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AEF20" w14:textId="34B2451E" w:rsidR="00383218" w:rsidRDefault="00572B2A" w:rsidP="00572B2A">
      <w:pPr>
        <w:pStyle w:val="Titre1"/>
      </w:pPr>
      <w:r>
        <w:t>MONTREUIL</w:t>
      </w:r>
    </w:p>
    <w:p w14:paraId="36126611" w14:textId="6760E543" w:rsidR="00572B2A" w:rsidRDefault="00572B2A" w:rsidP="00572B2A">
      <w:pPr>
        <w:pStyle w:val="Titre1"/>
        <w:rPr>
          <w:sz w:val="120"/>
          <w:szCs w:val="120"/>
        </w:rPr>
      </w:pPr>
      <w:r w:rsidRPr="00572B2A">
        <w:rPr>
          <w:sz w:val="120"/>
          <w:szCs w:val="120"/>
        </w:rPr>
        <w:t>RAPPORT ANNUEL 2024</w:t>
      </w:r>
    </w:p>
    <w:p w14:paraId="0B483853" w14:textId="13581C25" w:rsidR="00572B2A" w:rsidRPr="00572B2A" w:rsidRDefault="00572B2A" w:rsidP="00572B2A">
      <w:pPr>
        <w:pStyle w:val="Titre1"/>
        <w:rPr>
          <w:sz w:val="80"/>
          <w:szCs w:val="80"/>
        </w:rPr>
      </w:pPr>
      <w:r w:rsidRPr="00572B2A">
        <w:rPr>
          <w:sz w:val="80"/>
          <w:szCs w:val="80"/>
        </w:rPr>
        <w:t>COMMISSION COMMUNALE POUR L’ACCESSIBILITÉ</w:t>
      </w:r>
    </w:p>
    <w:p w14:paraId="26AAEF21" w14:textId="5FBEABE0" w:rsidR="00383218" w:rsidRDefault="00383218">
      <w:pPr>
        <w:pStyle w:val="Corpsdetexte"/>
        <w:spacing w:before="6"/>
        <w:rPr>
          <w:rFonts w:ascii="Times New Roman"/>
          <w:sz w:val="9"/>
        </w:rPr>
      </w:pPr>
    </w:p>
    <w:p w14:paraId="26AAEF2C" w14:textId="66C3FAC2" w:rsidR="00383218" w:rsidRDefault="00383218" w:rsidP="000C4598">
      <w:pPr>
        <w:pStyle w:val="Corpsdetexte"/>
        <w:spacing w:before="10"/>
        <w:rPr>
          <w:rFonts w:ascii="Times New Roman"/>
          <w:sz w:val="20"/>
        </w:rPr>
      </w:pPr>
    </w:p>
    <w:p w14:paraId="38567D62" w14:textId="6914F510" w:rsidR="00506E38" w:rsidRDefault="00506E38" w:rsidP="000C4598">
      <w:pPr>
        <w:pStyle w:val="Corpsdetexte"/>
        <w:spacing w:before="10"/>
        <w:rPr>
          <w:rFonts w:ascii="Times New Roman"/>
          <w:sz w:val="20"/>
        </w:rPr>
      </w:pPr>
    </w:p>
    <w:p w14:paraId="640A4632" w14:textId="7933CEC4" w:rsidR="00506E38" w:rsidRDefault="00506E38" w:rsidP="000C4598">
      <w:pPr>
        <w:pStyle w:val="Corpsdetexte"/>
        <w:spacing w:before="10"/>
        <w:rPr>
          <w:rFonts w:ascii="Times New Roman"/>
          <w:sz w:val="20"/>
        </w:rPr>
      </w:pPr>
    </w:p>
    <w:p w14:paraId="539036E7" w14:textId="5E9725F1" w:rsidR="00506E38" w:rsidRDefault="00506E38" w:rsidP="000C4598">
      <w:pPr>
        <w:pStyle w:val="Corpsdetexte"/>
        <w:spacing w:before="10"/>
        <w:rPr>
          <w:rFonts w:ascii="Times New Roman"/>
          <w:sz w:val="20"/>
        </w:rPr>
      </w:pPr>
    </w:p>
    <w:p w14:paraId="67976936" w14:textId="36AC3494" w:rsidR="00506E38" w:rsidRDefault="00506E38" w:rsidP="000C4598">
      <w:pPr>
        <w:pStyle w:val="Corpsdetexte"/>
        <w:spacing w:before="10"/>
        <w:rPr>
          <w:rFonts w:ascii="Times New Roman"/>
          <w:sz w:val="20"/>
        </w:rPr>
      </w:pPr>
    </w:p>
    <w:p w14:paraId="0769E431" w14:textId="0463D7CA" w:rsidR="00506E38" w:rsidRDefault="00506E38" w:rsidP="000C4598">
      <w:pPr>
        <w:pStyle w:val="Corpsdetexte"/>
        <w:spacing w:before="10"/>
        <w:rPr>
          <w:rFonts w:ascii="Times New Roman"/>
          <w:sz w:val="20"/>
        </w:rPr>
      </w:pPr>
    </w:p>
    <w:p w14:paraId="055A0567" w14:textId="698DE98D" w:rsidR="00506E38" w:rsidRDefault="00506E38" w:rsidP="000C4598">
      <w:pPr>
        <w:pStyle w:val="Corpsdetexte"/>
        <w:spacing w:before="10"/>
        <w:rPr>
          <w:rFonts w:ascii="Times New Roman"/>
          <w:sz w:val="20"/>
        </w:rPr>
      </w:pPr>
    </w:p>
    <w:p w14:paraId="0445BBB7" w14:textId="023F07C4" w:rsidR="00506E38" w:rsidRDefault="00506E38" w:rsidP="000C4598">
      <w:pPr>
        <w:pStyle w:val="Corpsdetexte"/>
        <w:spacing w:before="10"/>
        <w:rPr>
          <w:rFonts w:ascii="Times New Roman"/>
          <w:sz w:val="20"/>
        </w:rPr>
      </w:pPr>
    </w:p>
    <w:p w14:paraId="4719AB17" w14:textId="3EC576BC" w:rsidR="00506E38" w:rsidRDefault="00506E38" w:rsidP="000C4598">
      <w:pPr>
        <w:pStyle w:val="Corpsdetexte"/>
        <w:spacing w:before="10"/>
        <w:rPr>
          <w:rFonts w:ascii="Times New Roman"/>
          <w:sz w:val="20"/>
        </w:rPr>
      </w:pPr>
    </w:p>
    <w:p w14:paraId="3868F1EC" w14:textId="2CEEFB75" w:rsidR="00506E38" w:rsidRDefault="00506E38" w:rsidP="000C4598">
      <w:pPr>
        <w:pStyle w:val="Corpsdetexte"/>
        <w:spacing w:before="10"/>
        <w:rPr>
          <w:rFonts w:ascii="Times New Roman"/>
          <w:sz w:val="20"/>
        </w:rPr>
      </w:pPr>
    </w:p>
    <w:p w14:paraId="26AAEF2D" w14:textId="77777777" w:rsidR="00383218" w:rsidRDefault="009A5B61">
      <w:pPr>
        <w:pStyle w:val="Corpsdetexte"/>
        <w:spacing w:before="188"/>
        <w:rPr>
          <w:rFonts w:ascii="Times New Roman"/>
          <w:sz w:val="20"/>
        </w:rPr>
      </w:pPr>
      <w:r>
        <w:rPr>
          <w:rFonts w:ascii="Times New Roman"/>
          <w:noProof/>
          <w:sz w:val="20"/>
        </w:rPr>
        <w:drawing>
          <wp:anchor distT="0" distB="0" distL="0" distR="0" simplePos="0" relativeHeight="487589376" behindDoc="1" locked="0" layoutInCell="1" allowOverlap="1" wp14:anchorId="26AAF326" wp14:editId="702B989B">
            <wp:simplePos x="0" y="0"/>
            <wp:positionH relativeFrom="page">
              <wp:posOffset>1421167</wp:posOffset>
            </wp:positionH>
            <wp:positionV relativeFrom="paragraph">
              <wp:posOffset>280823</wp:posOffset>
            </wp:positionV>
            <wp:extent cx="5562599" cy="3713035"/>
            <wp:effectExtent l="0" t="0" r="635" b="1905"/>
            <wp:wrapTopAndBottom/>
            <wp:docPr id="10" name="Image 10" descr="Un homme assis au bord d'une piscine intérieure, vu de dos. Il porte un bonnet de bain et un maillot de bain noir. Il est amputé d'une jambe et porte une prothèse. Il semble se préparer à entrer dans l'ea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alphaModFix/>
                    </a:blip>
                    <a:stretch>
                      <a:fillRect/>
                    </a:stretch>
                  </pic:blipFill>
                  <pic:spPr>
                    <a:xfrm>
                      <a:off x="0" y="0"/>
                      <a:ext cx="5562599" cy="3713035"/>
                    </a:xfrm>
                    <a:prstGeom prst="rect">
                      <a:avLst/>
                    </a:prstGeom>
                  </pic:spPr>
                </pic:pic>
              </a:graphicData>
            </a:graphic>
          </wp:anchor>
        </w:drawing>
      </w:r>
      <w:r>
        <w:rPr>
          <w:rFonts w:ascii="Times New Roman"/>
          <w:noProof/>
          <w:sz w:val="20"/>
        </w:rPr>
        <w:drawing>
          <wp:anchor distT="0" distB="0" distL="0" distR="0" simplePos="0" relativeHeight="487589888" behindDoc="1" locked="0" layoutInCell="1" allowOverlap="1" wp14:anchorId="26AAF328" wp14:editId="558AC355">
            <wp:simplePos x="0" y="0"/>
            <wp:positionH relativeFrom="page">
              <wp:posOffset>7241039</wp:posOffset>
            </wp:positionH>
            <wp:positionV relativeFrom="paragraph">
              <wp:posOffset>280823</wp:posOffset>
            </wp:positionV>
            <wp:extent cx="5548121" cy="3703320"/>
            <wp:effectExtent l="0" t="0" r="0" b="0"/>
            <wp:wrapTopAndBottom/>
            <wp:docPr id="11" name="Image 11" descr="Une photo prise lors de la Foulée Montreuilloise 2024 : Un groupe mixte de personnes, valides et en situation de handicap, participent ensemble à la Foulée Montreuilloi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5548121" cy="3703320"/>
                    </a:xfrm>
                    <a:prstGeom prst="rect">
                      <a:avLst/>
                    </a:prstGeom>
                  </pic:spPr>
                </pic:pic>
              </a:graphicData>
            </a:graphic>
          </wp:anchor>
        </w:drawing>
      </w:r>
    </w:p>
    <w:p w14:paraId="26AAEF2E" w14:textId="77777777" w:rsidR="00383218" w:rsidRDefault="00383218">
      <w:pPr>
        <w:pStyle w:val="Corpsdetexte"/>
        <w:spacing w:before="1"/>
        <w:rPr>
          <w:rFonts w:ascii="Times New Roman"/>
          <w:sz w:val="6"/>
        </w:rPr>
      </w:pPr>
    </w:p>
    <w:p w14:paraId="26AAEF2F" w14:textId="77777777" w:rsidR="00383218" w:rsidRDefault="00383218">
      <w:pPr>
        <w:pStyle w:val="Corpsdetexte"/>
        <w:rPr>
          <w:rFonts w:ascii="Times New Roman"/>
          <w:sz w:val="6"/>
        </w:rPr>
        <w:sectPr w:rsidR="00383218">
          <w:type w:val="continuous"/>
          <w:pgSz w:w="22390" w:h="31660"/>
          <w:pgMar w:top="2000" w:right="425" w:bottom="0" w:left="1417" w:header="720" w:footer="720" w:gutter="0"/>
          <w:cols w:space="720"/>
        </w:sectPr>
      </w:pPr>
    </w:p>
    <w:p w14:paraId="26AAEF30" w14:textId="77777777" w:rsidR="00383218" w:rsidRPr="0060612E" w:rsidRDefault="009A5B61">
      <w:pPr>
        <w:spacing w:before="60"/>
        <w:ind w:left="1426"/>
        <w:rPr>
          <w:rStyle w:val="Rfrenceintense"/>
        </w:rPr>
      </w:pPr>
      <w:r w:rsidRPr="0060612E">
        <w:rPr>
          <w:rStyle w:val="Rfrenceintense"/>
        </w:rPr>
        <w:t xml:space="preserve">© 2025 Water </w:t>
      </w:r>
      <w:proofErr w:type="spellStart"/>
      <w:r w:rsidRPr="0060612E">
        <w:rPr>
          <w:rStyle w:val="Rfrenceintense"/>
        </w:rPr>
        <w:t>Resist</w:t>
      </w:r>
      <w:proofErr w:type="spellEnd"/>
      <w:r w:rsidRPr="0060612E">
        <w:rPr>
          <w:rStyle w:val="Rfrenceintense"/>
        </w:rPr>
        <w:t>. Sunshine Coast QLD 4555</w:t>
      </w:r>
    </w:p>
    <w:p w14:paraId="26AAEF31" w14:textId="77777777" w:rsidR="00383218" w:rsidRDefault="00383218">
      <w:pPr>
        <w:pStyle w:val="Corpsdetexte"/>
        <w:spacing w:before="217"/>
        <w:rPr>
          <w:b/>
          <w:sz w:val="20"/>
        </w:rPr>
      </w:pPr>
    </w:p>
    <w:p w14:paraId="26AAEF32" w14:textId="77777777" w:rsidR="00383218" w:rsidRDefault="009A5B61">
      <w:pPr>
        <w:ind w:left="821" w:right="-72"/>
        <w:rPr>
          <w:sz w:val="20"/>
        </w:rPr>
      </w:pPr>
      <w:r>
        <w:rPr>
          <w:noProof/>
          <w:sz w:val="20"/>
        </w:rPr>
        <w:drawing>
          <wp:inline distT="0" distB="0" distL="0" distR="0" wp14:anchorId="26AAF32A" wp14:editId="5A11ECF6">
            <wp:extent cx="5563029" cy="3706367"/>
            <wp:effectExtent l="0" t="0" r="0" b="0"/>
            <wp:docPr id="12" name="Image 12" descr="Une bénévole du dispositif Ciné Relax, reconnaissable grâce à son gilet de sécurité bleu fluorescent accueille les spectateurs dans la salle 1 du cinéma Le Méliès à Montreuil.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5563029" cy="3706367"/>
                    </a:xfrm>
                    <a:prstGeom prst="rect">
                      <a:avLst/>
                    </a:prstGeom>
                  </pic:spPr>
                </pic:pic>
              </a:graphicData>
            </a:graphic>
          </wp:inline>
        </w:drawing>
      </w:r>
    </w:p>
    <w:p w14:paraId="26AAEF33" w14:textId="77777777" w:rsidR="00383218" w:rsidRPr="0060612E" w:rsidRDefault="009A5B61">
      <w:pPr>
        <w:spacing w:before="125"/>
        <w:ind w:left="1426"/>
        <w:rPr>
          <w:rStyle w:val="Rfrenceintense"/>
        </w:rPr>
      </w:pPr>
      <w:r w:rsidRPr="0060612E">
        <w:rPr>
          <w:rStyle w:val="Rfrenceintense"/>
        </w:rPr>
        <w:t>©MAM / actu Paris</w:t>
      </w:r>
    </w:p>
    <w:p w14:paraId="26AAEF34" w14:textId="77777777" w:rsidR="00383218" w:rsidRDefault="009A5B61">
      <w:pPr>
        <w:spacing w:before="60"/>
        <w:ind w:left="1050"/>
        <w:rPr>
          <w:b/>
          <w:sz w:val="15"/>
        </w:rPr>
      </w:pPr>
      <w:r>
        <w:br w:type="column"/>
      </w:r>
      <w:r>
        <w:rPr>
          <w:b/>
          <w:sz w:val="15"/>
        </w:rPr>
        <w:t xml:space="preserve">© 2025 Ville de </w:t>
      </w:r>
      <w:r w:rsidRPr="0060612E">
        <w:rPr>
          <w:rStyle w:val="Rfrenceintense"/>
        </w:rPr>
        <w:t>Montreuil</w:t>
      </w:r>
    </w:p>
    <w:p w14:paraId="26AAEF35" w14:textId="77777777" w:rsidR="00383218" w:rsidRDefault="009A5B61">
      <w:pPr>
        <w:pStyle w:val="Corpsdetexte"/>
        <w:spacing w:before="193"/>
        <w:rPr>
          <w:b/>
          <w:sz w:val="20"/>
        </w:rPr>
      </w:pPr>
      <w:r>
        <w:rPr>
          <w:b/>
          <w:noProof/>
          <w:sz w:val="20"/>
        </w:rPr>
        <w:drawing>
          <wp:anchor distT="0" distB="0" distL="0" distR="0" simplePos="0" relativeHeight="487590400" behindDoc="1" locked="0" layoutInCell="1" allowOverlap="1" wp14:anchorId="26AAF32C" wp14:editId="65FB3A25">
            <wp:simplePos x="0" y="0"/>
            <wp:positionH relativeFrom="page">
              <wp:posOffset>7241039</wp:posOffset>
            </wp:positionH>
            <wp:positionV relativeFrom="paragraph">
              <wp:posOffset>292250</wp:posOffset>
            </wp:positionV>
            <wp:extent cx="5546193" cy="3695319"/>
            <wp:effectExtent l="0" t="0" r="0" b="0"/>
            <wp:wrapTopAndBottom/>
            <wp:docPr id="13" name="Image 13" descr="Une jeune fille avec trisomie 21 sourit joyeusement en montrant ses mains couvertes de peinture colorée. Elle participe à une activité artistique, entourée de couleurs vives et de tubes de pein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tretch>
                      <a:fillRect/>
                    </a:stretch>
                  </pic:blipFill>
                  <pic:spPr>
                    <a:xfrm>
                      <a:off x="0" y="0"/>
                      <a:ext cx="5546193" cy="3695319"/>
                    </a:xfrm>
                    <a:prstGeom prst="rect">
                      <a:avLst/>
                    </a:prstGeom>
                  </pic:spPr>
                </pic:pic>
              </a:graphicData>
            </a:graphic>
          </wp:anchor>
        </w:drawing>
      </w:r>
    </w:p>
    <w:p w14:paraId="26AAEF36" w14:textId="77777777" w:rsidR="00383218" w:rsidRPr="0060612E" w:rsidRDefault="009A5B61">
      <w:pPr>
        <w:spacing w:before="138"/>
        <w:ind w:left="1050"/>
        <w:rPr>
          <w:rStyle w:val="Rfrenceintense"/>
        </w:rPr>
      </w:pPr>
      <w:r w:rsidRPr="0060612E">
        <w:rPr>
          <w:rStyle w:val="Rfrenceintense"/>
        </w:rPr>
        <w:t xml:space="preserve">© </w:t>
      </w:r>
      <w:proofErr w:type="spellStart"/>
      <w:r w:rsidRPr="0060612E">
        <w:rPr>
          <w:rStyle w:val="Rfrenceintense"/>
        </w:rPr>
        <w:t>Skills</w:t>
      </w:r>
      <w:proofErr w:type="spellEnd"/>
      <w:r w:rsidRPr="0060612E">
        <w:rPr>
          <w:rStyle w:val="Rfrenceintense"/>
        </w:rPr>
        <w:t xml:space="preserve"> for Health, Health Education </w:t>
      </w:r>
      <w:proofErr w:type="spellStart"/>
      <w:r w:rsidRPr="0060612E">
        <w:rPr>
          <w:rStyle w:val="Rfrenceintense"/>
        </w:rPr>
        <w:t>England</w:t>
      </w:r>
      <w:proofErr w:type="spellEnd"/>
      <w:r w:rsidRPr="0060612E">
        <w:rPr>
          <w:rStyle w:val="Rfrenceintense"/>
        </w:rPr>
        <w:t xml:space="preserve"> and NHS </w:t>
      </w:r>
      <w:proofErr w:type="spellStart"/>
      <w:r w:rsidRPr="0060612E">
        <w:rPr>
          <w:rStyle w:val="Rfrenceintense"/>
        </w:rPr>
        <w:t>England</w:t>
      </w:r>
      <w:proofErr w:type="spellEnd"/>
      <w:r w:rsidRPr="0060612E">
        <w:rPr>
          <w:rStyle w:val="Rfrenceintense"/>
        </w:rPr>
        <w:t xml:space="preserve"> 201</w:t>
      </w:r>
    </w:p>
    <w:p w14:paraId="26AAEF37" w14:textId="77777777" w:rsidR="00383218" w:rsidRDefault="00383218">
      <w:pPr>
        <w:rPr>
          <w:b/>
          <w:sz w:val="15"/>
        </w:rPr>
        <w:sectPr w:rsidR="00383218">
          <w:type w:val="continuous"/>
          <w:pgSz w:w="22390" w:h="31660"/>
          <w:pgMar w:top="2000" w:right="425" w:bottom="0" w:left="1417" w:header="720" w:footer="720" w:gutter="0"/>
          <w:cols w:num="2" w:space="720" w:equalWidth="0">
            <w:col w:w="9561" w:space="40"/>
            <w:col w:w="10947"/>
          </w:cols>
        </w:sectPr>
      </w:pPr>
    </w:p>
    <w:p w14:paraId="26AAEF38" w14:textId="012D223A" w:rsidR="00383218" w:rsidRDefault="00383218">
      <w:pPr>
        <w:pStyle w:val="Corpsdetexte"/>
        <w:rPr>
          <w:b/>
          <w:sz w:val="20"/>
        </w:rPr>
      </w:pPr>
    </w:p>
    <w:p w14:paraId="26AAEF3C" w14:textId="33CDA773" w:rsidR="00383218" w:rsidRDefault="00383218" w:rsidP="00D70BC2">
      <w:pPr>
        <w:rPr>
          <w:sz w:val="20"/>
        </w:rPr>
        <w:sectPr w:rsidR="00383218">
          <w:headerReference w:type="default" r:id="rId12"/>
          <w:type w:val="continuous"/>
          <w:pgSz w:w="22390" w:h="31660"/>
          <w:pgMar w:top="2000" w:right="425" w:bottom="0" w:left="1417" w:header="720" w:footer="720" w:gutter="0"/>
          <w:cols w:space="720"/>
        </w:sectPr>
      </w:pPr>
    </w:p>
    <w:p w14:paraId="3C1754F7" w14:textId="58385435" w:rsidR="00EC3BA4" w:rsidRDefault="00572B2A" w:rsidP="00572B2A">
      <w:pPr>
        <w:pStyle w:val="Titre2"/>
        <w:jc w:val="left"/>
      </w:pPr>
      <w:r>
        <w:lastRenderedPageBreak/>
        <w:t>ÉDITO</w:t>
      </w:r>
    </w:p>
    <w:p w14:paraId="2CC1809B" w14:textId="77777777" w:rsidR="00EC3BA4" w:rsidRDefault="00EC3BA4" w:rsidP="00EC3BA4">
      <w:pPr>
        <w:pStyle w:val="Corpsdetexte"/>
        <w:rPr>
          <w:rFonts w:cs="Arial"/>
          <w:spacing w:val="4"/>
          <w:w w:val="110"/>
        </w:rPr>
      </w:pPr>
    </w:p>
    <w:p w14:paraId="26AAEF41" w14:textId="3C58910D" w:rsidR="00383218" w:rsidRPr="00EE6865" w:rsidRDefault="009A5B61" w:rsidP="00EE6865">
      <w:pPr>
        <w:pStyle w:val="Titre5"/>
        <w:rPr>
          <w:sz w:val="36"/>
          <w:szCs w:val="36"/>
        </w:rPr>
      </w:pPr>
      <w:r w:rsidRPr="00EE6865">
        <w:rPr>
          <w:spacing w:val="4"/>
          <w:w w:val="110"/>
          <w:sz w:val="36"/>
          <w:szCs w:val="36"/>
        </w:rPr>
        <w:t>Danièle</w:t>
      </w:r>
      <w:r w:rsidRPr="00EE6865">
        <w:rPr>
          <w:spacing w:val="33"/>
          <w:w w:val="110"/>
          <w:sz w:val="36"/>
          <w:szCs w:val="36"/>
        </w:rPr>
        <w:t xml:space="preserve"> </w:t>
      </w:r>
      <w:r w:rsidRPr="00EE6865">
        <w:rPr>
          <w:w w:val="105"/>
          <w:sz w:val="36"/>
          <w:szCs w:val="36"/>
        </w:rPr>
        <w:t>CREACHCADEC,</w:t>
      </w:r>
    </w:p>
    <w:p w14:paraId="0E19080C" w14:textId="77777777" w:rsidR="00CF2209" w:rsidRPr="00EE6865" w:rsidRDefault="009A5B61" w:rsidP="00EE6865">
      <w:pPr>
        <w:pStyle w:val="Titre5"/>
        <w:rPr>
          <w:sz w:val="36"/>
          <w:szCs w:val="36"/>
        </w:rPr>
      </w:pPr>
      <w:r w:rsidRPr="00EE6865">
        <w:rPr>
          <w:w w:val="115"/>
          <w:sz w:val="36"/>
          <w:szCs w:val="36"/>
        </w:rPr>
        <w:t>Conseillère</w:t>
      </w:r>
      <w:r w:rsidRPr="00EE6865">
        <w:rPr>
          <w:spacing w:val="-10"/>
          <w:w w:val="115"/>
          <w:sz w:val="36"/>
          <w:szCs w:val="36"/>
        </w:rPr>
        <w:t xml:space="preserve"> </w:t>
      </w:r>
      <w:r w:rsidRPr="00EE6865">
        <w:rPr>
          <w:w w:val="115"/>
          <w:sz w:val="36"/>
          <w:szCs w:val="36"/>
        </w:rPr>
        <w:t>municipale</w:t>
      </w:r>
      <w:r w:rsidRPr="00EE6865">
        <w:rPr>
          <w:spacing w:val="-10"/>
          <w:w w:val="115"/>
          <w:sz w:val="36"/>
          <w:szCs w:val="36"/>
        </w:rPr>
        <w:t xml:space="preserve"> </w:t>
      </w:r>
      <w:r w:rsidRPr="00EE6865">
        <w:rPr>
          <w:w w:val="115"/>
          <w:sz w:val="36"/>
          <w:szCs w:val="36"/>
        </w:rPr>
        <w:t>déléguée</w:t>
      </w:r>
      <w:r w:rsidRPr="00EE6865">
        <w:rPr>
          <w:spacing w:val="-10"/>
          <w:w w:val="115"/>
          <w:sz w:val="36"/>
          <w:szCs w:val="36"/>
        </w:rPr>
        <w:t xml:space="preserve"> </w:t>
      </w:r>
      <w:r w:rsidRPr="00EE6865">
        <w:rPr>
          <w:w w:val="115"/>
          <w:sz w:val="36"/>
          <w:szCs w:val="36"/>
        </w:rPr>
        <w:t>à</w:t>
      </w:r>
      <w:r w:rsidRPr="00EE6865">
        <w:rPr>
          <w:spacing w:val="-10"/>
          <w:w w:val="115"/>
          <w:sz w:val="36"/>
          <w:szCs w:val="36"/>
        </w:rPr>
        <w:t xml:space="preserve"> </w:t>
      </w:r>
      <w:r w:rsidRPr="00EE6865">
        <w:rPr>
          <w:w w:val="115"/>
          <w:sz w:val="36"/>
          <w:szCs w:val="36"/>
        </w:rPr>
        <w:t>la</w:t>
      </w:r>
      <w:r w:rsidRPr="00EE6865">
        <w:rPr>
          <w:spacing w:val="-10"/>
          <w:w w:val="115"/>
          <w:sz w:val="36"/>
          <w:szCs w:val="36"/>
        </w:rPr>
        <w:t xml:space="preserve"> </w:t>
      </w:r>
      <w:r w:rsidRPr="00EE6865">
        <w:rPr>
          <w:w w:val="115"/>
          <w:sz w:val="36"/>
          <w:szCs w:val="36"/>
        </w:rPr>
        <w:t>petite</w:t>
      </w:r>
      <w:r w:rsidRPr="00EE6865">
        <w:rPr>
          <w:spacing w:val="-10"/>
          <w:w w:val="115"/>
          <w:sz w:val="36"/>
          <w:szCs w:val="36"/>
        </w:rPr>
        <w:t xml:space="preserve"> </w:t>
      </w:r>
      <w:r w:rsidRPr="00EE6865">
        <w:rPr>
          <w:w w:val="115"/>
          <w:sz w:val="36"/>
          <w:szCs w:val="36"/>
        </w:rPr>
        <w:t>enfance,</w:t>
      </w:r>
      <w:r w:rsidRPr="00EE6865">
        <w:rPr>
          <w:spacing w:val="-10"/>
          <w:w w:val="115"/>
          <w:sz w:val="36"/>
          <w:szCs w:val="36"/>
        </w:rPr>
        <w:t xml:space="preserve"> </w:t>
      </w:r>
      <w:r w:rsidRPr="00EE6865">
        <w:rPr>
          <w:w w:val="115"/>
          <w:sz w:val="36"/>
          <w:szCs w:val="36"/>
        </w:rPr>
        <w:t>au</w:t>
      </w:r>
      <w:r w:rsidRPr="00EE6865">
        <w:rPr>
          <w:spacing w:val="-10"/>
          <w:w w:val="115"/>
          <w:sz w:val="36"/>
          <w:szCs w:val="36"/>
        </w:rPr>
        <w:t xml:space="preserve"> </w:t>
      </w:r>
      <w:r w:rsidRPr="00EE6865">
        <w:rPr>
          <w:w w:val="115"/>
          <w:sz w:val="36"/>
          <w:szCs w:val="36"/>
        </w:rPr>
        <w:t>handicap</w:t>
      </w:r>
      <w:r w:rsidRPr="00EE6865">
        <w:rPr>
          <w:spacing w:val="-10"/>
          <w:w w:val="115"/>
          <w:sz w:val="36"/>
          <w:szCs w:val="36"/>
        </w:rPr>
        <w:t xml:space="preserve"> </w:t>
      </w:r>
      <w:r w:rsidRPr="00EE6865">
        <w:rPr>
          <w:w w:val="115"/>
          <w:sz w:val="36"/>
          <w:szCs w:val="36"/>
        </w:rPr>
        <w:t>et</w:t>
      </w:r>
      <w:r w:rsidRPr="00EE6865">
        <w:rPr>
          <w:spacing w:val="-10"/>
          <w:w w:val="115"/>
          <w:sz w:val="36"/>
          <w:szCs w:val="36"/>
        </w:rPr>
        <w:t xml:space="preserve"> </w:t>
      </w:r>
      <w:r w:rsidRPr="00EE6865">
        <w:rPr>
          <w:w w:val="115"/>
          <w:sz w:val="36"/>
          <w:szCs w:val="36"/>
        </w:rPr>
        <w:t>à</w:t>
      </w:r>
      <w:r w:rsidRPr="00EE6865">
        <w:rPr>
          <w:spacing w:val="-10"/>
          <w:w w:val="115"/>
          <w:sz w:val="36"/>
          <w:szCs w:val="36"/>
        </w:rPr>
        <w:t xml:space="preserve"> </w:t>
      </w:r>
      <w:r w:rsidRPr="00EE6865">
        <w:rPr>
          <w:w w:val="115"/>
          <w:sz w:val="36"/>
          <w:szCs w:val="36"/>
        </w:rPr>
        <w:t xml:space="preserve">la </w:t>
      </w:r>
      <w:r w:rsidRPr="00EE6865">
        <w:rPr>
          <w:spacing w:val="-2"/>
          <w:sz w:val="36"/>
          <w:szCs w:val="36"/>
        </w:rPr>
        <w:t>parentalité</w:t>
      </w:r>
    </w:p>
    <w:p w14:paraId="1AEE6D83" w14:textId="77777777" w:rsidR="00CF2209" w:rsidRDefault="00CF2209" w:rsidP="00CF2209">
      <w:pPr>
        <w:pStyle w:val="Corpsdetexte"/>
        <w:ind w:firstLine="720"/>
        <w:rPr>
          <w:rFonts w:cs="Arial"/>
        </w:rPr>
      </w:pPr>
    </w:p>
    <w:p w14:paraId="7CA398FF" w14:textId="77777777" w:rsidR="00EE6865" w:rsidRPr="00CF2209" w:rsidRDefault="00EE6865" w:rsidP="00EE6865">
      <w:pPr>
        <w:pStyle w:val="Corpsdetexte"/>
        <w:ind w:left="1009"/>
        <w:rPr>
          <w:rFonts w:cs="Arial"/>
        </w:rPr>
      </w:pPr>
      <w:r w:rsidRPr="00CF2209">
        <w:rPr>
          <w:rFonts w:cs="Arial"/>
        </w:rPr>
        <w:t>Le</w:t>
      </w:r>
      <w:r w:rsidRPr="00CF2209">
        <w:rPr>
          <w:rFonts w:cs="Arial"/>
          <w:spacing w:val="80"/>
        </w:rPr>
        <w:t xml:space="preserve"> </w:t>
      </w:r>
      <w:r w:rsidRPr="00CF2209">
        <w:rPr>
          <w:rFonts w:cs="Arial"/>
        </w:rPr>
        <w:t>rapport</w:t>
      </w:r>
      <w:r w:rsidRPr="00CF2209">
        <w:rPr>
          <w:rFonts w:cs="Arial"/>
          <w:spacing w:val="80"/>
        </w:rPr>
        <w:t xml:space="preserve"> </w:t>
      </w:r>
      <w:r w:rsidRPr="00CF2209">
        <w:rPr>
          <w:rFonts w:cs="Arial"/>
        </w:rPr>
        <w:t>de</w:t>
      </w:r>
      <w:r w:rsidRPr="00CF2209">
        <w:rPr>
          <w:rFonts w:cs="Arial"/>
          <w:spacing w:val="80"/>
        </w:rPr>
        <w:t xml:space="preserve"> </w:t>
      </w:r>
      <w:r w:rsidRPr="00CF2209">
        <w:rPr>
          <w:rFonts w:cs="Arial"/>
        </w:rPr>
        <w:t>la</w:t>
      </w:r>
      <w:r w:rsidRPr="00CF2209">
        <w:rPr>
          <w:rFonts w:cs="Arial"/>
          <w:spacing w:val="80"/>
        </w:rPr>
        <w:t xml:space="preserve"> </w:t>
      </w:r>
      <w:r w:rsidRPr="00CF2209">
        <w:rPr>
          <w:rFonts w:cs="Arial"/>
        </w:rPr>
        <w:t>Commission</w:t>
      </w:r>
      <w:r w:rsidRPr="00CF2209">
        <w:rPr>
          <w:rFonts w:cs="Arial"/>
          <w:spacing w:val="80"/>
        </w:rPr>
        <w:t xml:space="preserve"> </w:t>
      </w:r>
      <w:r w:rsidRPr="00CF2209">
        <w:rPr>
          <w:rFonts w:cs="Arial"/>
        </w:rPr>
        <w:t>Communale</w:t>
      </w:r>
      <w:r w:rsidRPr="00CF2209">
        <w:rPr>
          <w:rFonts w:cs="Arial"/>
          <w:spacing w:val="80"/>
        </w:rPr>
        <w:t xml:space="preserve"> </w:t>
      </w:r>
      <w:r w:rsidRPr="00CF2209">
        <w:rPr>
          <w:rFonts w:cs="Arial"/>
        </w:rPr>
        <w:t>pour</w:t>
      </w:r>
      <w:r w:rsidRPr="00CF2209">
        <w:rPr>
          <w:rFonts w:cs="Arial"/>
          <w:spacing w:val="80"/>
        </w:rPr>
        <w:t xml:space="preserve"> </w:t>
      </w:r>
      <w:r w:rsidRPr="00CF2209">
        <w:rPr>
          <w:rFonts w:cs="Arial"/>
        </w:rPr>
        <w:t>l’Accessibilité</w:t>
      </w:r>
      <w:r w:rsidRPr="00CF2209">
        <w:rPr>
          <w:rFonts w:cs="Arial"/>
          <w:spacing w:val="80"/>
        </w:rPr>
        <w:t xml:space="preserve"> </w:t>
      </w:r>
      <w:r w:rsidRPr="00CF2209">
        <w:rPr>
          <w:rFonts w:cs="Arial"/>
        </w:rPr>
        <w:t>est</w:t>
      </w:r>
      <w:r w:rsidRPr="00CF2209">
        <w:rPr>
          <w:rFonts w:cs="Arial"/>
          <w:spacing w:val="80"/>
        </w:rPr>
        <w:t xml:space="preserve"> </w:t>
      </w:r>
      <w:r w:rsidRPr="00CF2209">
        <w:rPr>
          <w:rFonts w:cs="Arial"/>
        </w:rPr>
        <w:t>un</w:t>
      </w:r>
      <w:r w:rsidRPr="00CF2209">
        <w:rPr>
          <w:rFonts w:cs="Arial"/>
          <w:spacing w:val="80"/>
        </w:rPr>
        <w:t xml:space="preserve"> </w:t>
      </w:r>
      <w:r w:rsidRPr="00CF2209">
        <w:rPr>
          <w:rFonts w:cs="Arial"/>
        </w:rPr>
        <w:t>exercice</w:t>
      </w:r>
      <w:r w:rsidRPr="00CF2209">
        <w:rPr>
          <w:rFonts w:cs="Arial"/>
          <w:spacing w:val="80"/>
        </w:rPr>
        <w:t xml:space="preserve"> </w:t>
      </w:r>
      <w:r w:rsidRPr="00CF2209">
        <w:rPr>
          <w:rFonts w:cs="Arial"/>
        </w:rPr>
        <w:t>important</w:t>
      </w:r>
      <w:r w:rsidRPr="00CF2209">
        <w:rPr>
          <w:rFonts w:cs="Arial"/>
          <w:spacing w:val="80"/>
        </w:rPr>
        <w:t xml:space="preserve"> </w:t>
      </w:r>
      <w:r w:rsidRPr="00CF2209">
        <w:rPr>
          <w:rFonts w:cs="Arial"/>
        </w:rPr>
        <w:t>inscrit</w:t>
      </w:r>
      <w:r w:rsidRPr="00CF2209">
        <w:rPr>
          <w:rFonts w:cs="Arial"/>
          <w:spacing w:val="80"/>
        </w:rPr>
        <w:t xml:space="preserve"> </w:t>
      </w:r>
      <w:r w:rsidRPr="00CF2209">
        <w:rPr>
          <w:rFonts w:cs="Arial"/>
        </w:rPr>
        <w:t xml:space="preserve">dans </w:t>
      </w:r>
      <w:r w:rsidRPr="00CF2209">
        <w:rPr>
          <w:rFonts w:cs="Arial"/>
          <w:w w:val="110"/>
        </w:rPr>
        <w:t>un</w:t>
      </w:r>
      <w:r w:rsidRPr="00CF2209">
        <w:rPr>
          <w:rFonts w:cs="Arial"/>
          <w:spacing w:val="-28"/>
          <w:w w:val="110"/>
        </w:rPr>
        <w:t xml:space="preserve"> </w:t>
      </w:r>
      <w:r w:rsidRPr="00CF2209">
        <w:rPr>
          <w:rFonts w:cs="Arial"/>
          <w:w w:val="110"/>
        </w:rPr>
        <w:t>cadre</w:t>
      </w:r>
      <w:r w:rsidRPr="00CF2209">
        <w:rPr>
          <w:rFonts w:cs="Arial"/>
          <w:spacing w:val="-28"/>
          <w:w w:val="110"/>
        </w:rPr>
        <w:t xml:space="preserve"> </w:t>
      </w:r>
      <w:r w:rsidRPr="00CF2209">
        <w:rPr>
          <w:rFonts w:cs="Arial"/>
          <w:w w:val="110"/>
        </w:rPr>
        <w:t>réglementaire</w:t>
      </w:r>
      <w:r w:rsidRPr="00CF2209">
        <w:rPr>
          <w:rFonts w:cs="Arial"/>
          <w:spacing w:val="-28"/>
          <w:w w:val="110"/>
        </w:rPr>
        <w:t xml:space="preserve"> </w:t>
      </w:r>
      <w:r w:rsidRPr="00CF2209">
        <w:rPr>
          <w:rFonts w:cs="Arial"/>
          <w:w w:val="110"/>
        </w:rPr>
        <w:t>qui</w:t>
      </w:r>
      <w:r w:rsidRPr="00CF2209">
        <w:rPr>
          <w:rFonts w:cs="Arial"/>
          <w:spacing w:val="-28"/>
          <w:w w:val="110"/>
        </w:rPr>
        <w:t xml:space="preserve"> </w:t>
      </w:r>
      <w:r w:rsidRPr="00CF2209">
        <w:rPr>
          <w:rFonts w:cs="Arial"/>
          <w:w w:val="110"/>
        </w:rPr>
        <w:t>permet</w:t>
      </w:r>
      <w:r w:rsidRPr="00CF2209">
        <w:rPr>
          <w:rFonts w:cs="Arial"/>
          <w:spacing w:val="-28"/>
          <w:w w:val="110"/>
        </w:rPr>
        <w:t xml:space="preserve"> </w:t>
      </w:r>
      <w:r w:rsidRPr="00CF2209">
        <w:rPr>
          <w:rFonts w:cs="Arial"/>
          <w:w w:val="110"/>
        </w:rPr>
        <w:t>chaque</w:t>
      </w:r>
      <w:r w:rsidRPr="00CF2209">
        <w:rPr>
          <w:rFonts w:cs="Arial"/>
          <w:spacing w:val="-28"/>
          <w:w w:val="110"/>
        </w:rPr>
        <w:t xml:space="preserve"> </w:t>
      </w:r>
      <w:r w:rsidRPr="00CF2209">
        <w:rPr>
          <w:rFonts w:cs="Arial"/>
          <w:w w:val="110"/>
        </w:rPr>
        <w:t>année</w:t>
      </w:r>
      <w:r w:rsidRPr="00CF2209">
        <w:rPr>
          <w:rFonts w:cs="Arial"/>
          <w:spacing w:val="-28"/>
          <w:w w:val="110"/>
        </w:rPr>
        <w:t xml:space="preserve"> </w:t>
      </w:r>
      <w:r w:rsidRPr="00CF2209">
        <w:rPr>
          <w:rFonts w:cs="Arial"/>
          <w:w w:val="110"/>
        </w:rPr>
        <w:t>de</w:t>
      </w:r>
      <w:r w:rsidRPr="00CF2209">
        <w:rPr>
          <w:rFonts w:cs="Arial"/>
          <w:spacing w:val="-28"/>
          <w:w w:val="110"/>
        </w:rPr>
        <w:t xml:space="preserve"> </w:t>
      </w:r>
      <w:r w:rsidRPr="00CF2209">
        <w:rPr>
          <w:rFonts w:cs="Arial"/>
          <w:w w:val="110"/>
        </w:rPr>
        <w:t>dresser</w:t>
      </w:r>
      <w:r w:rsidRPr="00CF2209">
        <w:rPr>
          <w:rFonts w:cs="Arial"/>
          <w:spacing w:val="-28"/>
          <w:w w:val="110"/>
        </w:rPr>
        <w:t xml:space="preserve"> </w:t>
      </w:r>
      <w:r w:rsidRPr="00CF2209">
        <w:rPr>
          <w:rFonts w:cs="Arial"/>
          <w:w w:val="110"/>
        </w:rPr>
        <w:t>un</w:t>
      </w:r>
      <w:r w:rsidRPr="00CF2209">
        <w:rPr>
          <w:rFonts w:cs="Arial"/>
          <w:spacing w:val="-28"/>
          <w:w w:val="110"/>
        </w:rPr>
        <w:t xml:space="preserve"> </w:t>
      </w:r>
      <w:r w:rsidRPr="00CF2209">
        <w:rPr>
          <w:rFonts w:cs="Arial"/>
          <w:w w:val="110"/>
        </w:rPr>
        <w:t>bilan</w:t>
      </w:r>
      <w:r w:rsidRPr="00CF2209">
        <w:rPr>
          <w:rFonts w:cs="Arial"/>
          <w:spacing w:val="-28"/>
          <w:w w:val="110"/>
        </w:rPr>
        <w:t xml:space="preserve"> </w:t>
      </w:r>
      <w:r w:rsidRPr="00CF2209">
        <w:rPr>
          <w:rFonts w:cs="Arial"/>
          <w:w w:val="110"/>
        </w:rPr>
        <w:t>des</w:t>
      </w:r>
      <w:r w:rsidRPr="00CF2209">
        <w:rPr>
          <w:rFonts w:cs="Arial"/>
          <w:spacing w:val="-28"/>
          <w:w w:val="110"/>
        </w:rPr>
        <w:t xml:space="preserve"> </w:t>
      </w:r>
      <w:r w:rsidRPr="00CF2209">
        <w:rPr>
          <w:rFonts w:cs="Arial"/>
          <w:w w:val="110"/>
        </w:rPr>
        <w:t>actions</w:t>
      </w:r>
      <w:r w:rsidRPr="00CF2209">
        <w:rPr>
          <w:rFonts w:cs="Arial"/>
          <w:spacing w:val="-28"/>
          <w:w w:val="110"/>
        </w:rPr>
        <w:t xml:space="preserve"> </w:t>
      </w:r>
      <w:r w:rsidRPr="00CF2209">
        <w:rPr>
          <w:rFonts w:cs="Arial"/>
          <w:w w:val="110"/>
        </w:rPr>
        <w:t>menées,</w:t>
      </w:r>
      <w:r w:rsidRPr="00CF2209">
        <w:rPr>
          <w:rFonts w:cs="Arial"/>
          <w:spacing w:val="-28"/>
          <w:w w:val="110"/>
        </w:rPr>
        <w:t xml:space="preserve"> </w:t>
      </w:r>
      <w:r w:rsidRPr="00CF2209">
        <w:rPr>
          <w:rFonts w:cs="Arial"/>
          <w:w w:val="110"/>
        </w:rPr>
        <w:t xml:space="preserve">d’en </w:t>
      </w:r>
      <w:r w:rsidRPr="00CF2209">
        <w:rPr>
          <w:rFonts w:cs="Arial"/>
        </w:rPr>
        <w:t>mesurer</w:t>
      </w:r>
      <w:r w:rsidRPr="00CF2209">
        <w:rPr>
          <w:rFonts w:cs="Arial"/>
          <w:spacing w:val="40"/>
        </w:rPr>
        <w:t xml:space="preserve"> </w:t>
      </w:r>
      <w:r w:rsidRPr="00CF2209">
        <w:rPr>
          <w:rFonts w:cs="Arial"/>
        </w:rPr>
        <w:t>les</w:t>
      </w:r>
      <w:r w:rsidRPr="00CF2209">
        <w:rPr>
          <w:rFonts w:cs="Arial"/>
          <w:spacing w:val="40"/>
        </w:rPr>
        <w:t xml:space="preserve"> </w:t>
      </w:r>
      <w:r w:rsidRPr="00CF2209">
        <w:rPr>
          <w:rFonts w:cs="Arial"/>
        </w:rPr>
        <w:t>avancées</w:t>
      </w:r>
      <w:r w:rsidRPr="00CF2209">
        <w:rPr>
          <w:rFonts w:cs="Arial"/>
          <w:spacing w:val="40"/>
        </w:rPr>
        <w:t xml:space="preserve"> </w:t>
      </w:r>
      <w:r w:rsidRPr="00CF2209">
        <w:rPr>
          <w:rFonts w:cs="Arial"/>
        </w:rPr>
        <w:t>et</w:t>
      </w:r>
      <w:r w:rsidRPr="00CF2209">
        <w:rPr>
          <w:rFonts w:cs="Arial"/>
          <w:spacing w:val="40"/>
        </w:rPr>
        <w:t xml:space="preserve"> </w:t>
      </w:r>
      <w:r w:rsidRPr="00CF2209">
        <w:rPr>
          <w:rFonts w:cs="Arial"/>
        </w:rPr>
        <w:t>de</w:t>
      </w:r>
      <w:r w:rsidRPr="00CF2209">
        <w:rPr>
          <w:rFonts w:cs="Arial"/>
          <w:spacing w:val="40"/>
        </w:rPr>
        <w:t xml:space="preserve"> </w:t>
      </w:r>
      <w:r w:rsidRPr="00CF2209">
        <w:rPr>
          <w:rFonts w:cs="Arial"/>
        </w:rPr>
        <w:t>tracer</w:t>
      </w:r>
      <w:r w:rsidRPr="00CF2209">
        <w:rPr>
          <w:rFonts w:cs="Arial"/>
          <w:spacing w:val="40"/>
        </w:rPr>
        <w:t xml:space="preserve"> </w:t>
      </w:r>
      <w:r w:rsidRPr="00CF2209">
        <w:rPr>
          <w:rFonts w:cs="Arial"/>
        </w:rPr>
        <w:t>des</w:t>
      </w:r>
      <w:r w:rsidRPr="00CF2209">
        <w:rPr>
          <w:rFonts w:cs="Arial"/>
          <w:spacing w:val="40"/>
        </w:rPr>
        <w:t xml:space="preserve"> </w:t>
      </w:r>
      <w:r w:rsidRPr="00CF2209">
        <w:rPr>
          <w:rFonts w:cs="Arial"/>
        </w:rPr>
        <w:t>perspectives.</w:t>
      </w:r>
    </w:p>
    <w:p w14:paraId="26AAEF4B" w14:textId="77777777" w:rsidR="00383218" w:rsidRPr="00CF2209" w:rsidRDefault="00383218">
      <w:pPr>
        <w:pStyle w:val="Corpsdetexte"/>
        <w:spacing w:before="193"/>
        <w:rPr>
          <w:rFonts w:cs="Arial"/>
        </w:rPr>
      </w:pPr>
    </w:p>
    <w:p w14:paraId="646CC516" w14:textId="6B26BC95" w:rsidR="00EE6865" w:rsidRDefault="00EE6865" w:rsidP="00EE6865">
      <w:pPr>
        <w:pStyle w:val="Corpsdetexte"/>
        <w:spacing w:line="295" w:lineRule="auto"/>
        <w:ind w:left="1009" w:right="2404"/>
        <w:rPr>
          <w:rFonts w:cs="Arial"/>
          <w:w w:val="105"/>
        </w:rPr>
      </w:pPr>
      <w:r w:rsidRPr="00CF2209">
        <w:rPr>
          <w:rFonts w:cs="Arial"/>
          <w:w w:val="105"/>
        </w:rPr>
        <w:t>La</w:t>
      </w:r>
      <w:r w:rsidRPr="00CF2209">
        <w:rPr>
          <w:rFonts w:cs="Arial"/>
          <w:spacing w:val="-3"/>
          <w:w w:val="105"/>
        </w:rPr>
        <w:t xml:space="preserve"> </w:t>
      </w:r>
      <w:r w:rsidRPr="00CF2209">
        <w:rPr>
          <w:rFonts w:cs="Arial"/>
          <w:w w:val="105"/>
        </w:rPr>
        <w:t>loi</w:t>
      </w:r>
      <w:r w:rsidRPr="00CF2209">
        <w:rPr>
          <w:rFonts w:cs="Arial"/>
          <w:spacing w:val="-3"/>
          <w:w w:val="105"/>
        </w:rPr>
        <w:t xml:space="preserve"> </w:t>
      </w:r>
      <w:r w:rsidRPr="00CF2209">
        <w:rPr>
          <w:rFonts w:cs="Arial"/>
          <w:w w:val="105"/>
        </w:rPr>
        <w:t>n°2005-102</w:t>
      </w:r>
      <w:r w:rsidRPr="00CF2209">
        <w:rPr>
          <w:rFonts w:cs="Arial"/>
          <w:spacing w:val="-3"/>
          <w:w w:val="105"/>
        </w:rPr>
        <w:t xml:space="preserve"> </w:t>
      </w:r>
      <w:r w:rsidRPr="00CF2209">
        <w:rPr>
          <w:rFonts w:cs="Arial"/>
          <w:w w:val="105"/>
        </w:rPr>
        <w:t>du</w:t>
      </w:r>
      <w:r w:rsidRPr="00CF2209">
        <w:rPr>
          <w:rFonts w:cs="Arial"/>
          <w:spacing w:val="-3"/>
          <w:w w:val="105"/>
        </w:rPr>
        <w:t xml:space="preserve"> </w:t>
      </w:r>
      <w:r w:rsidRPr="00CF2209">
        <w:rPr>
          <w:rFonts w:cs="Arial"/>
          <w:w w:val="105"/>
        </w:rPr>
        <w:t>11</w:t>
      </w:r>
      <w:r w:rsidRPr="00CF2209">
        <w:rPr>
          <w:rFonts w:cs="Arial"/>
          <w:spacing w:val="-3"/>
          <w:w w:val="105"/>
        </w:rPr>
        <w:t xml:space="preserve"> </w:t>
      </w:r>
      <w:r w:rsidRPr="00CF2209">
        <w:rPr>
          <w:rFonts w:cs="Arial"/>
          <w:w w:val="105"/>
        </w:rPr>
        <w:t>février</w:t>
      </w:r>
      <w:r w:rsidRPr="00CF2209">
        <w:rPr>
          <w:rFonts w:cs="Arial"/>
          <w:spacing w:val="-3"/>
          <w:w w:val="105"/>
        </w:rPr>
        <w:t xml:space="preserve"> </w:t>
      </w:r>
      <w:r w:rsidRPr="00CF2209">
        <w:rPr>
          <w:rFonts w:cs="Arial"/>
          <w:w w:val="105"/>
        </w:rPr>
        <w:t>2005</w:t>
      </w:r>
      <w:r w:rsidRPr="00CF2209">
        <w:rPr>
          <w:rFonts w:cs="Arial"/>
          <w:spacing w:val="-3"/>
          <w:w w:val="105"/>
        </w:rPr>
        <w:t xml:space="preserve"> </w:t>
      </w:r>
      <w:r w:rsidRPr="00CF2209">
        <w:rPr>
          <w:rFonts w:cs="Arial"/>
          <w:w w:val="105"/>
        </w:rPr>
        <w:t>pour</w:t>
      </w:r>
      <w:r w:rsidRPr="00CF2209">
        <w:rPr>
          <w:rFonts w:cs="Arial"/>
          <w:spacing w:val="-3"/>
          <w:w w:val="105"/>
        </w:rPr>
        <w:t xml:space="preserve"> </w:t>
      </w:r>
      <w:r w:rsidRPr="00CF2209">
        <w:rPr>
          <w:rFonts w:cs="Arial"/>
          <w:w w:val="105"/>
        </w:rPr>
        <w:t>«</w:t>
      </w:r>
      <w:r w:rsidRPr="00CF2209">
        <w:rPr>
          <w:rFonts w:cs="Arial"/>
          <w:spacing w:val="-3"/>
          <w:w w:val="105"/>
        </w:rPr>
        <w:t xml:space="preserve"> </w:t>
      </w:r>
      <w:r w:rsidRPr="00CF2209">
        <w:rPr>
          <w:rFonts w:cs="Arial"/>
          <w:w w:val="105"/>
        </w:rPr>
        <w:t>l’Égalité</w:t>
      </w:r>
      <w:r w:rsidRPr="00CF2209">
        <w:rPr>
          <w:rFonts w:cs="Arial"/>
          <w:spacing w:val="-3"/>
          <w:w w:val="105"/>
        </w:rPr>
        <w:t xml:space="preserve"> </w:t>
      </w:r>
      <w:r w:rsidRPr="00CF2209">
        <w:rPr>
          <w:rFonts w:cs="Arial"/>
          <w:w w:val="105"/>
        </w:rPr>
        <w:t>des</w:t>
      </w:r>
      <w:r w:rsidRPr="00CF2209">
        <w:rPr>
          <w:rFonts w:cs="Arial"/>
          <w:spacing w:val="-3"/>
          <w:w w:val="105"/>
        </w:rPr>
        <w:t xml:space="preserve"> </w:t>
      </w:r>
      <w:r w:rsidRPr="00CF2209">
        <w:rPr>
          <w:rFonts w:cs="Arial"/>
          <w:w w:val="105"/>
        </w:rPr>
        <w:t>Droits</w:t>
      </w:r>
      <w:r w:rsidRPr="00CF2209">
        <w:rPr>
          <w:rFonts w:cs="Arial"/>
          <w:spacing w:val="-3"/>
          <w:w w:val="105"/>
        </w:rPr>
        <w:t xml:space="preserve"> </w:t>
      </w:r>
      <w:r w:rsidRPr="00CF2209">
        <w:rPr>
          <w:rFonts w:cs="Arial"/>
          <w:w w:val="105"/>
        </w:rPr>
        <w:t>et</w:t>
      </w:r>
      <w:r w:rsidRPr="00CF2209">
        <w:rPr>
          <w:rFonts w:cs="Arial"/>
          <w:spacing w:val="-3"/>
          <w:w w:val="105"/>
        </w:rPr>
        <w:t xml:space="preserve"> </w:t>
      </w:r>
      <w:r w:rsidRPr="00CF2209">
        <w:rPr>
          <w:rFonts w:cs="Arial"/>
          <w:w w:val="105"/>
        </w:rPr>
        <w:t>des</w:t>
      </w:r>
      <w:r w:rsidRPr="00CF2209">
        <w:rPr>
          <w:rFonts w:cs="Arial"/>
          <w:spacing w:val="-3"/>
          <w:w w:val="105"/>
        </w:rPr>
        <w:t xml:space="preserve"> </w:t>
      </w:r>
      <w:r w:rsidRPr="00CF2209">
        <w:rPr>
          <w:rFonts w:cs="Arial"/>
          <w:w w:val="105"/>
        </w:rPr>
        <w:t>Chances,</w:t>
      </w:r>
      <w:r w:rsidRPr="00CF2209">
        <w:rPr>
          <w:rFonts w:cs="Arial"/>
          <w:spacing w:val="-3"/>
          <w:w w:val="105"/>
        </w:rPr>
        <w:t xml:space="preserve"> </w:t>
      </w:r>
      <w:r w:rsidRPr="00CF2209">
        <w:rPr>
          <w:rFonts w:cs="Arial"/>
          <w:w w:val="105"/>
        </w:rPr>
        <w:t>la</w:t>
      </w:r>
      <w:r w:rsidRPr="00CF2209">
        <w:rPr>
          <w:rFonts w:cs="Arial"/>
          <w:spacing w:val="-3"/>
          <w:w w:val="105"/>
        </w:rPr>
        <w:t xml:space="preserve"> </w:t>
      </w:r>
      <w:r w:rsidRPr="00CF2209">
        <w:rPr>
          <w:rFonts w:cs="Arial"/>
          <w:w w:val="105"/>
        </w:rPr>
        <w:t>Participation</w:t>
      </w:r>
      <w:r w:rsidRPr="00CF2209">
        <w:rPr>
          <w:rFonts w:cs="Arial"/>
          <w:spacing w:val="-3"/>
          <w:w w:val="105"/>
        </w:rPr>
        <w:t xml:space="preserve"> </w:t>
      </w:r>
      <w:r w:rsidRPr="00CF2209">
        <w:rPr>
          <w:rFonts w:cs="Arial"/>
          <w:w w:val="105"/>
        </w:rPr>
        <w:t>et</w:t>
      </w:r>
      <w:r w:rsidRPr="00CF2209">
        <w:rPr>
          <w:rFonts w:cs="Arial"/>
          <w:spacing w:val="-3"/>
          <w:w w:val="105"/>
        </w:rPr>
        <w:t xml:space="preserve"> </w:t>
      </w:r>
      <w:r w:rsidRPr="00CF2209">
        <w:rPr>
          <w:rFonts w:cs="Arial"/>
          <w:w w:val="105"/>
        </w:rPr>
        <w:t>la Citoyenneté des personnes Handicapées » a été adoptée dans l’objectif de donner une nouvelle impulsion à leur intégration dans la société.</w:t>
      </w:r>
    </w:p>
    <w:p w14:paraId="481D9577" w14:textId="17A1344A" w:rsidR="00EE6865" w:rsidRPr="00572B2A" w:rsidRDefault="00EE6865" w:rsidP="00572B2A">
      <w:pPr>
        <w:pStyle w:val="Corpsdetexte"/>
        <w:ind w:left="1009"/>
        <w:rPr>
          <w:rFonts w:cs="Arial"/>
          <w:spacing w:val="80"/>
        </w:rPr>
      </w:pPr>
      <w:r w:rsidRPr="00CF2209">
        <w:rPr>
          <w:rFonts w:cs="Arial"/>
        </w:rPr>
        <w:t>Le</w:t>
      </w:r>
      <w:r w:rsidRPr="00CF2209">
        <w:rPr>
          <w:rFonts w:cs="Arial"/>
          <w:spacing w:val="80"/>
        </w:rPr>
        <w:t xml:space="preserve"> </w:t>
      </w:r>
      <w:r w:rsidRPr="00CF2209">
        <w:rPr>
          <w:rFonts w:cs="Arial"/>
        </w:rPr>
        <w:t>rapport</w:t>
      </w:r>
      <w:r w:rsidRPr="00CF2209">
        <w:rPr>
          <w:rFonts w:cs="Arial"/>
          <w:spacing w:val="80"/>
        </w:rPr>
        <w:t xml:space="preserve"> </w:t>
      </w:r>
      <w:r w:rsidRPr="00CF2209">
        <w:rPr>
          <w:rFonts w:cs="Arial"/>
        </w:rPr>
        <w:t>de</w:t>
      </w:r>
      <w:r w:rsidRPr="00CF2209">
        <w:rPr>
          <w:rFonts w:cs="Arial"/>
          <w:spacing w:val="80"/>
        </w:rPr>
        <w:t xml:space="preserve"> </w:t>
      </w:r>
      <w:r w:rsidRPr="00CF2209">
        <w:rPr>
          <w:rFonts w:cs="Arial"/>
        </w:rPr>
        <w:t>la</w:t>
      </w:r>
      <w:r w:rsidRPr="00CF2209">
        <w:rPr>
          <w:rFonts w:cs="Arial"/>
          <w:spacing w:val="80"/>
        </w:rPr>
        <w:t xml:space="preserve"> </w:t>
      </w:r>
      <w:r w:rsidRPr="00CF2209">
        <w:rPr>
          <w:rFonts w:cs="Arial"/>
        </w:rPr>
        <w:t>Commission</w:t>
      </w:r>
      <w:r w:rsidRPr="00CF2209">
        <w:rPr>
          <w:rFonts w:cs="Arial"/>
          <w:spacing w:val="80"/>
        </w:rPr>
        <w:t xml:space="preserve"> </w:t>
      </w:r>
      <w:r w:rsidRPr="00CF2209">
        <w:rPr>
          <w:rFonts w:cs="Arial"/>
        </w:rPr>
        <w:t>Communale</w:t>
      </w:r>
      <w:r w:rsidRPr="00CF2209">
        <w:rPr>
          <w:rFonts w:cs="Arial"/>
          <w:spacing w:val="80"/>
        </w:rPr>
        <w:t xml:space="preserve"> </w:t>
      </w:r>
      <w:r w:rsidRPr="00CF2209">
        <w:rPr>
          <w:rFonts w:cs="Arial"/>
        </w:rPr>
        <w:t>pour</w:t>
      </w:r>
      <w:r w:rsidRPr="00CF2209">
        <w:rPr>
          <w:rFonts w:cs="Arial"/>
          <w:spacing w:val="80"/>
        </w:rPr>
        <w:t xml:space="preserve"> </w:t>
      </w:r>
      <w:r w:rsidRPr="00CF2209">
        <w:rPr>
          <w:rFonts w:cs="Arial"/>
        </w:rPr>
        <w:t>l’Accessibilité</w:t>
      </w:r>
      <w:r w:rsidRPr="00CF2209">
        <w:rPr>
          <w:rFonts w:cs="Arial"/>
          <w:spacing w:val="80"/>
        </w:rPr>
        <w:t xml:space="preserve"> </w:t>
      </w:r>
      <w:r w:rsidRPr="00CF2209">
        <w:rPr>
          <w:rFonts w:cs="Arial"/>
        </w:rPr>
        <w:t>est</w:t>
      </w:r>
      <w:r w:rsidRPr="00CF2209">
        <w:rPr>
          <w:rFonts w:cs="Arial"/>
          <w:spacing w:val="80"/>
        </w:rPr>
        <w:t xml:space="preserve"> </w:t>
      </w:r>
      <w:r w:rsidRPr="00CF2209">
        <w:rPr>
          <w:rFonts w:cs="Arial"/>
        </w:rPr>
        <w:t>un</w:t>
      </w:r>
      <w:r w:rsidRPr="00CF2209">
        <w:rPr>
          <w:rFonts w:cs="Arial"/>
          <w:spacing w:val="80"/>
        </w:rPr>
        <w:t xml:space="preserve"> </w:t>
      </w:r>
      <w:r w:rsidRPr="00CF2209">
        <w:rPr>
          <w:rFonts w:cs="Arial"/>
        </w:rPr>
        <w:t>exercice</w:t>
      </w:r>
      <w:r w:rsidRPr="00CF2209">
        <w:rPr>
          <w:rFonts w:cs="Arial"/>
          <w:spacing w:val="80"/>
        </w:rPr>
        <w:t xml:space="preserve"> </w:t>
      </w:r>
      <w:r w:rsidRPr="00CF2209">
        <w:rPr>
          <w:rFonts w:cs="Arial"/>
        </w:rPr>
        <w:t>important</w:t>
      </w:r>
      <w:r w:rsidRPr="00CF2209">
        <w:rPr>
          <w:rFonts w:cs="Arial"/>
          <w:spacing w:val="80"/>
        </w:rPr>
        <w:t xml:space="preserve"> </w:t>
      </w:r>
      <w:r w:rsidRPr="00CF2209">
        <w:rPr>
          <w:rFonts w:cs="Arial"/>
        </w:rPr>
        <w:t>inscrit</w:t>
      </w:r>
      <w:r w:rsidRPr="00CF2209">
        <w:rPr>
          <w:rFonts w:cs="Arial"/>
          <w:spacing w:val="80"/>
        </w:rPr>
        <w:t xml:space="preserve"> </w:t>
      </w:r>
      <w:r w:rsidRPr="00CF2209">
        <w:rPr>
          <w:rFonts w:cs="Arial"/>
        </w:rPr>
        <w:t xml:space="preserve">dans </w:t>
      </w:r>
      <w:r w:rsidRPr="00CF2209">
        <w:rPr>
          <w:rFonts w:cs="Arial"/>
          <w:w w:val="110"/>
        </w:rPr>
        <w:t>un</w:t>
      </w:r>
      <w:r w:rsidRPr="00CF2209">
        <w:rPr>
          <w:rFonts w:cs="Arial"/>
          <w:spacing w:val="-28"/>
          <w:w w:val="110"/>
        </w:rPr>
        <w:t xml:space="preserve"> </w:t>
      </w:r>
      <w:r w:rsidRPr="00CF2209">
        <w:rPr>
          <w:rFonts w:cs="Arial"/>
          <w:w w:val="110"/>
        </w:rPr>
        <w:t>cadre</w:t>
      </w:r>
      <w:r w:rsidRPr="00CF2209">
        <w:rPr>
          <w:rFonts w:cs="Arial"/>
          <w:spacing w:val="-28"/>
          <w:w w:val="110"/>
        </w:rPr>
        <w:t xml:space="preserve"> </w:t>
      </w:r>
      <w:r w:rsidRPr="00CF2209">
        <w:rPr>
          <w:rFonts w:cs="Arial"/>
          <w:w w:val="110"/>
        </w:rPr>
        <w:t>réglementaire</w:t>
      </w:r>
      <w:r w:rsidRPr="00CF2209">
        <w:rPr>
          <w:rFonts w:cs="Arial"/>
          <w:spacing w:val="-28"/>
          <w:w w:val="110"/>
        </w:rPr>
        <w:t xml:space="preserve"> </w:t>
      </w:r>
      <w:r w:rsidRPr="00CF2209">
        <w:rPr>
          <w:rFonts w:cs="Arial"/>
          <w:w w:val="110"/>
        </w:rPr>
        <w:t>qui</w:t>
      </w:r>
      <w:r w:rsidRPr="00CF2209">
        <w:rPr>
          <w:rFonts w:cs="Arial"/>
          <w:spacing w:val="-28"/>
          <w:w w:val="110"/>
        </w:rPr>
        <w:t xml:space="preserve"> </w:t>
      </w:r>
      <w:r w:rsidRPr="00CF2209">
        <w:rPr>
          <w:rFonts w:cs="Arial"/>
          <w:w w:val="110"/>
        </w:rPr>
        <w:t>permet</w:t>
      </w:r>
      <w:r w:rsidRPr="00CF2209">
        <w:rPr>
          <w:rFonts w:cs="Arial"/>
          <w:spacing w:val="-28"/>
          <w:w w:val="110"/>
        </w:rPr>
        <w:t xml:space="preserve"> </w:t>
      </w:r>
      <w:r w:rsidRPr="00CF2209">
        <w:rPr>
          <w:rFonts w:cs="Arial"/>
          <w:w w:val="110"/>
        </w:rPr>
        <w:t>chaque</w:t>
      </w:r>
      <w:r w:rsidRPr="00CF2209">
        <w:rPr>
          <w:rFonts w:cs="Arial"/>
          <w:spacing w:val="-28"/>
          <w:w w:val="110"/>
        </w:rPr>
        <w:t xml:space="preserve"> </w:t>
      </w:r>
      <w:r w:rsidRPr="00CF2209">
        <w:rPr>
          <w:rFonts w:cs="Arial"/>
          <w:w w:val="110"/>
        </w:rPr>
        <w:t>année</w:t>
      </w:r>
      <w:r w:rsidRPr="00CF2209">
        <w:rPr>
          <w:rFonts w:cs="Arial"/>
          <w:spacing w:val="-28"/>
          <w:w w:val="110"/>
        </w:rPr>
        <w:t xml:space="preserve"> </w:t>
      </w:r>
      <w:r w:rsidRPr="00CF2209">
        <w:rPr>
          <w:rFonts w:cs="Arial"/>
          <w:w w:val="110"/>
        </w:rPr>
        <w:t>de</w:t>
      </w:r>
      <w:r w:rsidRPr="00CF2209">
        <w:rPr>
          <w:rFonts w:cs="Arial"/>
          <w:spacing w:val="-28"/>
          <w:w w:val="110"/>
        </w:rPr>
        <w:t xml:space="preserve"> </w:t>
      </w:r>
      <w:r w:rsidRPr="00CF2209">
        <w:rPr>
          <w:rFonts w:cs="Arial"/>
          <w:w w:val="110"/>
        </w:rPr>
        <w:t>dresser</w:t>
      </w:r>
      <w:r w:rsidRPr="00CF2209">
        <w:rPr>
          <w:rFonts w:cs="Arial"/>
          <w:spacing w:val="-28"/>
          <w:w w:val="110"/>
        </w:rPr>
        <w:t xml:space="preserve"> </w:t>
      </w:r>
      <w:r w:rsidRPr="00CF2209">
        <w:rPr>
          <w:rFonts w:cs="Arial"/>
          <w:w w:val="110"/>
        </w:rPr>
        <w:t>un</w:t>
      </w:r>
      <w:r w:rsidRPr="00CF2209">
        <w:rPr>
          <w:rFonts w:cs="Arial"/>
          <w:spacing w:val="-28"/>
          <w:w w:val="110"/>
        </w:rPr>
        <w:t xml:space="preserve"> </w:t>
      </w:r>
      <w:r w:rsidRPr="00CF2209">
        <w:rPr>
          <w:rFonts w:cs="Arial"/>
          <w:w w:val="110"/>
        </w:rPr>
        <w:t>bilan</w:t>
      </w:r>
      <w:r w:rsidRPr="00CF2209">
        <w:rPr>
          <w:rFonts w:cs="Arial"/>
          <w:spacing w:val="-28"/>
          <w:w w:val="110"/>
        </w:rPr>
        <w:t xml:space="preserve"> </w:t>
      </w:r>
      <w:r w:rsidRPr="00CF2209">
        <w:rPr>
          <w:rFonts w:cs="Arial"/>
          <w:w w:val="110"/>
        </w:rPr>
        <w:t>des</w:t>
      </w:r>
      <w:r w:rsidRPr="00CF2209">
        <w:rPr>
          <w:rFonts w:cs="Arial"/>
          <w:spacing w:val="-28"/>
          <w:w w:val="110"/>
        </w:rPr>
        <w:t xml:space="preserve"> </w:t>
      </w:r>
      <w:r w:rsidRPr="00CF2209">
        <w:rPr>
          <w:rFonts w:cs="Arial"/>
          <w:w w:val="110"/>
        </w:rPr>
        <w:t>actions</w:t>
      </w:r>
      <w:r w:rsidRPr="00CF2209">
        <w:rPr>
          <w:rFonts w:cs="Arial"/>
          <w:spacing w:val="-28"/>
          <w:w w:val="110"/>
        </w:rPr>
        <w:t xml:space="preserve"> </w:t>
      </w:r>
      <w:r w:rsidRPr="00CF2209">
        <w:rPr>
          <w:rFonts w:cs="Arial"/>
          <w:w w:val="110"/>
        </w:rPr>
        <w:t>menées,</w:t>
      </w:r>
      <w:r w:rsidRPr="00CF2209">
        <w:rPr>
          <w:rFonts w:cs="Arial"/>
          <w:spacing w:val="-28"/>
          <w:w w:val="110"/>
        </w:rPr>
        <w:t xml:space="preserve"> </w:t>
      </w:r>
      <w:r w:rsidRPr="00CF2209">
        <w:rPr>
          <w:rFonts w:cs="Arial"/>
          <w:w w:val="110"/>
        </w:rPr>
        <w:t xml:space="preserve">d’en </w:t>
      </w:r>
      <w:r w:rsidRPr="00CF2209">
        <w:rPr>
          <w:rFonts w:cs="Arial"/>
        </w:rPr>
        <w:t>mesurer</w:t>
      </w:r>
      <w:r w:rsidRPr="00CF2209">
        <w:rPr>
          <w:rFonts w:cs="Arial"/>
          <w:spacing w:val="40"/>
        </w:rPr>
        <w:t xml:space="preserve"> </w:t>
      </w:r>
      <w:r w:rsidRPr="00CF2209">
        <w:rPr>
          <w:rFonts w:cs="Arial"/>
        </w:rPr>
        <w:t>les</w:t>
      </w:r>
      <w:r w:rsidRPr="00CF2209">
        <w:rPr>
          <w:rFonts w:cs="Arial"/>
          <w:spacing w:val="40"/>
        </w:rPr>
        <w:t xml:space="preserve"> </w:t>
      </w:r>
      <w:r w:rsidRPr="00CF2209">
        <w:rPr>
          <w:rFonts w:cs="Arial"/>
        </w:rPr>
        <w:t>avancées</w:t>
      </w:r>
      <w:r w:rsidRPr="00CF2209">
        <w:rPr>
          <w:rFonts w:cs="Arial"/>
          <w:spacing w:val="40"/>
        </w:rPr>
        <w:t xml:space="preserve"> </w:t>
      </w:r>
      <w:r w:rsidRPr="00CF2209">
        <w:rPr>
          <w:rFonts w:cs="Arial"/>
        </w:rPr>
        <w:t>et</w:t>
      </w:r>
      <w:r w:rsidRPr="00CF2209">
        <w:rPr>
          <w:rFonts w:cs="Arial"/>
          <w:spacing w:val="40"/>
        </w:rPr>
        <w:t xml:space="preserve"> </w:t>
      </w:r>
      <w:r w:rsidRPr="00CF2209">
        <w:rPr>
          <w:rFonts w:cs="Arial"/>
        </w:rPr>
        <w:t>de</w:t>
      </w:r>
      <w:r w:rsidRPr="00CF2209">
        <w:rPr>
          <w:rFonts w:cs="Arial"/>
          <w:spacing w:val="40"/>
        </w:rPr>
        <w:t xml:space="preserve"> </w:t>
      </w:r>
      <w:r w:rsidRPr="00CF2209">
        <w:rPr>
          <w:rFonts w:cs="Arial"/>
        </w:rPr>
        <w:t>tracer</w:t>
      </w:r>
      <w:r w:rsidRPr="00CF2209">
        <w:rPr>
          <w:rFonts w:cs="Arial"/>
          <w:spacing w:val="40"/>
        </w:rPr>
        <w:t xml:space="preserve"> </w:t>
      </w:r>
      <w:r w:rsidRPr="00CF2209">
        <w:rPr>
          <w:rFonts w:cs="Arial"/>
        </w:rPr>
        <w:t>des</w:t>
      </w:r>
      <w:r w:rsidRPr="00CF2209">
        <w:rPr>
          <w:rFonts w:cs="Arial"/>
          <w:spacing w:val="40"/>
        </w:rPr>
        <w:t xml:space="preserve"> </w:t>
      </w:r>
      <w:r w:rsidRPr="00CF2209">
        <w:rPr>
          <w:rFonts w:cs="Arial"/>
        </w:rPr>
        <w:t>perspectives.</w:t>
      </w:r>
    </w:p>
    <w:p w14:paraId="12D38C97" w14:textId="77777777" w:rsidR="00EE6865" w:rsidRDefault="00EE6865" w:rsidP="00EE6865">
      <w:pPr>
        <w:pStyle w:val="Corpsdetexte"/>
        <w:ind w:left="720" w:firstLine="289"/>
        <w:rPr>
          <w:rFonts w:cs="Arial"/>
          <w:w w:val="105"/>
        </w:rPr>
      </w:pPr>
    </w:p>
    <w:p w14:paraId="6ED94B54" w14:textId="77777777" w:rsidR="00572B2A" w:rsidRDefault="00EE6865" w:rsidP="00572B2A">
      <w:pPr>
        <w:pStyle w:val="Corpsdetexte"/>
        <w:ind w:left="720" w:firstLine="289"/>
        <w:rPr>
          <w:rFonts w:cs="Arial"/>
          <w:spacing w:val="-10"/>
          <w:w w:val="105"/>
        </w:rPr>
      </w:pPr>
      <w:r w:rsidRPr="00CF2209">
        <w:rPr>
          <w:rFonts w:cs="Arial"/>
          <w:w w:val="105"/>
        </w:rPr>
        <w:t>Elle</w:t>
      </w:r>
      <w:r w:rsidRPr="00CF2209">
        <w:rPr>
          <w:rFonts w:cs="Arial"/>
          <w:spacing w:val="-1"/>
          <w:w w:val="105"/>
        </w:rPr>
        <w:t xml:space="preserve"> </w:t>
      </w:r>
      <w:r w:rsidRPr="00CF2209">
        <w:rPr>
          <w:rFonts w:cs="Arial"/>
          <w:w w:val="105"/>
        </w:rPr>
        <w:t>consacre</w:t>
      </w:r>
      <w:r w:rsidRPr="00CF2209">
        <w:rPr>
          <w:rFonts w:cs="Arial"/>
          <w:spacing w:val="-1"/>
          <w:w w:val="105"/>
        </w:rPr>
        <w:t xml:space="preserve"> </w:t>
      </w:r>
      <w:r w:rsidRPr="00CF2209">
        <w:rPr>
          <w:rFonts w:cs="Arial"/>
          <w:w w:val="105"/>
        </w:rPr>
        <w:t>un volet</w:t>
      </w:r>
      <w:r w:rsidRPr="00CF2209">
        <w:rPr>
          <w:rFonts w:cs="Arial"/>
          <w:spacing w:val="-1"/>
          <w:w w:val="105"/>
        </w:rPr>
        <w:t xml:space="preserve"> </w:t>
      </w:r>
      <w:r w:rsidRPr="00CF2209">
        <w:rPr>
          <w:rFonts w:cs="Arial"/>
          <w:w w:val="105"/>
        </w:rPr>
        <w:t>important à</w:t>
      </w:r>
      <w:r w:rsidRPr="00CF2209">
        <w:rPr>
          <w:rFonts w:cs="Arial"/>
          <w:spacing w:val="-1"/>
          <w:w w:val="105"/>
        </w:rPr>
        <w:t xml:space="preserve"> </w:t>
      </w:r>
      <w:r w:rsidRPr="00CF2209">
        <w:rPr>
          <w:rFonts w:cs="Arial"/>
          <w:w w:val="105"/>
        </w:rPr>
        <w:t>l’accessibilité, basée</w:t>
      </w:r>
      <w:r w:rsidRPr="00CF2209">
        <w:rPr>
          <w:rFonts w:cs="Arial"/>
          <w:spacing w:val="-1"/>
          <w:w w:val="105"/>
        </w:rPr>
        <w:t xml:space="preserve"> </w:t>
      </w:r>
      <w:r w:rsidRPr="00CF2209">
        <w:rPr>
          <w:rFonts w:cs="Arial"/>
          <w:w w:val="105"/>
        </w:rPr>
        <w:t>sur les</w:t>
      </w:r>
      <w:r w:rsidRPr="00CF2209">
        <w:rPr>
          <w:rFonts w:cs="Arial"/>
          <w:spacing w:val="-1"/>
          <w:w w:val="105"/>
        </w:rPr>
        <w:t xml:space="preserve"> </w:t>
      </w:r>
      <w:r w:rsidRPr="00CF2209">
        <w:rPr>
          <w:rFonts w:cs="Arial"/>
          <w:w w:val="105"/>
        </w:rPr>
        <w:t xml:space="preserve">principes </w:t>
      </w:r>
      <w:r w:rsidRPr="00CF2209">
        <w:rPr>
          <w:rFonts w:cs="Arial"/>
          <w:spacing w:val="-10"/>
          <w:w w:val="105"/>
        </w:rPr>
        <w:t>:</w:t>
      </w:r>
    </w:p>
    <w:p w14:paraId="7F351684" w14:textId="77777777" w:rsidR="00572B2A" w:rsidRDefault="00EE6865" w:rsidP="00572B2A">
      <w:pPr>
        <w:pStyle w:val="Corpsdetexte"/>
        <w:numPr>
          <w:ilvl w:val="0"/>
          <w:numId w:val="23"/>
        </w:numPr>
        <w:rPr>
          <w:rFonts w:cs="Arial"/>
          <w:spacing w:val="-10"/>
          <w:w w:val="105"/>
        </w:rPr>
      </w:pPr>
      <w:proofErr w:type="gramStart"/>
      <w:r w:rsidRPr="00CF2209">
        <w:rPr>
          <w:rFonts w:cs="Arial"/>
          <w:w w:val="105"/>
        </w:rPr>
        <w:t>de</w:t>
      </w:r>
      <w:proofErr w:type="gramEnd"/>
      <w:r w:rsidRPr="00CF2209">
        <w:rPr>
          <w:rFonts w:cs="Arial"/>
          <w:w w:val="105"/>
        </w:rPr>
        <w:t xml:space="preserve"> continuité de la chaîne de déplacement entre le cadre bâti, la voirie, les aménagements</w:t>
      </w:r>
      <w:r w:rsidR="00572B2A">
        <w:rPr>
          <w:rFonts w:cs="Arial"/>
          <w:w w:val="105"/>
        </w:rPr>
        <w:t xml:space="preserve"> </w:t>
      </w:r>
      <w:r w:rsidRPr="00572B2A">
        <w:rPr>
          <w:rFonts w:cs="Arial"/>
          <w:w w:val="105"/>
        </w:rPr>
        <w:t>des espaces publics, les systèmes de transport,</w:t>
      </w:r>
    </w:p>
    <w:p w14:paraId="4020C0F3" w14:textId="55A3926C" w:rsidR="00EE6865" w:rsidRPr="00572B2A" w:rsidRDefault="00EE6865" w:rsidP="00572B2A">
      <w:pPr>
        <w:pStyle w:val="Corpsdetexte"/>
        <w:numPr>
          <w:ilvl w:val="0"/>
          <w:numId w:val="23"/>
        </w:numPr>
        <w:rPr>
          <w:rFonts w:cs="Arial"/>
          <w:spacing w:val="-10"/>
          <w:w w:val="105"/>
        </w:rPr>
      </w:pPr>
      <w:proofErr w:type="gramStart"/>
      <w:r w:rsidRPr="00572B2A">
        <w:rPr>
          <w:rFonts w:cs="Arial"/>
          <w:w w:val="105"/>
        </w:rPr>
        <w:t>d’universalité</w:t>
      </w:r>
      <w:proofErr w:type="gramEnd"/>
      <w:r w:rsidRPr="00572B2A">
        <w:rPr>
          <w:rFonts w:cs="Arial"/>
          <w:spacing w:val="6"/>
          <w:w w:val="105"/>
        </w:rPr>
        <w:t xml:space="preserve"> </w:t>
      </w:r>
      <w:r w:rsidRPr="00572B2A">
        <w:rPr>
          <w:rFonts w:cs="Arial"/>
          <w:w w:val="105"/>
        </w:rPr>
        <w:t>:</w:t>
      </w:r>
      <w:r w:rsidRPr="00572B2A">
        <w:rPr>
          <w:rFonts w:cs="Arial"/>
          <w:spacing w:val="6"/>
          <w:w w:val="105"/>
        </w:rPr>
        <w:t xml:space="preserve"> </w:t>
      </w:r>
      <w:r w:rsidRPr="00572B2A">
        <w:rPr>
          <w:rFonts w:cs="Arial"/>
          <w:w w:val="105"/>
        </w:rPr>
        <w:t>accès</w:t>
      </w:r>
      <w:r w:rsidRPr="00572B2A">
        <w:rPr>
          <w:rFonts w:cs="Arial"/>
          <w:spacing w:val="6"/>
          <w:w w:val="105"/>
        </w:rPr>
        <w:t xml:space="preserve"> </w:t>
      </w:r>
      <w:r w:rsidRPr="00572B2A">
        <w:rPr>
          <w:rFonts w:cs="Arial"/>
          <w:w w:val="105"/>
        </w:rPr>
        <w:t>de</w:t>
      </w:r>
      <w:r w:rsidRPr="00572B2A">
        <w:rPr>
          <w:rFonts w:cs="Arial"/>
          <w:spacing w:val="6"/>
          <w:w w:val="105"/>
        </w:rPr>
        <w:t xml:space="preserve"> </w:t>
      </w:r>
      <w:r w:rsidRPr="00572B2A">
        <w:rPr>
          <w:rFonts w:cs="Arial"/>
          <w:w w:val="105"/>
        </w:rPr>
        <w:t>toutes</w:t>
      </w:r>
      <w:r w:rsidRPr="00572B2A">
        <w:rPr>
          <w:rFonts w:cs="Arial"/>
          <w:spacing w:val="6"/>
          <w:w w:val="105"/>
        </w:rPr>
        <w:t xml:space="preserve"> </w:t>
      </w:r>
      <w:r w:rsidRPr="00572B2A">
        <w:rPr>
          <w:rFonts w:cs="Arial"/>
          <w:w w:val="105"/>
        </w:rPr>
        <w:t>et</w:t>
      </w:r>
      <w:r w:rsidRPr="00572B2A">
        <w:rPr>
          <w:rFonts w:cs="Arial"/>
          <w:spacing w:val="6"/>
          <w:w w:val="105"/>
        </w:rPr>
        <w:t xml:space="preserve"> </w:t>
      </w:r>
      <w:r w:rsidRPr="00572B2A">
        <w:rPr>
          <w:rFonts w:cs="Arial"/>
          <w:w w:val="105"/>
        </w:rPr>
        <w:t>tous</w:t>
      </w:r>
      <w:r w:rsidRPr="00572B2A">
        <w:rPr>
          <w:rFonts w:cs="Arial"/>
          <w:spacing w:val="6"/>
          <w:w w:val="105"/>
        </w:rPr>
        <w:t xml:space="preserve"> </w:t>
      </w:r>
      <w:r w:rsidRPr="00572B2A">
        <w:rPr>
          <w:rFonts w:cs="Arial"/>
          <w:w w:val="105"/>
        </w:rPr>
        <w:t>à</w:t>
      </w:r>
      <w:r w:rsidRPr="00572B2A">
        <w:rPr>
          <w:rFonts w:cs="Arial"/>
          <w:spacing w:val="6"/>
          <w:w w:val="105"/>
        </w:rPr>
        <w:t xml:space="preserve"> </w:t>
      </w:r>
      <w:r w:rsidRPr="00572B2A">
        <w:rPr>
          <w:rFonts w:cs="Arial"/>
          <w:w w:val="105"/>
        </w:rPr>
        <w:t>tout</w:t>
      </w:r>
      <w:r w:rsidRPr="00572B2A">
        <w:rPr>
          <w:rFonts w:cs="Arial"/>
          <w:spacing w:val="6"/>
          <w:w w:val="105"/>
        </w:rPr>
        <w:t xml:space="preserve"> </w:t>
      </w:r>
      <w:r w:rsidRPr="00572B2A">
        <w:rPr>
          <w:rFonts w:cs="Arial"/>
          <w:spacing w:val="-5"/>
          <w:w w:val="105"/>
        </w:rPr>
        <w:t>».</w:t>
      </w:r>
    </w:p>
    <w:p w14:paraId="7A11BC02" w14:textId="77777777" w:rsidR="00EE6865" w:rsidRPr="00CF2209" w:rsidRDefault="00EE6865" w:rsidP="00EE6865">
      <w:pPr>
        <w:pStyle w:val="Corpsdetexte"/>
        <w:spacing w:line="295" w:lineRule="auto"/>
        <w:ind w:right="2404"/>
        <w:rPr>
          <w:rFonts w:cs="Arial"/>
        </w:rPr>
      </w:pPr>
    </w:p>
    <w:p w14:paraId="26AAEF4C" w14:textId="77777777" w:rsidR="00383218" w:rsidRPr="00CF2209" w:rsidRDefault="009A5B61" w:rsidP="00EE6865">
      <w:pPr>
        <w:pStyle w:val="Corpsdetexte"/>
        <w:spacing w:line="295" w:lineRule="auto"/>
        <w:ind w:left="1009" w:right="2118"/>
        <w:rPr>
          <w:rFonts w:cs="Arial"/>
        </w:rPr>
      </w:pPr>
      <w:r w:rsidRPr="00CF2209">
        <w:rPr>
          <w:rFonts w:cs="Arial"/>
        </w:rPr>
        <w:t>Pour</w:t>
      </w:r>
      <w:r w:rsidRPr="00CF2209">
        <w:rPr>
          <w:rFonts w:cs="Arial"/>
          <w:spacing w:val="71"/>
        </w:rPr>
        <w:t xml:space="preserve"> </w:t>
      </w:r>
      <w:r w:rsidRPr="00CF2209">
        <w:rPr>
          <w:rFonts w:cs="Arial"/>
        </w:rPr>
        <w:t>mettre</w:t>
      </w:r>
      <w:r w:rsidRPr="00CF2209">
        <w:rPr>
          <w:rFonts w:cs="Arial"/>
          <w:spacing w:val="71"/>
        </w:rPr>
        <w:t xml:space="preserve"> </w:t>
      </w:r>
      <w:r w:rsidRPr="00CF2209">
        <w:rPr>
          <w:rFonts w:cs="Arial"/>
        </w:rPr>
        <w:t>en</w:t>
      </w:r>
      <w:r w:rsidRPr="00CF2209">
        <w:rPr>
          <w:rFonts w:cs="Arial"/>
          <w:spacing w:val="71"/>
        </w:rPr>
        <w:t xml:space="preserve"> </w:t>
      </w:r>
      <w:r w:rsidRPr="00CF2209">
        <w:rPr>
          <w:rFonts w:cs="Arial"/>
        </w:rPr>
        <w:t>œuvre</w:t>
      </w:r>
      <w:r w:rsidRPr="00CF2209">
        <w:rPr>
          <w:rFonts w:cs="Arial"/>
          <w:spacing w:val="71"/>
        </w:rPr>
        <w:t xml:space="preserve"> </w:t>
      </w:r>
      <w:r w:rsidRPr="00CF2209">
        <w:rPr>
          <w:rFonts w:cs="Arial"/>
        </w:rPr>
        <w:t>ce</w:t>
      </w:r>
      <w:r w:rsidRPr="00CF2209">
        <w:rPr>
          <w:rFonts w:cs="Arial"/>
          <w:spacing w:val="71"/>
        </w:rPr>
        <w:t xml:space="preserve"> </w:t>
      </w:r>
      <w:r w:rsidRPr="00CF2209">
        <w:rPr>
          <w:rFonts w:cs="Arial"/>
        </w:rPr>
        <w:t>principe,</w:t>
      </w:r>
      <w:r w:rsidRPr="00CF2209">
        <w:rPr>
          <w:rFonts w:cs="Arial"/>
          <w:spacing w:val="71"/>
        </w:rPr>
        <w:t xml:space="preserve"> </w:t>
      </w:r>
      <w:r w:rsidRPr="00CF2209">
        <w:rPr>
          <w:rFonts w:cs="Arial"/>
        </w:rPr>
        <w:t>la</w:t>
      </w:r>
      <w:r w:rsidRPr="00CF2209">
        <w:rPr>
          <w:rFonts w:cs="Arial"/>
          <w:spacing w:val="71"/>
        </w:rPr>
        <w:t xml:space="preserve"> </w:t>
      </w:r>
      <w:r w:rsidRPr="00CF2209">
        <w:rPr>
          <w:rFonts w:cs="Arial"/>
        </w:rPr>
        <w:t>loi</w:t>
      </w:r>
      <w:r w:rsidRPr="00CF2209">
        <w:rPr>
          <w:rFonts w:cs="Arial"/>
          <w:spacing w:val="71"/>
        </w:rPr>
        <w:t xml:space="preserve"> </w:t>
      </w:r>
      <w:r w:rsidRPr="00CF2209">
        <w:rPr>
          <w:rFonts w:cs="Arial"/>
        </w:rPr>
        <w:t>définit</w:t>
      </w:r>
      <w:r w:rsidRPr="00CF2209">
        <w:rPr>
          <w:rFonts w:cs="Arial"/>
          <w:spacing w:val="71"/>
        </w:rPr>
        <w:t xml:space="preserve"> </w:t>
      </w:r>
      <w:r w:rsidRPr="00CF2209">
        <w:rPr>
          <w:rFonts w:cs="Arial"/>
        </w:rPr>
        <w:t>des</w:t>
      </w:r>
      <w:r w:rsidRPr="00CF2209">
        <w:rPr>
          <w:rFonts w:cs="Arial"/>
          <w:spacing w:val="71"/>
        </w:rPr>
        <w:t xml:space="preserve"> </w:t>
      </w:r>
      <w:r w:rsidRPr="00CF2209">
        <w:rPr>
          <w:rFonts w:cs="Arial"/>
        </w:rPr>
        <w:t>instances</w:t>
      </w:r>
      <w:r w:rsidRPr="00CF2209">
        <w:rPr>
          <w:rFonts w:cs="Arial"/>
          <w:spacing w:val="71"/>
        </w:rPr>
        <w:t xml:space="preserve"> </w:t>
      </w:r>
      <w:r w:rsidRPr="00CF2209">
        <w:rPr>
          <w:rFonts w:cs="Arial"/>
        </w:rPr>
        <w:t>de</w:t>
      </w:r>
      <w:r w:rsidRPr="00CF2209">
        <w:rPr>
          <w:rFonts w:cs="Arial"/>
          <w:spacing w:val="71"/>
        </w:rPr>
        <w:t xml:space="preserve"> </w:t>
      </w:r>
      <w:r w:rsidRPr="00CF2209">
        <w:rPr>
          <w:rFonts w:cs="Arial"/>
        </w:rPr>
        <w:t>planification,</w:t>
      </w:r>
      <w:r w:rsidRPr="00CF2209">
        <w:rPr>
          <w:rFonts w:cs="Arial"/>
          <w:spacing w:val="71"/>
        </w:rPr>
        <w:t xml:space="preserve"> </w:t>
      </w:r>
      <w:r w:rsidRPr="00CF2209">
        <w:rPr>
          <w:rFonts w:cs="Arial"/>
        </w:rPr>
        <w:t>de</w:t>
      </w:r>
      <w:r w:rsidRPr="00CF2209">
        <w:rPr>
          <w:rFonts w:cs="Arial"/>
          <w:spacing w:val="71"/>
        </w:rPr>
        <w:t xml:space="preserve"> </w:t>
      </w:r>
      <w:r w:rsidRPr="00CF2209">
        <w:rPr>
          <w:rFonts w:cs="Arial"/>
        </w:rPr>
        <w:t>suivi,</w:t>
      </w:r>
      <w:r w:rsidRPr="00CF2209">
        <w:rPr>
          <w:rFonts w:cs="Arial"/>
          <w:spacing w:val="71"/>
        </w:rPr>
        <w:t xml:space="preserve"> </w:t>
      </w:r>
      <w:r w:rsidRPr="00CF2209">
        <w:rPr>
          <w:rFonts w:cs="Arial"/>
        </w:rPr>
        <w:t xml:space="preserve">d'évaluation, </w:t>
      </w:r>
      <w:r w:rsidRPr="00CF2209">
        <w:rPr>
          <w:rFonts w:cs="Arial"/>
          <w:w w:val="110"/>
        </w:rPr>
        <w:t>et</w:t>
      </w:r>
      <w:r w:rsidRPr="00CF2209">
        <w:rPr>
          <w:rFonts w:cs="Arial"/>
          <w:spacing w:val="-29"/>
          <w:w w:val="110"/>
        </w:rPr>
        <w:t xml:space="preserve"> </w:t>
      </w:r>
      <w:r w:rsidRPr="00CF2209">
        <w:rPr>
          <w:rFonts w:cs="Arial"/>
          <w:w w:val="110"/>
        </w:rPr>
        <w:t>les</w:t>
      </w:r>
      <w:r w:rsidRPr="00CF2209">
        <w:rPr>
          <w:rFonts w:cs="Arial"/>
          <w:spacing w:val="-28"/>
          <w:w w:val="110"/>
        </w:rPr>
        <w:t xml:space="preserve"> </w:t>
      </w:r>
      <w:r w:rsidRPr="00CF2209">
        <w:rPr>
          <w:rFonts w:cs="Arial"/>
          <w:w w:val="110"/>
        </w:rPr>
        <w:t>moyens</w:t>
      </w:r>
      <w:r w:rsidRPr="00CF2209">
        <w:rPr>
          <w:rFonts w:cs="Arial"/>
          <w:spacing w:val="-28"/>
          <w:w w:val="110"/>
        </w:rPr>
        <w:t xml:space="preserve"> </w:t>
      </w:r>
      <w:r w:rsidRPr="00CF2209">
        <w:rPr>
          <w:rFonts w:cs="Arial"/>
          <w:w w:val="110"/>
        </w:rPr>
        <w:t>d'une</w:t>
      </w:r>
      <w:r w:rsidRPr="00CF2209">
        <w:rPr>
          <w:rFonts w:cs="Arial"/>
          <w:spacing w:val="-29"/>
          <w:w w:val="110"/>
        </w:rPr>
        <w:t xml:space="preserve"> </w:t>
      </w:r>
      <w:r w:rsidRPr="00CF2209">
        <w:rPr>
          <w:rFonts w:cs="Arial"/>
          <w:w w:val="110"/>
        </w:rPr>
        <w:t>participation</w:t>
      </w:r>
      <w:r w:rsidRPr="00CF2209">
        <w:rPr>
          <w:rFonts w:cs="Arial"/>
          <w:spacing w:val="-28"/>
          <w:w w:val="110"/>
        </w:rPr>
        <w:t xml:space="preserve"> </w:t>
      </w:r>
      <w:r w:rsidRPr="00CF2209">
        <w:rPr>
          <w:rFonts w:cs="Arial"/>
          <w:w w:val="110"/>
        </w:rPr>
        <w:t>des</w:t>
      </w:r>
      <w:r w:rsidRPr="00CF2209">
        <w:rPr>
          <w:rFonts w:cs="Arial"/>
          <w:spacing w:val="-28"/>
          <w:w w:val="110"/>
        </w:rPr>
        <w:t xml:space="preserve"> </w:t>
      </w:r>
      <w:r w:rsidRPr="00CF2209">
        <w:rPr>
          <w:rFonts w:cs="Arial"/>
          <w:w w:val="110"/>
        </w:rPr>
        <w:t>personnes</w:t>
      </w:r>
      <w:r w:rsidRPr="00CF2209">
        <w:rPr>
          <w:rFonts w:cs="Arial"/>
          <w:spacing w:val="-28"/>
          <w:w w:val="110"/>
        </w:rPr>
        <w:t xml:space="preserve"> </w:t>
      </w:r>
      <w:r w:rsidRPr="00CF2209">
        <w:rPr>
          <w:rFonts w:cs="Arial"/>
          <w:w w:val="110"/>
        </w:rPr>
        <w:t>handicapées</w:t>
      </w:r>
      <w:r w:rsidRPr="00CF2209">
        <w:rPr>
          <w:rFonts w:cs="Arial"/>
          <w:spacing w:val="-29"/>
          <w:w w:val="110"/>
        </w:rPr>
        <w:t xml:space="preserve"> </w:t>
      </w:r>
      <w:r w:rsidRPr="00CF2209">
        <w:rPr>
          <w:rFonts w:cs="Arial"/>
          <w:w w:val="110"/>
        </w:rPr>
        <w:t>à</w:t>
      </w:r>
      <w:r w:rsidRPr="00CF2209">
        <w:rPr>
          <w:rFonts w:cs="Arial"/>
          <w:spacing w:val="-28"/>
          <w:w w:val="110"/>
        </w:rPr>
        <w:t xml:space="preserve"> </w:t>
      </w:r>
      <w:r w:rsidRPr="00CF2209">
        <w:rPr>
          <w:rFonts w:cs="Arial"/>
          <w:w w:val="110"/>
        </w:rPr>
        <w:t>la</w:t>
      </w:r>
      <w:r w:rsidRPr="00CF2209">
        <w:rPr>
          <w:rFonts w:cs="Arial"/>
          <w:spacing w:val="-28"/>
          <w:w w:val="110"/>
        </w:rPr>
        <w:t xml:space="preserve"> </w:t>
      </w:r>
      <w:r w:rsidRPr="00CF2209">
        <w:rPr>
          <w:rFonts w:cs="Arial"/>
          <w:w w:val="110"/>
        </w:rPr>
        <w:t>vie</w:t>
      </w:r>
      <w:r w:rsidRPr="00CF2209">
        <w:rPr>
          <w:rFonts w:cs="Arial"/>
          <w:spacing w:val="-28"/>
          <w:w w:val="110"/>
        </w:rPr>
        <w:t xml:space="preserve"> </w:t>
      </w:r>
      <w:r w:rsidRPr="00CF2209">
        <w:rPr>
          <w:rFonts w:cs="Arial"/>
          <w:w w:val="110"/>
        </w:rPr>
        <w:t>de</w:t>
      </w:r>
      <w:r w:rsidRPr="00CF2209">
        <w:rPr>
          <w:rFonts w:cs="Arial"/>
          <w:spacing w:val="-29"/>
          <w:w w:val="110"/>
        </w:rPr>
        <w:t xml:space="preserve"> </w:t>
      </w:r>
      <w:r w:rsidRPr="00CF2209">
        <w:rPr>
          <w:rFonts w:cs="Arial"/>
          <w:w w:val="110"/>
        </w:rPr>
        <w:t>la</w:t>
      </w:r>
      <w:r w:rsidRPr="00CF2209">
        <w:rPr>
          <w:rFonts w:cs="Arial"/>
          <w:spacing w:val="-28"/>
          <w:w w:val="110"/>
        </w:rPr>
        <w:t xml:space="preserve"> </w:t>
      </w:r>
      <w:r w:rsidRPr="00CF2209">
        <w:rPr>
          <w:rFonts w:cs="Arial"/>
          <w:w w:val="110"/>
        </w:rPr>
        <w:t>cité.</w:t>
      </w:r>
    </w:p>
    <w:p w14:paraId="26AAEF4D" w14:textId="77777777" w:rsidR="00383218" w:rsidRPr="00CF2209" w:rsidRDefault="00383218">
      <w:pPr>
        <w:pStyle w:val="Corpsdetexte"/>
        <w:spacing w:before="92"/>
        <w:rPr>
          <w:rFonts w:cs="Arial"/>
        </w:rPr>
      </w:pPr>
    </w:p>
    <w:p w14:paraId="26AAEF4E" w14:textId="48CA2133" w:rsidR="00383218" w:rsidRPr="00CF2209" w:rsidRDefault="00EC3BA4" w:rsidP="00EE6865">
      <w:pPr>
        <w:pStyle w:val="Corpsdetexte"/>
        <w:spacing w:before="1" w:line="295" w:lineRule="auto"/>
        <w:ind w:left="1009" w:right="2404"/>
        <w:rPr>
          <w:rFonts w:cs="Arial"/>
        </w:rPr>
      </w:pPr>
      <w:r>
        <w:rPr>
          <w:rFonts w:cs="Arial"/>
          <w:w w:val="105"/>
        </w:rPr>
        <w:t>À</w:t>
      </w:r>
      <w:r w:rsidR="009A5B61" w:rsidRPr="00CF2209">
        <w:rPr>
          <w:rFonts w:cs="Arial"/>
          <w:w w:val="105"/>
        </w:rPr>
        <w:t xml:space="preserve"> Montreuil, l’inscription de la Mission Handicap dans la Direction Générale de la Ville Inclusive témoigne de la volonté de notre collectivité de participer activement à une dynamique de</w:t>
      </w:r>
      <w:r w:rsidR="009A5B61" w:rsidRPr="00CF2209">
        <w:rPr>
          <w:rFonts w:cs="Arial"/>
          <w:spacing w:val="80"/>
          <w:w w:val="150"/>
        </w:rPr>
        <w:t xml:space="preserve"> </w:t>
      </w:r>
      <w:r w:rsidR="009A5B61" w:rsidRPr="00CF2209">
        <w:rPr>
          <w:rFonts w:cs="Arial"/>
          <w:w w:val="105"/>
        </w:rPr>
        <w:t>changement de regard sur le handicap et une volonté d’inclusion des personnes concernées dans tous les domaines de la vie de la cité : éducation, santé, sport, culture, citoyenneté,</w:t>
      </w:r>
    </w:p>
    <w:p w14:paraId="7C6E5586" w14:textId="77777777" w:rsidR="00EC3BA4" w:rsidRDefault="00EC3BA4" w:rsidP="00EC3BA4">
      <w:pPr>
        <w:pStyle w:val="Corpsdetexte"/>
        <w:spacing w:line="295" w:lineRule="auto"/>
        <w:ind w:left="821" w:right="2170" w:firstLine="619"/>
        <w:rPr>
          <w:rFonts w:cs="Arial"/>
          <w:w w:val="105"/>
        </w:rPr>
      </w:pPr>
    </w:p>
    <w:p w14:paraId="0526E601" w14:textId="0D687C1E" w:rsidR="00CF2209" w:rsidRPr="00CF2209" w:rsidRDefault="009A5B61" w:rsidP="00EE6865">
      <w:pPr>
        <w:pStyle w:val="Corpsdetexte"/>
        <w:spacing w:line="295" w:lineRule="auto"/>
        <w:ind w:left="1009" w:right="2170"/>
        <w:rPr>
          <w:rFonts w:cs="Arial"/>
          <w:w w:val="105"/>
        </w:rPr>
      </w:pPr>
      <w:r w:rsidRPr="00CF2209">
        <w:rPr>
          <w:rFonts w:cs="Arial"/>
          <w:w w:val="105"/>
        </w:rPr>
        <w:t>On peut citer en particulier les actions de sensibilisation auprès des enfants des écoles et des structures de loisirs, de formation des agents de la collectivité qui accompagnent et accueillent des enfants</w:t>
      </w:r>
      <w:r w:rsidRPr="00CF2209">
        <w:rPr>
          <w:rFonts w:cs="Arial"/>
          <w:spacing w:val="21"/>
          <w:w w:val="105"/>
        </w:rPr>
        <w:t xml:space="preserve"> </w:t>
      </w:r>
      <w:r w:rsidRPr="00CF2209">
        <w:rPr>
          <w:rFonts w:cs="Arial"/>
          <w:w w:val="105"/>
        </w:rPr>
        <w:t>et</w:t>
      </w:r>
      <w:r w:rsidRPr="00CF2209">
        <w:rPr>
          <w:rFonts w:cs="Arial"/>
          <w:spacing w:val="21"/>
          <w:w w:val="105"/>
        </w:rPr>
        <w:t xml:space="preserve"> </w:t>
      </w:r>
      <w:r w:rsidRPr="00CF2209">
        <w:rPr>
          <w:rFonts w:cs="Arial"/>
          <w:w w:val="105"/>
        </w:rPr>
        <w:t>des</w:t>
      </w:r>
      <w:r w:rsidRPr="00CF2209">
        <w:rPr>
          <w:rFonts w:cs="Arial"/>
          <w:spacing w:val="21"/>
          <w:w w:val="105"/>
        </w:rPr>
        <w:t xml:space="preserve"> </w:t>
      </w:r>
      <w:r w:rsidRPr="00CF2209">
        <w:rPr>
          <w:rFonts w:cs="Arial"/>
          <w:w w:val="105"/>
        </w:rPr>
        <w:t>adultes</w:t>
      </w:r>
      <w:r w:rsidRPr="00CF2209">
        <w:rPr>
          <w:rFonts w:cs="Arial"/>
          <w:spacing w:val="21"/>
          <w:w w:val="105"/>
        </w:rPr>
        <w:t xml:space="preserve"> </w:t>
      </w:r>
      <w:r w:rsidRPr="00CF2209">
        <w:rPr>
          <w:rFonts w:cs="Arial"/>
          <w:w w:val="105"/>
        </w:rPr>
        <w:t>en</w:t>
      </w:r>
      <w:r w:rsidRPr="00CF2209">
        <w:rPr>
          <w:rFonts w:cs="Arial"/>
          <w:spacing w:val="21"/>
          <w:w w:val="105"/>
        </w:rPr>
        <w:t xml:space="preserve"> </w:t>
      </w:r>
      <w:r w:rsidRPr="00CF2209">
        <w:rPr>
          <w:rFonts w:cs="Arial"/>
          <w:w w:val="105"/>
        </w:rPr>
        <w:t>situation</w:t>
      </w:r>
      <w:r w:rsidRPr="00CF2209">
        <w:rPr>
          <w:rFonts w:cs="Arial"/>
          <w:spacing w:val="21"/>
          <w:w w:val="105"/>
        </w:rPr>
        <w:t xml:space="preserve"> </w:t>
      </w:r>
      <w:r w:rsidRPr="00CF2209">
        <w:rPr>
          <w:rFonts w:cs="Arial"/>
          <w:w w:val="105"/>
        </w:rPr>
        <w:t>de</w:t>
      </w:r>
      <w:r w:rsidRPr="00CF2209">
        <w:rPr>
          <w:rFonts w:cs="Arial"/>
          <w:spacing w:val="21"/>
          <w:w w:val="105"/>
        </w:rPr>
        <w:t xml:space="preserve"> </w:t>
      </w:r>
      <w:r w:rsidRPr="00CF2209">
        <w:rPr>
          <w:rFonts w:cs="Arial"/>
          <w:w w:val="105"/>
        </w:rPr>
        <w:t>handicap,</w:t>
      </w:r>
      <w:r w:rsidRPr="00CF2209">
        <w:rPr>
          <w:rFonts w:cs="Arial"/>
          <w:spacing w:val="21"/>
          <w:w w:val="105"/>
        </w:rPr>
        <w:t xml:space="preserve"> </w:t>
      </w:r>
      <w:r w:rsidRPr="00CF2209">
        <w:rPr>
          <w:rFonts w:cs="Arial"/>
          <w:w w:val="105"/>
        </w:rPr>
        <w:t>les</w:t>
      </w:r>
      <w:r w:rsidRPr="00CF2209">
        <w:rPr>
          <w:rFonts w:cs="Arial"/>
          <w:spacing w:val="21"/>
          <w:w w:val="105"/>
        </w:rPr>
        <w:t xml:space="preserve"> </w:t>
      </w:r>
      <w:r w:rsidRPr="00CF2209">
        <w:rPr>
          <w:rFonts w:cs="Arial"/>
          <w:w w:val="105"/>
        </w:rPr>
        <w:t>manifestations</w:t>
      </w:r>
      <w:r w:rsidRPr="00CF2209">
        <w:rPr>
          <w:rFonts w:cs="Arial"/>
          <w:spacing w:val="21"/>
          <w:w w:val="105"/>
        </w:rPr>
        <w:t xml:space="preserve"> </w:t>
      </w:r>
      <w:r w:rsidRPr="00CF2209">
        <w:rPr>
          <w:rFonts w:cs="Arial"/>
          <w:w w:val="105"/>
        </w:rPr>
        <w:t>sportives</w:t>
      </w:r>
      <w:r w:rsidRPr="00CF2209">
        <w:rPr>
          <w:rFonts w:cs="Arial"/>
          <w:spacing w:val="21"/>
          <w:w w:val="105"/>
        </w:rPr>
        <w:t xml:space="preserve"> </w:t>
      </w:r>
      <w:r w:rsidRPr="00CF2209">
        <w:rPr>
          <w:rFonts w:cs="Arial"/>
          <w:w w:val="105"/>
        </w:rPr>
        <w:t>et</w:t>
      </w:r>
      <w:r w:rsidRPr="00CF2209">
        <w:rPr>
          <w:rFonts w:cs="Arial"/>
          <w:spacing w:val="21"/>
          <w:w w:val="105"/>
        </w:rPr>
        <w:t xml:space="preserve"> </w:t>
      </w:r>
      <w:r w:rsidRPr="00CF2209">
        <w:rPr>
          <w:rFonts w:cs="Arial"/>
          <w:w w:val="105"/>
        </w:rPr>
        <w:t>culturelles</w:t>
      </w:r>
      <w:r w:rsidRPr="00CF2209">
        <w:rPr>
          <w:rFonts w:cs="Arial"/>
          <w:spacing w:val="21"/>
          <w:w w:val="105"/>
        </w:rPr>
        <w:t xml:space="preserve"> </w:t>
      </w:r>
      <w:r w:rsidRPr="00CF2209">
        <w:rPr>
          <w:rFonts w:cs="Arial"/>
          <w:w w:val="105"/>
        </w:rPr>
        <w:t>adaptées</w:t>
      </w:r>
      <w:r w:rsidR="00CF2209" w:rsidRPr="00CF2209">
        <w:rPr>
          <w:rFonts w:cs="Arial"/>
          <w:w w:val="105"/>
        </w:rPr>
        <w:t>.</w:t>
      </w:r>
    </w:p>
    <w:p w14:paraId="0187A298" w14:textId="4B754C3A" w:rsidR="00CF2209" w:rsidRPr="00CF2209" w:rsidRDefault="00CF2209" w:rsidP="00CF2209">
      <w:pPr>
        <w:pStyle w:val="Corpsdetexte"/>
        <w:spacing w:line="295" w:lineRule="auto"/>
        <w:ind w:left="821" w:right="2170"/>
        <w:rPr>
          <w:rFonts w:cs="Arial"/>
          <w:w w:val="105"/>
        </w:rPr>
      </w:pPr>
    </w:p>
    <w:p w14:paraId="5FEDC5EC" w14:textId="43CF974E" w:rsidR="00CF2209" w:rsidRDefault="00CF2209" w:rsidP="00EE6865">
      <w:pPr>
        <w:pStyle w:val="Corpsdetexte"/>
        <w:spacing w:line="295" w:lineRule="auto"/>
        <w:ind w:left="1009" w:right="2170"/>
        <w:rPr>
          <w:rFonts w:cs="Arial"/>
          <w:w w:val="105"/>
        </w:rPr>
      </w:pPr>
      <w:r w:rsidRPr="00CF2209">
        <w:rPr>
          <w:rFonts w:cs="Arial"/>
          <w:w w:val="105"/>
        </w:rPr>
        <w:t>Les travaux et les réflexions croisés de militants associatifs, d’élu</w:t>
      </w:r>
      <w:r w:rsidR="002A3875">
        <w:rPr>
          <w:rFonts w:cs="Arial"/>
          <w:w w:val="105"/>
        </w:rPr>
        <w:t>(e)</w:t>
      </w:r>
      <w:r w:rsidRPr="00CF2209">
        <w:rPr>
          <w:rFonts w:cs="Arial"/>
          <w:w w:val="105"/>
        </w:rPr>
        <w:t>s et d’agent</w:t>
      </w:r>
      <w:r w:rsidR="002A3875">
        <w:rPr>
          <w:rFonts w:cs="Arial"/>
          <w:w w:val="105"/>
        </w:rPr>
        <w:t>(e)</w:t>
      </w:r>
      <w:r w:rsidRPr="00CF2209">
        <w:rPr>
          <w:rFonts w:cs="Arial"/>
          <w:w w:val="105"/>
        </w:rPr>
        <w:t xml:space="preserve">s de différentes Directions de la Ville, l’engagement et le dévouement de chacune et chacun témoignent au travers de la Commission Communale pour l’Accessibilité de la volonté de façonner une ville toujours plus accessible à toutes et à tous malgré les manques de moyens </w:t>
      </w:r>
      <w:r>
        <w:rPr>
          <w:rFonts w:cs="Arial"/>
          <w:w w:val="105"/>
        </w:rPr>
        <w:t xml:space="preserve">accordés par l’État d’année en année. </w:t>
      </w:r>
    </w:p>
    <w:p w14:paraId="7BEE75B1" w14:textId="77777777" w:rsidR="00CF2209" w:rsidRDefault="00CF2209" w:rsidP="00CF2209">
      <w:pPr>
        <w:pStyle w:val="Corpsdetexte"/>
        <w:spacing w:line="295" w:lineRule="auto"/>
        <w:ind w:left="821" w:right="2170"/>
        <w:rPr>
          <w:rFonts w:cs="Arial"/>
          <w:w w:val="105"/>
        </w:rPr>
      </w:pPr>
    </w:p>
    <w:p w14:paraId="794E9063" w14:textId="77777777" w:rsidR="00CF2209" w:rsidRDefault="00CF2209" w:rsidP="00EE6865">
      <w:pPr>
        <w:pStyle w:val="Corpsdetexte"/>
        <w:spacing w:line="295" w:lineRule="auto"/>
        <w:ind w:left="1009" w:right="2170"/>
        <w:rPr>
          <w:rFonts w:cs="Arial"/>
          <w:w w:val="105"/>
        </w:rPr>
      </w:pPr>
      <w:r>
        <w:rPr>
          <w:rFonts w:cs="Arial"/>
          <w:w w:val="105"/>
        </w:rPr>
        <w:t xml:space="preserve">Nous pouvons chacun et chacun être concerné(e)s par le handicap directement, ou indirectement, de façon définitive ou transitoire à différentes périodes de notre vie. </w:t>
      </w:r>
    </w:p>
    <w:p w14:paraId="436F02C1" w14:textId="77777777" w:rsidR="00CF2209" w:rsidRDefault="00CF2209" w:rsidP="00CF2209">
      <w:pPr>
        <w:pStyle w:val="Corpsdetexte"/>
        <w:spacing w:line="295" w:lineRule="auto"/>
        <w:ind w:left="821" w:right="2170"/>
        <w:rPr>
          <w:rFonts w:cs="Arial"/>
          <w:w w:val="105"/>
        </w:rPr>
      </w:pPr>
    </w:p>
    <w:p w14:paraId="3477B401" w14:textId="2D8AA6DE" w:rsidR="00CF2209" w:rsidRPr="00EE6865" w:rsidRDefault="00CF2209" w:rsidP="00EE6865">
      <w:pPr>
        <w:pStyle w:val="Corpsdetexte"/>
        <w:spacing w:line="295" w:lineRule="auto"/>
        <w:ind w:left="1009" w:right="2170"/>
        <w:rPr>
          <w:rFonts w:cs="Arial"/>
          <w:b/>
          <w:w w:val="105"/>
        </w:rPr>
      </w:pPr>
      <w:r w:rsidRPr="00EE6865">
        <w:rPr>
          <w:rFonts w:cs="Arial"/>
          <w:b/>
          <w:w w:val="105"/>
        </w:rPr>
        <w:t>Travailler à changer le regard et améliorer l’accessibilité pour les plus fragiles conduit à définir les contours d’un projet de société bienveillante, plus solidaire</w:t>
      </w:r>
      <w:r w:rsidR="00830A62" w:rsidRPr="00EE6865">
        <w:rPr>
          <w:rFonts w:cs="Arial"/>
          <w:b/>
          <w:w w:val="105"/>
        </w:rPr>
        <w:t xml:space="preserve"> et </w:t>
      </w:r>
      <w:r w:rsidRPr="00EE6865">
        <w:rPr>
          <w:rFonts w:cs="Arial"/>
          <w:b/>
          <w:w w:val="105"/>
        </w:rPr>
        <w:t>plus HUMAINE.</w:t>
      </w:r>
    </w:p>
    <w:p w14:paraId="26AAEF57" w14:textId="64E20B21" w:rsidR="00383218" w:rsidRDefault="00383218">
      <w:pPr>
        <w:ind w:left="289"/>
        <w:rPr>
          <w:rFonts w:ascii="Arial Black"/>
          <w:sz w:val="20"/>
        </w:rPr>
      </w:pPr>
    </w:p>
    <w:p w14:paraId="26AAEF58" w14:textId="7372065C" w:rsidR="00383218" w:rsidRDefault="006953F4" w:rsidP="006953F4">
      <w:pPr>
        <w:pStyle w:val="Titre2"/>
        <w:jc w:val="left"/>
      </w:pPr>
      <w:r>
        <w:t>AVANT-PROPOS</w:t>
      </w:r>
    </w:p>
    <w:p w14:paraId="26AAEF59" w14:textId="7173F5F3" w:rsidR="00383218" w:rsidRDefault="006953F4" w:rsidP="006953F4">
      <w:pPr>
        <w:pStyle w:val="Titre4"/>
        <w:ind w:left="454" w:firstLine="367"/>
      </w:pPr>
      <w:r>
        <w:t>QU’EST-CE QUE LA CCA ?</w:t>
      </w:r>
    </w:p>
    <w:p w14:paraId="26AAEF5B" w14:textId="77777777" w:rsidR="00383218" w:rsidRDefault="009A5B61" w:rsidP="00EC3BA4">
      <w:pPr>
        <w:pStyle w:val="Corpsdetexte"/>
        <w:spacing w:before="213" w:line="300" w:lineRule="auto"/>
        <w:ind w:left="821" w:right="2118"/>
      </w:pPr>
      <w:r>
        <w:t xml:space="preserve">La Commission Communale pour l’Accessibilité (CCA) est une instance consultative instaurée par </w:t>
      </w:r>
      <w:proofErr w:type="spellStart"/>
      <w:r>
        <w:t>la</w:t>
      </w:r>
      <w:proofErr w:type="spellEnd"/>
      <w:r>
        <w:t xml:space="preserve"> l’article 46 de la loi n°2005-102 du 11 février 2005 pour « l’égalité des droits et des chances, la participation et la citoyenneté des personnes handicapées », codifiée à l’article L2143.3 modifié du Code Général pour les Collectivités Territoriales. Cet article s’applique aux communes de 5000 habitants et plus.</w:t>
      </w:r>
    </w:p>
    <w:p w14:paraId="26AAEF5C" w14:textId="77777777" w:rsidR="00383218" w:rsidRDefault="00383218">
      <w:pPr>
        <w:pStyle w:val="Corpsdetexte"/>
        <w:spacing w:before="123"/>
      </w:pPr>
    </w:p>
    <w:p w14:paraId="26AAEF5F" w14:textId="781E4892" w:rsidR="00383218" w:rsidRDefault="009A5B61" w:rsidP="006953F4">
      <w:pPr>
        <w:pStyle w:val="Corpsdetexte"/>
        <w:spacing w:before="1" w:line="300" w:lineRule="auto"/>
        <w:ind w:left="821" w:right="2473"/>
      </w:pPr>
      <w:r>
        <w:t>Composée de représentants de la commune, d’associations d’usagers, d’associations représentant les personnes handicapées, d’associations représentant les personnes âgées, de</w:t>
      </w:r>
      <w:r>
        <w:rPr>
          <w:spacing w:val="15"/>
        </w:rPr>
        <w:t xml:space="preserve"> </w:t>
      </w:r>
      <w:r>
        <w:t>représentants</w:t>
      </w:r>
      <w:r>
        <w:rPr>
          <w:spacing w:val="16"/>
        </w:rPr>
        <w:t xml:space="preserve"> </w:t>
      </w:r>
      <w:r>
        <w:t>des</w:t>
      </w:r>
      <w:r>
        <w:rPr>
          <w:spacing w:val="15"/>
        </w:rPr>
        <w:t xml:space="preserve"> </w:t>
      </w:r>
      <w:r>
        <w:t>acteurs</w:t>
      </w:r>
      <w:r>
        <w:rPr>
          <w:spacing w:val="16"/>
        </w:rPr>
        <w:t xml:space="preserve"> </w:t>
      </w:r>
      <w:r>
        <w:t>économiques,</w:t>
      </w:r>
      <w:r>
        <w:rPr>
          <w:spacing w:val="16"/>
        </w:rPr>
        <w:t xml:space="preserve"> </w:t>
      </w:r>
      <w:r>
        <w:t>ainsi</w:t>
      </w:r>
      <w:r>
        <w:rPr>
          <w:spacing w:val="15"/>
        </w:rPr>
        <w:t xml:space="preserve"> </w:t>
      </w:r>
      <w:r>
        <w:t>que</w:t>
      </w:r>
      <w:r>
        <w:rPr>
          <w:spacing w:val="16"/>
        </w:rPr>
        <w:t xml:space="preserve"> </w:t>
      </w:r>
      <w:r>
        <w:t>de</w:t>
      </w:r>
      <w:r>
        <w:rPr>
          <w:spacing w:val="16"/>
        </w:rPr>
        <w:t xml:space="preserve"> </w:t>
      </w:r>
      <w:r>
        <w:t>représentants</w:t>
      </w:r>
      <w:r>
        <w:rPr>
          <w:spacing w:val="15"/>
        </w:rPr>
        <w:t xml:space="preserve"> </w:t>
      </w:r>
      <w:r>
        <w:t>d'autres</w:t>
      </w:r>
      <w:r>
        <w:rPr>
          <w:spacing w:val="16"/>
        </w:rPr>
        <w:t xml:space="preserve"> </w:t>
      </w:r>
      <w:r>
        <w:t>usagers</w:t>
      </w:r>
      <w:r>
        <w:rPr>
          <w:spacing w:val="16"/>
        </w:rPr>
        <w:t xml:space="preserve"> </w:t>
      </w:r>
      <w:r>
        <w:rPr>
          <w:spacing w:val="-5"/>
        </w:rPr>
        <w:t>de</w:t>
      </w:r>
      <w:r w:rsidR="006953F4">
        <w:t xml:space="preserve"> </w:t>
      </w:r>
      <w:r>
        <w:t>la ville, la CCA vise à établir un état des lieux de l’accessibilité, notamment dans les domaines des</w:t>
      </w:r>
      <w:r>
        <w:rPr>
          <w:spacing w:val="26"/>
        </w:rPr>
        <w:t xml:space="preserve"> </w:t>
      </w:r>
      <w:r>
        <w:t>transports,</w:t>
      </w:r>
      <w:r>
        <w:rPr>
          <w:spacing w:val="26"/>
        </w:rPr>
        <w:t xml:space="preserve"> </w:t>
      </w:r>
      <w:r>
        <w:t>de</w:t>
      </w:r>
      <w:r>
        <w:rPr>
          <w:spacing w:val="26"/>
        </w:rPr>
        <w:t xml:space="preserve"> </w:t>
      </w:r>
      <w:r>
        <w:t>la</w:t>
      </w:r>
      <w:r>
        <w:rPr>
          <w:spacing w:val="26"/>
        </w:rPr>
        <w:t xml:space="preserve"> </w:t>
      </w:r>
      <w:r>
        <w:t>voirie,</w:t>
      </w:r>
      <w:r>
        <w:rPr>
          <w:spacing w:val="26"/>
        </w:rPr>
        <w:t xml:space="preserve"> </w:t>
      </w:r>
      <w:r>
        <w:t>du</w:t>
      </w:r>
      <w:r>
        <w:rPr>
          <w:spacing w:val="26"/>
        </w:rPr>
        <w:t xml:space="preserve"> </w:t>
      </w:r>
      <w:r>
        <w:t>cadre</w:t>
      </w:r>
      <w:r>
        <w:rPr>
          <w:spacing w:val="26"/>
        </w:rPr>
        <w:t xml:space="preserve"> </w:t>
      </w:r>
      <w:r>
        <w:t>bâti,</w:t>
      </w:r>
      <w:r>
        <w:rPr>
          <w:spacing w:val="26"/>
        </w:rPr>
        <w:t xml:space="preserve"> </w:t>
      </w:r>
      <w:r>
        <w:t>de</w:t>
      </w:r>
      <w:r>
        <w:rPr>
          <w:spacing w:val="26"/>
        </w:rPr>
        <w:t xml:space="preserve"> </w:t>
      </w:r>
      <w:r>
        <w:t>l’espace</w:t>
      </w:r>
      <w:r>
        <w:rPr>
          <w:spacing w:val="26"/>
        </w:rPr>
        <w:t xml:space="preserve"> </w:t>
      </w:r>
      <w:r>
        <w:t>public,</w:t>
      </w:r>
      <w:r>
        <w:rPr>
          <w:spacing w:val="26"/>
        </w:rPr>
        <w:t xml:space="preserve"> </w:t>
      </w:r>
      <w:r>
        <w:t>du</w:t>
      </w:r>
      <w:r>
        <w:rPr>
          <w:spacing w:val="26"/>
        </w:rPr>
        <w:t xml:space="preserve"> </w:t>
      </w:r>
      <w:r>
        <w:t>logement,</w:t>
      </w:r>
      <w:r>
        <w:rPr>
          <w:spacing w:val="26"/>
        </w:rPr>
        <w:t xml:space="preserve"> </w:t>
      </w:r>
      <w:r>
        <w:t>…</w:t>
      </w:r>
      <w:r>
        <w:rPr>
          <w:spacing w:val="26"/>
        </w:rPr>
        <w:t xml:space="preserve"> </w:t>
      </w:r>
      <w:r>
        <w:t>à</w:t>
      </w:r>
      <w:r>
        <w:rPr>
          <w:spacing w:val="26"/>
        </w:rPr>
        <w:t xml:space="preserve"> </w:t>
      </w:r>
      <w:r>
        <w:t>l’échelle</w:t>
      </w:r>
      <w:r>
        <w:rPr>
          <w:spacing w:val="26"/>
        </w:rPr>
        <w:t xml:space="preserve"> </w:t>
      </w:r>
      <w:r>
        <w:t>de</w:t>
      </w:r>
      <w:r w:rsidR="006953F4">
        <w:t xml:space="preserve"> </w:t>
      </w:r>
      <w:r>
        <w:t>la</w:t>
      </w:r>
      <w:r>
        <w:rPr>
          <w:spacing w:val="5"/>
        </w:rPr>
        <w:t xml:space="preserve"> </w:t>
      </w:r>
      <w:r>
        <w:rPr>
          <w:spacing w:val="-2"/>
        </w:rPr>
        <w:t>ville.</w:t>
      </w:r>
    </w:p>
    <w:p w14:paraId="26AAEF60" w14:textId="77777777" w:rsidR="00383218" w:rsidRDefault="00383218">
      <w:pPr>
        <w:pStyle w:val="Corpsdetexte"/>
        <w:spacing w:before="228"/>
      </w:pPr>
    </w:p>
    <w:p w14:paraId="26AAEF61" w14:textId="77777777" w:rsidR="00383218" w:rsidRDefault="009A5B61">
      <w:pPr>
        <w:pStyle w:val="Corpsdetexte"/>
        <w:spacing w:line="300" w:lineRule="auto"/>
        <w:ind w:left="821" w:right="2873"/>
      </w:pPr>
      <w:r>
        <w:t>L’objectif est de rendre tout accessible, pour toutes et tous, dans une perspective d’accessibilité et de conception universelle en accompagnant les Montreuillois et Montreuilloises en situation de handicap tout au long de leur parcours de vie dans l’accès à leurs droits.</w:t>
      </w:r>
    </w:p>
    <w:p w14:paraId="26AAEF62" w14:textId="77777777" w:rsidR="00383218" w:rsidRDefault="00383218">
      <w:pPr>
        <w:pStyle w:val="Corpsdetexte"/>
        <w:spacing w:before="122"/>
      </w:pPr>
    </w:p>
    <w:p w14:paraId="04FDBADC" w14:textId="44D217E7" w:rsidR="00506E38" w:rsidRDefault="009A5B61" w:rsidP="00506E38">
      <w:pPr>
        <w:pStyle w:val="Corpsdetexte"/>
        <w:spacing w:line="300" w:lineRule="auto"/>
        <w:ind w:left="821" w:right="2170"/>
      </w:pPr>
      <w:r>
        <w:t>À ce titre, la CCA de Montreuil a souhaité élargir le périmètre d’observation afin de dresser l’avancée des travaux sur les questions d’accès aux droits et de participation des personnes en tant que citoyens et citoyennes de la ville. La CCA souhaite donc mettre en avant les actions réalisées sur les volets sportifs, culturels, les actions de sensibilisation et toutes les actions</w:t>
      </w:r>
      <w:r>
        <w:rPr>
          <w:spacing w:val="27"/>
        </w:rPr>
        <w:t xml:space="preserve"> </w:t>
      </w:r>
      <w:r>
        <w:t>engagées</w:t>
      </w:r>
      <w:r>
        <w:rPr>
          <w:spacing w:val="27"/>
        </w:rPr>
        <w:t xml:space="preserve"> </w:t>
      </w:r>
      <w:r>
        <w:t>pour</w:t>
      </w:r>
      <w:r>
        <w:rPr>
          <w:spacing w:val="27"/>
        </w:rPr>
        <w:t xml:space="preserve"> </w:t>
      </w:r>
      <w:r>
        <w:t>faciliter</w:t>
      </w:r>
      <w:r>
        <w:rPr>
          <w:spacing w:val="27"/>
        </w:rPr>
        <w:t xml:space="preserve"> </w:t>
      </w:r>
      <w:r>
        <w:t>le</w:t>
      </w:r>
      <w:r>
        <w:rPr>
          <w:spacing w:val="27"/>
        </w:rPr>
        <w:t xml:space="preserve"> </w:t>
      </w:r>
      <w:r>
        <w:t>parcours</w:t>
      </w:r>
      <w:r>
        <w:rPr>
          <w:spacing w:val="27"/>
        </w:rPr>
        <w:t xml:space="preserve"> </w:t>
      </w:r>
      <w:r>
        <w:t>citoye</w:t>
      </w:r>
      <w:r w:rsidR="00506E38">
        <w:t>n</w:t>
      </w:r>
      <w:r w:rsidR="00506E38">
        <w:rPr>
          <w:spacing w:val="27"/>
        </w:rPr>
        <w:t xml:space="preserve"> </w:t>
      </w:r>
      <w:r w:rsidR="00506E38">
        <w:t>des</w:t>
      </w:r>
      <w:r w:rsidR="00506E38">
        <w:rPr>
          <w:spacing w:val="27"/>
        </w:rPr>
        <w:t xml:space="preserve"> </w:t>
      </w:r>
      <w:r w:rsidR="00506E38">
        <w:t>personnes</w:t>
      </w:r>
      <w:r w:rsidR="00506E38">
        <w:rPr>
          <w:spacing w:val="27"/>
        </w:rPr>
        <w:t xml:space="preserve"> </w:t>
      </w:r>
      <w:r w:rsidR="00506E38">
        <w:t>en</w:t>
      </w:r>
      <w:r w:rsidR="00506E38">
        <w:rPr>
          <w:spacing w:val="27"/>
        </w:rPr>
        <w:t xml:space="preserve"> </w:t>
      </w:r>
      <w:r w:rsidR="00506E38">
        <w:t>situation</w:t>
      </w:r>
      <w:r w:rsidR="00506E38">
        <w:rPr>
          <w:spacing w:val="27"/>
        </w:rPr>
        <w:t xml:space="preserve"> </w:t>
      </w:r>
      <w:r w:rsidR="00506E38">
        <w:t>de</w:t>
      </w:r>
      <w:r w:rsidR="00506E38">
        <w:rPr>
          <w:spacing w:val="27"/>
        </w:rPr>
        <w:t xml:space="preserve"> </w:t>
      </w:r>
      <w:r w:rsidR="00506E38">
        <w:t>handicap.</w:t>
      </w:r>
    </w:p>
    <w:p w14:paraId="4AEBD6E1" w14:textId="77777777" w:rsidR="00506E38" w:rsidRDefault="00506E38">
      <w:pPr>
        <w:rPr>
          <w:sz w:val="37"/>
          <w:szCs w:val="37"/>
        </w:rPr>
      </w:pPr>
      <w:r>
        <w:br w:type="page"/>
      </w:r>
    </w:p>
    <w:p w14:paraId="03468E6A" w14:textId="1A844C0C" w:rsidR="00506E38" w:rsidRPr="00506E38" w:rsidRDefault="006953F4" w:rsidP="006953F4">
      <w:pPr>
        <w:pStyle w:val="Titre4"/>
        <w:ind w:left="713" w:firstLine="367"/>
      </w:pPr>
      <w:r>
        <w:lastRenderedPageBreak/>
        <w:t>COMPOSITION</w:t>
      </w:r>
    </w:p>
    <w:p w14:paraId="2356561D" w14:textId="3EFF9EE8" w:rsidR="007039EC" w:rsidRPr="007039EC" w:rsidRDefault="007039EC" w:rsidP="007039EC">
      <w:pPr>
        <w:widowControl/>
        <w:autoSpaceDE/>
        <w:autoSpaceDN/>
        <w:spacing w:before="100" w:beforeAutospacing="1"/>
        <w:ind w:left="1080"/>
        <w:rPr>
          <w:sz w:val="37"/>
          <w:szCs w:val="37"/>
        </w:rPr>
        <w:sectPr w:rsidR="007039EC" w:rsidRPr="007039EC" w:rsidSect="00572B2A">
          <w:headerReference w:type="default" r:id="rId13"/>
          <w:footerReference w:type="default" r:id="rId14"/>
          <w:pgSz w:w="22390" w:h="31660"/>
          <w:pgMar w:top="1417" w:right="1417" w:bottom="1417" w:left="1417" w:header="0" w:footer="2087" w:gutter="0"/>
          <w:cols w:space="720"/>
          <w:docGrid w:linePitch="299"/>
        </w:sectPr>
      </w:pPr>
      <w:r w:rsidRPr="007039EC">
        <w:rPr>
          <w:rStyle w:val="agcmg"/>
          <w:sz w:val="37"/>
          <w:szCs w:val="37"/>
        </w:rPr>
        <w:t xml:space="preserve">Sous la présidence de Danièle </w:t>
      </w:r>
      <w:proofErr w:type="spellStart"/>
      <w:r w:rsidRPr="007039EC">
        <w:rPr>
          <w:rStyle w:val="agcmg"/>
          <w:sz w:val="37"/>
          <w:szCs w:val="37"/>
        </w:rPr>
        <w:t>Creachcadec</w:t>
      </w:r>
      <w:proofErr w:type="spellEnd"/>
      <w:r w:rsidRPr="007039EC">
        <w:rPr>
          <w:rStyle w:val="agcmg"/>
          <w:sz w:val="37"/>
          <w:szCs w:val="37"/>
        </w:rPr>
        <w:t>, conseillère municipale déléguée à la petite enfance, au handicap et à la parentalité, la Mission Handicap anime et organise le fonctionnement de la CCA, qui se compose des</w:t>
      </w:r>
      <w:r>
        <w:rPr>
          <w:rStyle w:val="agcmg"/>
          <w:sz w:val="37"/>
          <w:szCs w:val="37"/>
        </w:rPr>
        <w:t> :</w:t>
      </w:r>
    </w:p>
    <w:p w14:paraId="5A1B3A49" w14:textId="7551893E" w:rsidR="007039EC" w:rsidRPr="007039EC" w:rsidRDefault="007039EC" w:rsidP="007039EC">
      <w:pPr>
        <w:widowControl/>
        <w:autoSpaceDE/>
        <w:autoSpaceDN/>
        <w:rPr>
          <w:rFonts w:eastAsia="Times New Roman" w:cs="Times New Roman"/>
          <w:sz w:val="6"/>
          <w:szCs w:val="6"/>
          <w:lang w:eastAsia="fr-FR"/>
        </w:rPr>
      </w:pPr>
    </w:p>
    <w:p w14:paraId="75F3CAE3" w14:textId="2E66C5FC" w:rsidR="006953F4" w:rsidRPr="006953F4" w:rsidRDefault="006953F4" w:rsidP="006953F4">
      <w:pPr>
        <w:pStyle w:val="Titre5"/>
        <w:rPr>
          <w:sz w:val="36"/>
          <w:szCs w:val="32"/>
        </w:rPr>
      </w:pPr>
      <w:r w:rsidRPr="006953F4">
        <w:rPr>
          <w:sz w:val="36"/>
          <w:szCs w:val="32"/>
        </w:rPr>
        <w:t>Adjoints délégués et adjointes déléguées au Maire en charge</w:t>
      </w:r>
      <w:r>
        <w:rPr>
          <w:sz w:val="36"/>
          <w:szCs w:val="32"/>
        </w:rPr>
        <w:t> :</w:t>
      </w:r>
    </w:p>
    <w:p w14:paraId="7CFD05B9" w14:textId="40897FAC" w:rsidR="00506E38" w:rsidRPr="00506E38"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w:t>
      </w:r>
      <w:proofErr w:type="gramEnd"/>
      <w:r w:rsidRPr="00506E38">
        <w:rPr>
          <w:rFonts w:eastAsia="Times New Roman" w:cs="Times New Roman"/>
          <w:sz w:val="37"/>
          <w:szCs w:val="37"/>
          <w:lang w:eastAsia="fr-FR"/>
        </w:rPr>
        <w:t xml:space="preserve"> la Ville résiliente, de l'Urbanisme, des Espaces Publics, et des grands Travaux de Transports et de la protection des Murs à Pêches</w:t>
      </w:r>
    </w:p>
    <w:p w14:paraId="11D176DB" w14:textId="77777777" w:rsidR="00506E38" w:rsidRPr="00506E38"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w:t>
      </w:r>
      <w:proofErr w:type="gramEnd"/>
      <w:r w:rsidRPr="00506E38">
        <w:rPr>
          <w:rFonts w:eastAsia="Times New Roman" w:cs="Times New Roman"/>
          <w:sz w:val="37"/>
          <w:szCs w:val="37"/>
          <w:lang w:eastAsia="fr-FR"/>
        </w:rPr>
        <w:t xml:space="preserve"> l'Éducation, de l'Enfance et des Bâtiments</w:t>
      </w:r>
    </w:p>
    <w:p w14:paraId="2BC971B9" w14:textId="77777777" w:rsidR="00506E38" w:rsidRPr="00506E38"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w:t>
      </w:r>
      <w:proofErr w:type="gramEnd"/>
      <w:r w:rsidRPr="00506E38">
        <w:rPr>
          <w:rFonts w:eastAsia="Times New Roman" w:cs="Times New Roman"/>
          <w:sz w:val="37"/>
          <w:szCs w:val="37"/>
          <w:lang w:eastAsia="fr-FR"/>
        </w:rPr>
        <w:t xml:space="preserve"> la Relation Usager, du Numérique, et en charge des Mobilités, de la Ville Cyclable et du Stationnement</w:t>
      </w:r>
    </w:p>
    <w:p w14:paraId="6A1C8897" w14:textId="77777777" w:rsidR="00506E38" w:rsidRPr="00506E38"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w:t>
      </w:r>
      <w:proofErr w:type="gramEnd"/>
      <w:r w:rsidRPr="00506E38">
        <w:rPr>
          <w:rFonts w:eastAsia="Times New Roman" w:cs="Times New Roman"/>
          <w:sz w:val="37"/>
          <w:szCs w:val="37"/>
          <w:lang w:eastAsia="fr-FR"/>
        </w:rPr>
        <w:t xml:space="preserve"> la Vie Associative </w:t>
      </w:r>
    </w:p>
    <w:p w14:paraId="63B10682" w14:textId="77777777" w:rsidR="00506E38" w:rsidRPr="00506E38"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w:t>
      </w:r>
      <w:proofErr w:type="gramEnd"/>
      <w:r w:rsidRPr="00506E38">
        <w:rPr>
          <w:rFonts w:eastAsia="Times New Roman" w:cs="Times New Roman"/>
          <w:sz w:val="37"/>
          <w:szCs w:val="37"/>
          <w:lang w:eastAsia="fr-FR"/>
        </w:rPr>
        <w:t xml:space="preserve"> la Culture et de l’Éducation Populaire</w:t>
      </w:r>
    </w:p>
    <w:p w14:paraId="6C88219A" w14:textId="79D03A34" w:rsidR="007039EC" w:rsidRPr="007039EC"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des</w:t>
      </w:r>
      <w:proofErr w:type="gramEnd"/>
      <w:r w:rsidRPr="00506E38">
        <w:rPr>
          <w:rFonts w:eastAsia="Times New Roman" w:cs="Times New Roman"/>
          <w:sz w:val="37"/>
          <w:szCs w:val="37"/>
          <w:lang w:eastAsia="fr-FR"/>
        </w:rPr>
        <w:t xml:space="preserve"> Affaires sociales, des Solidarités, du Cimetière, </w:t>
      </w:r>
    </w:p>
    <w:p w14:paraId="19539A85" w14:textId="1134DDFA" w:rsidR="00506E38" w:rsidRPr="00506E38"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du</w:t>
      </w:r>
      <w:proofErr w:type="gramEnd"/>
      <w:r w:rsidRPr="00506E38">
        <w:rPr>
          <w:rFonts w:eastAsia="Times New Roman" w:cs="Times New Roman"/>
          <w:sz w:val="37"/>
          <w:szCs w:val="37"/>
          <w:lang w:eastAsia="fr-FR"/>
        </w:rPr>
        <w:t xml:space="preserve"> Logement, de l’Habitat et de la lutte contre le Logement Insalubre</w:t>
      </w:r>
    </w:p>
    <w:p w14:paraId="375BAC5F" w14:textId="77777777" w:rsidR="00506E38" w:rsidRPr="00506E38"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des</w:t>
      </w:r>
      <w:proofErr w:type="gramEnd"/>
      <w:r w:rsidRPr="00506E38">
        <w:rPr>
          <w:rFonts w:eastAsia="Times New Roman" w:cs="Times New Roman"/>
          <w:sz w:val="37"/>
          <w:szCs w:val="37"/>
          <w:lang w:eastAsia="fr-FR"/>
        </w:rPr>
        <w:t xml:space="preserve"> Personnes Âgées et des Relations intergénérationnelles</w:t>
      </w:r>
    </w:p>
    <w:p w14:paraId="52F07A00" w14:textId="77777777" w:rsidR="00506E38" w:rsidRPr="00506E38"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w:t>
      </w:r>
      <w:proofErr w:type="gramEnd"/>
      <w:r w:rsidRPr="00506E38">
        <w:rPr>
          <w:rFonts w:eastAsia="Times New Roman" w:cs="Times New Roman"/>
          <w:sz w:val="37"/>
          <w:szCs w:val="37"/>
          <w:lang w:eastAsia="fr-FR"/>
        </w:rPr>
        <w:t xml:space="preserve"> la Vie des Quartiers, des Antennes de quartiers, de la Médiation et de la Démocratie locale</w:t>
      </w:r>
    </w:p>
    <w:p w14:paraId="6E852265" w14:textId="77777777" w:rsidR="00506E38" w:rsidRPr="00506E38"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w:t>
      </w:r>
      <w:proofErr w:type="gramEnd"/>
      <w:r w:rsidRPr="00506E38">
        <w:rPr>
          <w:rFonts w:eastAsia="Times New Roman" w:cs="Times New Roman"/>
          <w:sz w:val="37"/>
          <w:szCs w:val="37"/>
          <w:lang w:eastAsia="fr-FR"/>
        </w:rPr>
        <w:t xml:space="preserve"> la Santé</w:t>
      </w:r>
    </w:p>
    <w:p w14:paraId="04857914" w14:textId="77777777" w:rsidR="00506E38" w:rsidRPr="00506E38"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des</w:t>
      </w:r>
      <w:proofErr w:type="gramEnd"/>
      <w:r w:rsidRPr="00506E38">
        <w:rPr>
          <w:rFonts w:eastAsia="Times New Roman" w:cs="Times New Roman"/>
          <w:sz w:val="37"/>
          <w:szCs w:val="37"/>
          <w:lang w:eastAsia="fr-FR"/>
        </w:rPr>
        <w:t xml:space="preserve"> Commerces, des Marchés et des Relations avec les Cultes</w:t>
      </w:r>
    </w:p>
    <w:p w14:paraId="0F829576" w14:textId="77777777" w:rsidR="00506E38" w:rsidRPr="00506E38"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w:t>
      </w:r>
      <w:proofErr w:type="gramEnd"/>
      <w:r w:rsidRPr="00506E38">
        <w:rPr>
          <w:rFonts w:eastAsia="Times New Roman" w:cs="Times New Roman"/>
          <w:sz w:val="37"/>
          <w:szCs w:val="37"/>
          <w:lang w:eastAsia="fr-FR"/>
        </w:rPr>
        <w:t xml:space="preserve"> la Tranquillité Publique, de la Brigade Propreté, de la Prévention et de la Vie nocturne</w:t>
      </w:r>
    </w:p>
    <w:p w14:paraId="0AE0DE9F" w14:textId="4FE6F895" w:rsidR="007039EC"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w:t>
      </w:r>
      <w:proofErr w:type="gramEnd"/>
      <w:r w:rsidRPr="00506E38">
        <w:rPr>
          <w:rFonts w:eastAsia="Times New Roman" w:cs="Times New Roman"/>
          <w:sz w:val="37"/>
          <w:szCs w:val="37"/>
          <w:lang w:eastAsia="fr-FR"/>
        </w:rPr>
        <w:t xml:space="preserve"> la Voirie et au Suivi des interventions du quotidien</w:t>
      </w:r>
    </w:p>
    <w:p w14:paraId="2BD58E05" w14:textId="496AEF0B" w:rsidR="006953F4" w:rsidRPr="006953F4" w:rsidRDefault="006953F4" w:rsidP="006953F4">
      <w:pPr>
        <w:pStyle w:val="Titre5"/>
        <w:rPr>
          <w:sz w:val="36"/>
        </w:rPr>
      </w:pPr>
      <w:r w:rsidRPr="006953F4">
        <w:rPr>
          <w:sz w:val="36"/>
        </w:rPr>
        <w:t>Conseillers municipaux et conseillères municipales en charge :</w:t>
      </w:r>
    </w:p>
    <w:p w14:paraId="1E9F7086" w14:textId="77777777" w:rsidR="007039EC"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7039EC">
        <w:rPr>
          <w:rFonts w:eastAsia="Times New Roman" w:cs="Times New Roman"/>
          <w:sz w:val="37"/>
          <w:szCs w:val="37"/>
          <w:lang w:eastAsia="fr-FR"/>
        </w:rPr>
        <w:t>du</w:t>
      </w:r>
      <w:proofErr w:type="gramEnd"/>
      <w:r w:rsidRPr="007039EC">
        <w:rPr>
          <w:rFonts w:eastAsia="Times New Roman" w:cs="Times New Roman"/>
          <w:sz w:val="37"/>
          <w:szCs w:val="37"/>
          <w:lang w:eastAsia="fr-FR"/>
        </w:rPr>
        <w:t xml:space="preserve"> Logement, de la Lutte contre le Logement Insalubre, de l’Habitat et en charge du projet d'Organisme Foncier Solidaire</w:t>
      </w:r>
    </w:p>
    <w:p w14:paraId="5E306FE9" w14:textId="77777777" w:rsidR="007039EC" w:rsidRDefault="007039EC"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Pr>
          <w:rFonts w:eastAsia="Times New Roman" w:cs="Times New Roman"/>
          <w:sz w:val="37"/>
          <w:szCs w:val="37"/>
          <w:lang w:eastAsia="fr-FR"/>
        </w:rPr>
        <w:t>d</w:t>
      </w:r>
      <w:r w:rsidR="00506E38" w:rsidRPr="007039EC">
        <w:rPr>
          <w:rFonts w:eastAsia="Times New Roman" w:cs="Times New Roman"/>
          <w:sz w:val="37"/>
          <w:szCs w:val="37"/>
          <w:lang w:eastAsia="fr-FR"/>
        </w:rPr>
        <w:t>es</w:t>
      </w:r>
      <w:proofErr w:type="gramEnd"/>
      <w:r w:rsidR="00506E38" w:rsidRPr="007039EC">
        <w:rPr>
          <w:rFonts w:eastAsia="Times New Roman" w:cs="Times New Roman"/>
          <w:sz w:val="37"/>
          <w:szCs w:val="37"/>
          <w:lang w:eastAsia="fr-FR"/>
        </w:rPr>
        <w:t xml:space="preserve"> Sports</w:t>
      </w:r>
    </w:p>
    <w:p w14:paraId="1D412987" w14:textId="77777777" w:rsidR="007039EC"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7039EC">
        <w:rPr>
          <w:rFonts w:eastAsia="Times New Roman" w:cs="Times New Roman"/>
          <w:sz w:val="37"/>
          <w:szCs w:val="37"/>
          <w:lang w:eastAsia="fr-FR"/>
        </w:rPr>
        <w:t>de</w:t>
      </w:r>
      <w:proofErr w:type="gramEnd"/>
      <w:r w:rsidRPr="007039EC">
        <w:rPr>
          <w:rFonts w:eastAsia="Times New Roman" w:cs="Times New Roman"/>
          <w:sz w:val="37"/>
          <w:szCs w:val="37"/>
          <w:lang w:eastAsia="fr-FR"/>
        </w:rPr>
        <w:t xml:space="preserve"> la Vie des Quartiers, des Antennes de quartier et de la Médiation</w:t>
      </w:r>
    </w:p>
    <w:p w14:paraId="745D12C7" w14:textId="77777777" w:rsidR="007039EC"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7039EC">
        <w:rPr>
          <w:rFonts w:eastAsia="Times New Roman" w:cs="Times New Roman"/>
          <w:sz w:val="37"/>
          <w:szCs w:val="37"/>
          <w:lang w:eastAsia="fr-FR"/>
        </w:rPr>
        <w:t>des</w:t>
      </w:r>
      <w:proofErr w:type="gramEnd"/>
      <w:r w:rsidRPr="007039EC">
        <w:rPr>
          <w:rFonts w:eastAsia="Times New Roman" w:cs="Times New Roman"/>
          <w:sz w:val="37"/>
          <w:szCs w:val="37"/>
          <w:lang w:eastAsia="fr-FR"/>
        </w:rPr>
        <w:t xml:space="preserve"> Centres Sociaux</w:t>
      </w:r>
    </w:p>
    <w:p w14:paraId="70CB2D0A" w14:textId="77777777" w:rsidR="007039EC"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7039EC">
        <w:rPr>
          <w:rFonts w:eastAsia="Times New Roman" w:cs="Times New Roman"/>
          <w:sz w:val="37"/>
          <w:szCs w:val="37"/>
          <w:lang w:eastAsia="fr-FR"/>
        </w:rPr>
        <w:t>de</w:t>
      </w:r>
      <w:proofErr w:type="gramEnd"/>
      <w:r w:rsidRPr="007039EC">
        <w:rPr>
          <w:rFonts w:eastAsia="Times New Roman" w:cs="Times New Roman"/>
          <w:sz w:val="37"/>
          <w:szCs w:val="37"/>
          <w:lang w:eastAsia="fr-FR"/>
        </w:rPr>
        <w:t xml:space="preserve"> la Jeunesse</w:t>
      </w:r>
    </w:p>
    <w:p w14:paraId="6BFBD301" w14:textId="77777777" w:rsidR="007039EC"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7039EC">
        <w:rPr>
          <w:rFonts w:eastAsia="Times New Roman" w:cs="Times New Roman"/>
          <w:sz w:val="37"/>
          <w:szCs w:val="37"/>
          <w:lang w:eastAsia="fr-FR"/>
        </w:rPr>
        <w:t>de</w:t>
      </w:r>
      <w:proofErr w:type="gramEnd"/>
      <w:r w:rsidRPr="007039EC">
        <w:rPr>
          <w:rFonts w:eastAsia="Times New Roman" w:cs="Times New Roman"/>
          <w:sz w:val="37"/>
          <w:szCs w:val="37"/>
          <w:lang w:eastAsia="fr-FR"/>
        </w:rPr>
        <w:t xml:space="preserve"> la Représentation de la Minorité</w:t>
      </w:r>
    </w:p>
    <w:p w14:paraId="46BE5FC0" w14:textId="77777777" w:rsidR="007039EC"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7039EC">
        <w:rPr>
          <w:rFonts w:eastAsia="Times New Roman" w:cs="Times New Roman"/>
          <w:sz w:val="37"/>
          <w:szCs w:val="37"/>
          <w:lang w:eastAsia="fr-FR"/>
        </w:rPr>
        <w:t>des</w:t>
      </w:r>
      <w:proofErr w:type="gramEnd"/>
      <w:r w:rsidRPr="007039EC">
        <w:rPr>
          <w:rFonts w:eastAsia="Times New Roman" w:cs="Times New Roman"/>
          <w:sz w:val="37"/>
          <w:szCs w:val="37"/>
          <w:lang w:eastAsia="fr-FR"/>
        </w:rPr>
        <w:t xml:space="preserve"> Centres de Loisirs, de Vacances et du Périscolaire</w:t>
      </w:r>
    </w:p>
    <w:p w14:paraId="18CD192F" w14:textId="01DD21FA" w:rsidR="007039EC" w:rsidRPr="006953F4" w:rsidRDefault="00506E38" w:rsidP="006953F4">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7039EC">
        <w:rPr>
          <w:rFonts w:eastAsia="Times New Roman" w:cs="Times New Roman"/>
          <w:sz w:val="37"/>
          <w:szCs w:val="37"/>
          <w:lang w:eastAsia="fr-FR"/>
        </w:rPr>
        <w:t>de</w:t>
      </w:r>
      <w:proofErr w:type="gramEnd"/>
      <w:r w:rsidRPr="007039EC">
        <w:rPr>
          <w:rFonts w:eastAsia="Times New Roman" w:cs="Times New Roman"/>
          <w:sz w:val="37"/>
          <w:szCs w:val="37"/>
          <w:lang w:eastAsia="fr-FR"/>
        </w:rPr>
        <w:t xml:space="preserve"> l’Opposition </w:t>
      </w:r>
    </w:p>
    <w:p w14:paraId="26BFB7EC" w14:textId="7D45F27A" w:rsidR="006953F4" w:rsidRPr="006953F4" w:rsidRDefault="006953F4" w:rsidP="006953F4">
      <w:pPr>
        <w:pStyle w:val="Titre5"/>
        <w:rPr>
          <w:sz w:val="36"/>
        </w:rPr>
      </w:pPr>
      <w:r w:rsidRPr="006953F4">
        <w:rPr>
          <w:sz w:val="36"/>
        </w:rPr>
        <w:t>Directeurs généraux et directrices générales et leurs adjoints et adjointes en charge :</w:t>
      </w:r>
    </w:p>
    <w:p w14:paraId="54FB2791" w14:textId="77777777" w:rsidR="006953F4"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7039EC">
        <w:rPr>
          <w:rFonts w:eastAsia="Times New Roman" w:cs="Times New Roman"/>
          <w:sz w:val="37"/>
          <w:szCs w:val="37"/>
          <w:lang w:eastAsia="fr-FR"/>
        </w:rPr>
        <w:t>des</w:t>
      </w:r>
      <w:proofErr w:type="gramEnd"/>
      <w:r w:rsidRPr="007039EC">
        <w:rPr>
          <w:rFonts w:eastAsia="Times New Roman" w:cs="Times New Roman"/>
          <w:sz w:val="37"/>
          <w:szCs w:val="37"/>
          <w:lang w:eastAsia="fr-FR"/>
        </w:rPr>
        <w:t xml:space="preserve"> </w:t>
      </w:r>
      <w:r w:rsidR="006953F4">
        <w:rPr>
          <w:rFonts w:eastAsia="Times New Roman" w:cs="Times New Roman"/>
          <w:sz w:val="37"/>
          <w:szCs w:val="37"/>
          <w:lang w:eastAsia="fr-FR"/>
        </w:rPr>
        <w:t>Services</w:t>
      </w:r>
    </w:p>
    <w:p w14:paraId="33C670DF" w14:textId="1DE84C14" w:rsidR="007039EC" w:rsidRDefault="006953F4"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Pr>
          <w:rFonts w:eastAsia="Times New Roman" w:cs="Times New Roman"/>
          <w:sz w:val="37"/>
          <w:szCs w:val="37"/>
          <w:lang w:eastAsia="fr-FR"/>
        </w:rPr>
        <w:t>des</w:t>
      </w:r>
      <w:proofErr w:type="gramEnd"/>
      <w:r>
        <w:rPr>
          <w:rFonts w:eastAsia="Times New Roman" w:cs="Times New Roman"/>
          <w:sz w:val="37"/>
          <w:szCs w:val="37"/>
          <w:lang w:eastAsia="fr-FR"/>
        </w:rPr>
        <w:t xml:space="preserve"> S</w:t>
      </w:r>
      <w:r w:rsidR="00506E38" w:rsidRPr="007039EC">
        <w:rPr>
          <w:rFonts w:eastAsia="Times New Roman" w:cs="Times New Roman"/>
          <w:sz w:val="37"/>
          <w:szCs w:val="37"/>
          <w:lang w:eastAsia="fr-FR"/>
        </w:rPr>
        <w:t xml:space="preserve">ervices Techniques </w:t>
      </w:r>
    </w:p>
    <w:p w14:paraId="713E3FFB" w14:textId="77777777" w:rsidR="007039EC"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7039EC">
        <w:rPr>
          <w:rFonts w:eastAsia="Times New Roman" w:cs="Times New Roman"/>
          <w:sz w:val="37"/>
          <w:szCs w:val="37"/>
          <w:lang w:eastAsia="fr-FR"/>
        </w:rPr>
        <w:t>de</w:t>
      </w:r>
      <w:proofErr w:type="gramEnd"/>
      <w:r w:rsidRPr="007039EC">
        <w:rPr>
          <w:rFonts w:eastAsia="Times New Roman" w:cs="Times New Roman"/>
          <w:sz w:val="37"/>
          <w:szCs w:val="37"/>
          <w:lang w:eastAsia="fr-FR"/>
        </w:rPr>
        <w:t xml:space="preserve"> la Ville Inclusive</w:t>
      </w:r>
    </w:p>
    <w:p w14:paraId="0DE22CA0" w14:textId="77777777" w:rsidR="007039EC"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7039EC">
        <w:rPr>
          <w:rFonts w:eastAsia="Times New Roman" w:cs="Times New Roman"/>
          <w:sz w:val="37"/>
          <w:szCs w:val="37"/>
          <w:lang w:eastAsia="fr-FR"/>
        </w:rPr>
        <w:t>de</w:t>
      </w:r>
      <w:proofErr w:type="gramEnd"/>
      <w:r w:rsidRPr="007039EC">
        <w:rPr>
          <w:rFonts w:eastAsia="Times New Roman" w:cs="Times New Roman"/>
          <w:sz w:val="37"/>
          <w:szCs w:val="37"/>
          <w:lang w:eastAsia="fr-FR"/>
        </w:rPr>
        <w:t xml:space="preserve"> l’Éducation et de l’Émancipation</w:t>
      </w:r>
    </w:p>
    <w:p w14:paraId="27F66875" w14:textId="05356D23" w:rsidR="006953F4" w:rsidRPr="006953F4" w:rsidRDefault="00506E38" w:rsidP="007039EC">
      <w:pPr>
        <w:widowControl/>
        <w:numPr>
          <w:ilvl w:val="0"/>
          <w:numId w:val="14"/>
        </w:numPr>
        <w:autoSpaceDE/>
        <w:autoSpaceDN/>
        <w:spacing w:before="100" w:beforeAutospacing="1" w:after="100" w:afterAutospacing="1"/>
        <w:rPr>
          <w:rFonts w:eastAsia="Times New Roman" w:cs="Times New Roman"/>
          <w:sz w:val="37"/>
          <w:szCs w:val="37"/>
          <w:lang w:eastAsia="fr-FR"/>
        </w:rPr>
      </w:pPr>
      <w:proofErr w:type="gramStart"/>
      <w:r w:rsidRPr="007039EC">
        <w:rPr>
          <w:rFonts w:eastAsia="Times New Roman" w:cs="Times New Roman"/>
          <w:sz w:val="37"/>
          <w:szCs w:val="37"/>
          <w:lang w:eastAsia="fr-FR"/>
        </w:rPr>
        <w:t>des</w:t>
      </w:r>
      <w:proofErr w:type="gramEnd"/>
      <w:r w:rsidRPr="007039EC">
        <w:rPr>
          <w:rFonts w:eastAsia="Times New Roman" w:cs="Times New Roman"/>
          <w:sz w:val="37"/>
          <w:szCs w:val="37"/>
          <w:lang w:eastAsia="fr-FR"/>
        </w:rPr>
        <w:t xml:space="preserve"> Ressources</w:t>
      </w:r>
    </w:p>
    <w:p w14:paraId="1F210004" w14:textId="15D6E7CE" w:rsidR="007039EC" w:rsidRPr="006953F4" w:rsidRDefault="006953F4" w:rsidP="006953F4">
      <w:pPr>
        <w:pStyle w:val="Titre5"/>
        <w:rPr>
          <w:sz w:val="32"/>
        </w:rPr>
      </w:pPr>
      <w:r w:rsidRPr="006953F4">
        <w:rPr>
          <w:sz w:val="32"/>
        </w:rPr>
        <w:t>Directeurs</w:t>
      </w:r>
      <w:r w:rsidRPr="006953F4">
        <w:rPr>
          <w:spacing w:val="27"/>
          <w:sz w:val="32"/>
        </w:rPr>
        <w:t xml:space="preserve"> </w:t>
      </w:r>
      <w:r w:rsidRPr="006953F4">
        <w:rPr>
          <w:sz w:val="32"/>
        </w:rPr>
        <w:t>et</w:t>
      </w:r>
      <w:r w:rsidRPr="006953F4">
        <w:rPr>
          <w:spacing w:val="27"/>
          <w:sz w:val="32"/>
        </w:rPr>
        <w:t xml:space="preserve"> </w:t>
      </w:r>
      <w:r w:rsidRPr="006953F4">
        <w:rPr>
          <w:sz w:val="32"/>
        </w:rPr>
        <w:t>directrices</w:t>
      </w:r>
      <w:r w:rsidRPr="006953F4">
        <w:rPr>
          <w:spacing w:val="28"/>
          <w:sz w:val="32"/>
        </w:rPr>
        <w:t xml:space="preserve"> </w:t>
      </w:r>
      <w:r w:rsidRPr="006953F4">
        <w:rPr>
          <w:sz w:val="32"/>
        </w:rPr>
        <w:t>en</w:t>
      </w:r>
      <w:r w:rsidRPr="006953F4">
        <w:rPr>
          <w:spacing w:val="27"/>
          <w:sz w:val="32"/>
        </w:rPr>
        <w:t xml:space="preserve"> </w:t>
      </w:r>
      <w:r w:rsidRPr="006953F4">
        <w:rPr>
          <w:sz w:val="32"/>
        </w:rPr>
        <w:t>charge</w:t>
      </w:r>
      <w:r w:rsidRPr="006953F4">
        <w:rPr>
          <w:spacing w:val="27"/>
          <w:sz w:val="32"/>
        </w:rPr>
        <w:t xml:space="preserve"> </w:t>
      </w:r>
      <w:r w:rsidRPr="006953F4">
        <w:rPr>
          <w:spacing w:val="-10"/>
          <w:sz w:val="32"/>
        </w:rPr>
        <w:t>:</w:t>
      </w:r>
    </w:p>
    <w:p w14:paraId="722AF9B4" w14:textId="77777777" w:rsidR="00506E38" w:rsidRPr="00506E38" w:rsidRDefault="00506E38" w:rsidP="007039EC">
      <w:pPr>
        <w:widowControl/>
        <w:numPr>
          <w:ilvl w:val="0"/>
          <w:numId w:val="17"/>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w:t>
      </w:r>
      <w:proofErr w:type="gramEnd"/>
      <w:r w:rsidRPr="00506E38">
        <w:rPr>
          <w:rFonts w:eastAsia="Times New Roman" w:cs="Times New Roman"/>
          <w:sz w:val="37"/>
          <w:szCs w:val="37"/>
          <w:lang w:eastAsia="fr-FR"/>
        </w:rPr>
        <w:t xml:space="preserve"> la Modernisation, de l’Évaluation et de l’Organisation</w:t>
      </w:r>
    </w:p>
    <w:p w14:paraId="6DA7359F" w14:textId="77777777" w:rsidR="006953F4" w:rsidRDefault="00506E38" w:rsidP="006953F4">
      <w:pPr>
        <w:widowControl/>
        <w:numPr>
          <w:ilvl w:val="0"/>
          <w:numId w:val="17"/>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w:t>
      </w:r>
      <w:proofErr w:type="gramEnd"/>
      <w:r w:rsidRPr="00506E38">
        <w:rPr>
          <w:rFonts w:eastAsia="Times New Roman" w:cs="Times New Roman"/>
          <w:sz w:val="37"/>
          <w:szCs w:val="37"/>
          <w:lang w:eastAsia="fr-FR"/>
        </w:rPr>
        <w:t xml:space="preserve"> la Communication </w:t>
      </w:r>
    </w:p>
    <w:p w14:paraId="6BB7C81D" w14:textId="7CF211F1" w:rsidR="00506E38" w:rsidRPr="006953F4" w:rsidRDefault="00506E38" w:rsidP="006953F4">
      <w:pPr>
        <w:widowControl/>
        <w:numPr>
          <w:ilvl w:val="0"/>
          <w:numId w:val="17"/>
        </w:numPr>
        <w:autoSpaceDE/>
        <w:autoSpaceDN/>
        <w:spacing w:before="100" w:beforeAutospacing="1"/>
        <w:rPr>
          <w:rFonts w:eastAsia="Times New Roman" w:cs="Times New Roman"/>
          <w:sz w:val="37"/>
          <w:szCs w:val="37"/>
          <w:lang w:eastAsia="fr-FR"/>
        </w:rPr>
      </w:pPr>
      <w:proofErr w:type="gramStart"/>
      <w:r w:rsidRPr="006953F4">
        <w:rPr>
          <w:rFonts w:eastAsia="Times New Roman" w:cs="Times New Roman"/>
          <w:sz w:val="37"/>
          <w:szCs w:val="37"/>
          <w:lang w:eastAsia="fr-FR"/>
        </w:rPr>
        <w:t>de</w:t>
      </w:r>
      <w:proofErr w:type="gramEnd"/>
      <w:r w:rsidRPr="006953F4">
        <w:rPr>
          <w:rFonts w:eastAsia="Times New Roman" w:cs="Times New Roman"/>
          <w:sz w:val="37"/>
          <w:szCs w:val="37"/>
          <w:lang w:eastAsia="fr-FR"/>
        </w:rPr>
        <w:t xml:space="preserve"> l’Urbanisme et de l’Habitat</w:t>
      </w:r>
    </w:p>
    <w:p w14:paraId="0484E05F" w14:textId="77777777" w:rsidR="00506E38" w:rsidRPr="00506E38" w:rsidRDefault="00506E38" w:rsidP="006953F4">
      <w:pPr>
        <w:widowControl/>
        <w:numPr>
          <w:ilvl w:val="0"/>
          <w:numId w:val="18"/>
        </w:numPr>
        <w:autoSpaceDE/>
        <w:autoSpaceDN/>
        <w:spacing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des</w:t>
      </w:r>
      <w:proofErr w:type="gramEnd"/>
      <w:r w:rsidRPr="00506E38">
        <w:rPr>
          <w:rFonts w:eastAsia="Times New Roman" w:cs="Times New Roman"/>
          <w:sz w:val="37"/>
          <w:szCs w:val="37"/>
          <w:lang w:eastAsia="fr-FR"/>
        </w:rPr>
        <w:t xml:space="preserve"> Solidarités et du CCAS</w:t>
      </w:r>
    </w:p>
    <w:p w14:paraId="78A05C46" w14:textId="77777777" w:rsidR="00506E38" w:rsidRPr="00506E38" w:rsidRDefault="00506E38" w:rsidP="007039EC">
      <w:pPr>
        <w:widowControl/>
        <w:numPr>
          <w:ilvl w:val="0"/>
          <w:numId w:val="18"/>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w:t>
      </w:r>
      <w:proofErr w:type="gramEnd"/>
      <w:r w:rsidRPr="00506E38">
        <w:rPr>
          <w:rFonts w:eastAsia="Times New Roman" w:cs="Times New Roman"/>
          <w:sz w:val="37"/>
          <w:szCs w:val="37"/>
          <w:lang w:eastAsia="fr-FR"/>
        </w:rPr>
        <w:t xml:space="preserve"> la Jeunesse et de l’Éducation Populaire</w:t>
      </w:r>
    </w:p>
    <w:p w14:paraId="3B00D960" w14:textId="77777777" w:rsidR="00506E38" w:rsidRPr="00506E38" w:rsidRDefault="00506E38" w:rsidP="007039EC">
      <w:pPr>
        <w:widowControl/>
        <w:numPr>
          <w:ilvl w:val="0"/>
          <w:numId w:val="18"/>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w:t>
      </w:r>
      <w:proofErr w:type="gramEnd"/>
      <w:r w:rsidRPr="00506E38">
        <w:rPr>
          <w:rFonts w:eastAsia="Times New Roman" w:cs="Times New Roman"/>
          <w:sz w:val="37"/>
          <w:szCs w:val="37"/>
          <w:lang w:eastAsia="fr-FR"/>
        </w:rPr>
        <w:t xml:space="preserve"> la Santé</w:t>
      </w:r>
    </w:p>
    <w:p w14:paraId="2A9FF9BD" w14:textId="77777777" w:rsidR="00506E38" w:rsidRPr="00506E38" w:rsidRDefault="00506E38" w:rsidP="007039EC">
      <w:pPr>
        <w:widowControl/>
        <w:numPr>
          <w:ilvl w:val="0"/>
          <w:numId w:val="18"/>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w:t>
      </w:r>
      <w:proofErr w:type="gramEnd"/>
      <w:r w:rsidRPr="00506E38">
        <w:rPr>
          <w:rFonts w:eastAsia="Times New Roman" w:cs="Times New Roman"/>
          <w:sz w:val="37"/>
          <w:szCs w:val="37"/>
          <w:lang w:eastAsia="fr-FR"/>
        </w:rPr>
        <w:t xml:space="preserve"> la Citoyenneté, de la Politique de la Ville et de la Vie des Quartiers</w:t>
      </w:r>
    </w:p>
    <w:p w14:paraId="563C9489" w14:textId="77777777" w:rsidR="00506E38" w:rsidRPr="00506E38" w:rsidRDefault="00506E38" w:rsidP="007039EC">
      <w:pPr>
        <w:widowControl/>
        <w:numPr>
          <w:ilvl w:val="0"/>
          <w:numId w:val="18"/>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w:t>
      </w:r>
      <w:proofErr w:type="gramEnd"/>
      <w:r w:rsidRPr="00506E38">
        <w:rPr>
          <w:rFonts w:eastAsia="Times New Roman" w:cs="Times New Roman"/>
          <w:sz w:val="37"/>
          <w:szCs w:val="37"/>
          <w:lang w:eastAsia="fr-FR"/>
        </w:rPr>
        <w:t xml:space="preserve"> l’Enfance</w:t>
      </w:r>
    </w:p>
    <w:p w14:paraId="6D1B338B" w14:textId="77777777" w:rsidR="00506E38" w:rsidRPr="00506E38" w:rsidRDefault="00506E38" w:rsidP="007039EC">
      <w:pPr>
        <w:widowControl/>
        <w:numPr>
          <w:ilvl w:val="0"/>
          <w:numId w:val="18"/>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w:t>
      </w:r>
      <w:proofErr w:type="gramEnd"/>
      <w:r w:rsidRPr="00506E38">
        <w:rPr>
          <w:rFonts w:eastAsia="Times New Roman" w:cs="Times New Roman"/>
          <w:sz w:val="37"/>
          <w:szCs w:val="37"/>
          <w:lang w:eastAsia="fr-FR"/>
        </w:rPr>
        <w:t xml:space="preserve"> la Petite Enfance </w:t>
      </w:r>
    </w:p>
    <w:p w14:paraId="47954B4A" w14:textId="77777777" w:rsidR="00506E38" w:rsidRPr="00506E38" w:rsidRDefault="00506E38" w:rsidP="007039EC">
      <w:pPr>
        <w:widowControl/>
        <w:numPr>
          <w:ilvl w:val="0"/>
          <w:numId w:val="18"/>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w:t>
      </w:r>
      <w:proofErr w:type="gramEnd"/>
      <w:r w:rsidRPr="00506E38">
        <w:rPr>
          <w:rFonts w:eastAsia="Times New Roman" w:cs="Times New Roman"/>
          <w:sz w:val="37"/>
          <w:szCs w:val="37"/>
          <w:lang w:eastAsia="fr-FR"/>
        </w:rPr>
        <w:t xml:space="preserve"> la prévention, sécurité, tranquillité publique</w:t>
      </w:r>
    </w:p>
    <w:p w14:paraId="45763006" w14:textId="77777777" w:rsidR="00506E38" w:rsidRPr="00506E38" w:rsidRDefault="00506E38" w:rsidP="007039EC">
      <w:pPr>
        <w:widowControl/>
        <w:numPr>
          <w:ilvl w:val="0"/>
          <w:numId w:val="18"/>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des</w:t>
      </w:r>
      <w:proofErr w:type="gramEnd"/>
      <w:r w:rsidRPr="00506E38">
        <w:rPr>
          <w:rFonts w:eastAsia="Times New Roman" w:cs="Times New Roman"/>
          <w:sz w:val="37"/>
          <w:szCs w:val="37"/>
          <w:lang w:eastAsia="fr-FR"/>
        </w:rPr>
        <w:t xml:space="preserve"> Sports</w:t>
      </w:r>
    </w:p>
    <w:p w14:paraId="621D1D5C" w14:textId="77777777" w:rsidR="00506E38" w:rsidRPr="00506E38" w:rsidRDefault="00506E38" w:rsidP="007039EC">
      <w:pPr>
        <w:widowControl/>
        <w:numPr>
          <w:ilvl w:val="0"/>
          <w:numId w:val="18"/>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du</w:t>
      </w:r>
      <w:proofErr w:type="gramEnd"/>
      <w:r w:rsidRPr="00506E38">
        <w:rPr>
          <w:rFonts w:eastAsia="Times New Roman" w:cs="Times New Roman"/>
          <w:sz w:val="37"/>
          <w:szCs w:val="37"/>
          <w:lang w:eastAsia="fr-FR"/>
        </w:rPr>
        <w:t xml:space="preserve"> Développement Culturel</w:t>
      </w:r>
    </w:p>
    <w:p w14:paraId="11FC41B2" w14:textId="77777777" w:rsidR="00506E38" w:rsidRPr="00506E38" w:rsidRDefault="00506E38" w:rsidP="007039EC">
      <w:pPr>
        <w:widowControl/>
        <w:numPr>
          <w:ilvl w:val="0"/>
          <w:numId w:val="18"/>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w:t>
      </w:r>
      <w:proofErr w:type="gramEnd"/>
      <w:r w:rsidRPr="00506E38">
        <w:rPr>
          <w:rFonts w:eastAsia="Times New Roman" w:cs="Times New Roman"/>
          <w:sz w:val="37"/>
          <w:szCs w:val="37"/>
          <w:lang w:eastAsia="fr-FR"/>
        </w:rPr>
        <w:t xml:space="preserve"> l’Éducation</w:t>
      </w:r>
    </w:p>
    <w:p w14:paraId="1570F307" w14:textId="77777777" w:rsidR="00506E38" w:rsidRPr="00506E38" w:rsidRDefault="00506E38" w:rsidP="007039EC">
      <w:pPr>
        <w:widowControl/>
        <w:numPr>
          <w:ilvl w:val="0"/>
          <w:numId w:val="18"/>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des</w:t>
      </w:r>
      <w:proofErr w:type="gramEnd"/>
      <w:r w:rsidRPr="00506E38">
        <w:rPr>
          <w:rFonts w:eastAsia="Times New Roman" w:cs="Times New Roman"/>
          <w:sz w:val="37"/>
          <w:szCs w:val="37"/>
          <w:lang w:eastAsia="fr-FR"/>
        </w:rPr>
        <w:t xml:space="preserve"> Finances</w:t>
      </w:r>
    </w:p>
    <w:p w14:paraId="29281136" w14:textId="77777777" w:rsidR="00506E38" w:rsidRPr="00506E38" w:rsidRDefault="00506E38" w:rsidP="007039EC">
      <w:pPr>
        <w:widowControl/>
        <w:numPr>
          <w:ilvl w:val="0"/>
          <w:numId w:val="18"/>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des</w:t>
      </w:r>
      <w:proofErr w:type="gramEnd"/>
      <w:r w:rsidRPr="00506E38">
        <w:rPr>
          <w:rFonts w:eastAsia="Times New Roman" w:cs="Times New Roman"/>
          <w:sz w:val="37"/>
          <w:szCs w:val="37"/>
          <w:lang w:eastAsia="fr-FR"/>
        </w:rPr>
        <w:t xml:space="preserve"> Systèmes d’Information et d’Innovation Numérique</w:t>
      </w:r>
    </w:p>
    <w:p w14:paraId="01290AE7" w14:textId="77777777" w:rsidR="00506E38" w:rsidRPr="00506E38" w:rsidRDefault="00506E38" w:rsidP="007039EC">
      <w:pPr>
        <w:widowControl/>
        <w:numPr>
          <w:ilvl w:val="0"/>
          <w:numId w:val="18"/>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des</w:t>
      </w:r>
      <w:proofErr w:type="gramEnd"/>
      <w:r w:rsidRPr="00506E38">
        <w:rPr>
          <w:rFonts w:eastAsia="Times New Roman" w:cs="Times New Roman"/>
          <w:sz w:val="37"/>
          <w:szCs w:val="37"/>
          <w:lang w:eastAsia="fr-FR"/>
        </w:rPr>
        <w:t xml:space="preserve"> Ressources Humaines</w:t>
      </w:r>
    </w:p>
    <w:p w14:paraId="1E9401EF" w14:textId="294F2C22" w:rsidR="00506E38" w:rsidRDefault="00506E38" w:rsidP="007039EC">
      <w:pPr>
        <w:widowControl/>
        <w:numPr>
          <w:ilvl w:val="0"/>
          <w:numId w:val="18"/>
        </w:numPr>
        <w:autoSpaceDE/>
        <w:autoSpaceDN/>
        <w:spacing w:before="100" w:beforeAutospacing="1" w:after="100" w:afterAutospacing="1"/>
        <w:rPr>
          <w:rFonts w:eastAsia="Times New Roman" w:cs="Times New Roman"/>
          <w:sz w:val="37"/>
          <w:szCs w:val="37"/>
          <w:lang w:eastAsia="fr-FR"/>
        </w:rPr>
      </w:pPr>
      <w:proofErr w:type="gramStart"/>
      <w:r w:rsidRPr="00506E38">
        <w:rPr>
          <w:rFonts w:eastAsia="Times New Roman" w:cs="Times New Roman"/>
          <w:sz w:val="37"/>
          <w:szCs w:val="37"/>
          <w:lang w:eastAsia="fr-FR"/>
        </w:rPr>
        <w:t>des</w:t>
      </w:r>
      <w:proofErr w:type="gramEnd"/>
      <w:r w:rsidRPr="00506E38">
        <w:rPr>
          <w:rFonts w:eastAsia="Times New Roman" w:cs="Times New Roman"/>
          <w:sz w:val="37"/>
          <w:szCs w:val="37"/>
          <w:lang w:eastAsia="fr-FR"/>
        </w:rPr>
        <w:t xml:space="preserve"> Démarches Droit et Documents</w:t>
      </w:r>
    </w:p>
    <w:p w14:paraId="698D8A5A" w14:textId="4A8C31CD" w:rsidR="007039EC" w:rsidRPr="006953F4" w:rsidRDefault="006953F4" w:rsidP="006953F4">
      <w:pPr>
        <w:pStyle w:val="Titre5"/>
        <w:rPr>
          <w:sz w:val="36"/>
        </w:rPr>
      </w:pPr>
      <w:r w:rsidRPr="006953F4">
        <w:rPr>
          <w:sz w:val="36"/>
        </w:rPr>
        <w:t>Personnes</w:t>
      </w:r>
      <w:r w:rsidRPr="006953F4">
        <w:rPr>
          <w:spacing w:val="41"/>
          <w:sz w:val="36"/>
        </w:rPr>
        <w:t xml:space="preserve"> </w:t>
      </w:r>
      <w:r w:rsidRPr="006953F4">
        <w:rPr>
          <w:sz w:val="36"/>
        </w:rPr>
        <w:t>qualifiées</w:t>
      </w:r>
      <w:r w:rsidRPr="006953F4">
        <w:rPr>
          <w:spacing w:val="41"/>
          <w:sz w:val="36"/>
        </w:rPr>
        <w:t xml:space="preserve"> </w:t>
      </w:r>
      <w:r w:rsidRPr="006953F4">
        <w:rPr>
          <w:spacing w:val="-10"/>
          <w:sz w:val="36"/>
        </w:rPr>
        <w:t>:</w:t>
      </w:r>
    </w:p>
    <w:p w14:paraId="2F1AE247" w14:textId="77777777" w:rsidR="00506E38" w:rsidRPr="00506E38" w:rsidRDefault="00506E38" w:rsidP="007039EC">
      <w:pPr>
        <w:widowControl/>
        <w:numPr>
          <w:ilvl w:val="0"/>
          <w:numId w:val="19"/>
        </w:numPr>
        <w:autoSpaceDE/>
        <w:autoSpaceDN/>
        <w:spacing w:before="100" w:beforeAutospacing="1" w:after="100" w:afterAutospacing="1"/>
        <w:rPr>
          <w:rFonts w:eastAsia="Times New Roman" w:cs="Times New Roman"/>
          <w:sz w:val="37"/>
          <w:szCs w:val="37"/>
          <w:lang w:eastAsia="fr-FR"/>
        </w:rPr>
      </w:pPr>
      <w:r w:rsidRPr="00506E38">
        <w:rPr>
          <w:rFonts w:eastAsia="Times New Roman" w:cs="Times New Roman"/>
          <w:sz w:val="37"/>
          <w:szCs w:val="37"/>
          <w:lang w:eastAsia="fr-FR"/>
        </w:rPr>
        <w:t xml:space="preserve">Bruno Molaro </w:t>
      </w:r>
    </w:p>
    <w:p w14:paraId="35678277" w14:textId="77777777" w:rsidR="00506E38" w:rsidRPr="00506E38" w:rsidRDefault="00506E38" w:rsidP="007039EC">
      <w:pPr>
        <w:widowControl/>
        <w:numPr>
          <w:ilvl w:val="0"/>
          <w:numId w:val="19"/>
        </w:numPr>
        <w:autoSpaceDE/>
        <w:autoSpaceDN/>
        <w:spacing w:before="100" w:beforeAutospacing="1" w:after="100" w:afterAutospacing="1"/>
        <w:rPr>
          <w:rFonts w:eastAsia="Times New Roman" w:cs="Times New Roman"/>
          <w:sz w:val="37"/>
          <w:szCs w:val="37"/>
          <w:lang w:eastAsia="fr-FR"/>
        </w:rPr>
      </w:pPr>
      <w:r w:rsidRPr="00506E38">
        <w:rPr>
          <w:rFonts w:eastAsia="Times New Roman" w:cs="Times New Roman"/>
          <w:sz w:val="37"/>
          <w:szCs w:val="37"/>
          <w:lang w:eastAsia="fr-FR"/>
        </w:rPr>
        <w:t>Christine Lucchesi</w:t>
      </w:r>
    </w:p>
    <w:p w14:paraId="5F04E80E" w14:textId="469C2508" w:rsidR="00506E38" w:rsidRDefault="00506E38" w:rsidP="007039EC">
      <w:pPr>
        <w:widowControl/>
        <w:numPr>
          <w:ilvl w:val="0"/>
          <w:numId w:val="19"/>
        </w:numPr>
        <w:autoSpaceDE/>
        <w:autoSpaceDN/>
        <w:spacing w:before="100" w:beforeAutospacing="1" w:after="100" w:afterAutospacing="1"/>
        <w:rPr>
          <w:rFonts w:eastAsia="Times New Roman" w:cs="Times New Roman"/>
          <w:sz w:val="37"/>
          <w:szCs w:val="37"/>
          <w:lang w:eastAsia="fr-FR"/>
        </w:rPr>
      </w:pPr>
      <w:r w:rsidRPr="00506E38">
        <w:rPr>
          <w:rFonts w:eastAsia="Times New Roman" w:cs="Times New Roman"/>
          <w:sz w:val="37"/>
          <w:szCs w:val="37"/>
          <w:lang w:eastAsia="fr-FR"/>
        </w:rPr>
        <w:t xml:space="preserve">Fernando Pinto Da Silva </w:t>
      </w:r>
    </w:p>
    <w:p w14:paraId="0C25F573" w14:textId="794F9A77" w:rsidR="007039EC" w:rsidRPr="006953F4" w:rsidRDefault="006953F4" w:rsidP="006953F4">
      <w:pPr>
        <w:pStyle w:val="Titre5"/>
        <w:rPr>
          <w:sz w:val="36"/>
        </w:rPr>
      </w:pPr>
      <w:r w:rsidRPr="006953F4">
        <w:rPr>
          <w:sz w:val="36"/>
        </w:rPr>
        <w:t>Associations ou organismes représentant les personnes handicapées :</w:t>
      </w:r>
    </w:p>
    <w:p w14:paraId="5A475AEB" w14:textId="77777777" w:rsidR="00506E38" w:rsidRPr="00506E38" w:rsidRDefault="00506E38" w:rsidP="007039EC">
      <w:pPr>
        <w:widowControl/>
        <w:numPr>
          <w:ilvl w:val="0"/>
          <w:numId w:val="20"/>
        </w:numPr>
        <w:autoSpaceDE/>
        <w:autoSpaceDN/>
        <w:spacing w:before="100" w:beforeAutospacing="1" w:after="100" w:afterAutospacing="1"/>
        <w:rPr>
          <w:rFonts w:eastAsia="Times New Roman" w:cs="Times New Roman"/>
          <w:sz w:val="37"/>
          <w:szCs w:val="37"/>
          <w:lang w:eastAsia="fr-FR"/>
        </w:rPr>
      </w:pPr>
      <w:r w:rsidRPr="00506E38">
        <w:rPr>
          <w:rFonts w:eastAsia="Times New Roman" w:cs="Times New Roman"/>
          <w:sz w:val="37"/>
          <w:szCs w:val="37"/>
          <w:lang w:eastAsia="fr-FR"/>
        </w:rPr>
        <w:t xml:space="preserve">À petits pas pour Lina </w:t>
      </w:r>
    </w:p>
    <w:p w14:paraId="7E77D08B" w14:textId="77777777" w:rsidR="00506E38" w:rsidRPr="00506E38" w:rsidRDefault="00506E38" w:rsidP="007039EC">
      <w:pPr>
        <w:widowControl/>
        <w:numPr>
          <w:ilvl w:val="0"/>
          <w:numId w:val="20"/>
        </w:numPr>
        <w:autoSpaceDE/>
        <w:autoSpaceDN/>
        <w:spacing w:before="100" w:beforeAutospacing="1" w:after="100" w:afterAutospacing="1"/>
        <w:rPr>
          <w:rFonts w:eastAsia="Times New Roman" w:cs="Times New Roman"/>
          <w:sz w:val="37"/>
          <w:szCs w:val="37"/>
          <w:lang w:eastAsia="fr-FR"/>
        </w:rPr>
      </w:pPr>
      <w:r w:rsidRPr="00506E38">
        <w:rPr>
          <w:rFonts w:eastAsia="Times New Roman" w:cs="Times New Roman"/>
          <w:sz w:val="37"/>
          <w:szCs w:val="37"/>
          <w:lang w:eastAsia="fr-FR"/>
        </w:rPr>
        <w:t>ADUTEC</w:t>
      </w:r>
    </w:p>
    <w:p w14:paraId="55886945" w14:textId="77777777" w:rsidR="00506E38" w:rsidRPr="00506E38" w:rsidRDefault="00506E38" w:rsidP="007039EC">
      <w:pPr>
        <w:widowControl/>
        <w:numPr>
          <w:ilvl w:val="0"/>
          <w:numId w:val="20"/>
        </w:numPr>
        <w:autoSpaceDE/>
        <w:autoSpaceDN/>
        <w:spacing w:before="100" w:beforeAutospacing="1" w:after="100" w:afterAutospacing="1"/>
        <w:rPr>
          <w:rFonts w:eastAsia="Times New Roman" w:cs="Times New Roman"/>
          <w:sz w:val="37"/>
          <w:szCs w:val="37"/>
          <w:lang w:eastAsia="fr-FR"/>
        </w:rPr>
      </w:pPr>
      <w:r w:rsidRPr="00506E38">
        <w:rPr>
          <w:rFonts w:eastAsia="Times New Roman" w:cs="Times New Roman"/>
          <w:sz w:val="37"/>
          <w:szCs w:val="37"/>
          <w:lang w:eastAsia="fr-FR"/>
        </w:rPr>
        <w:t xml:space="preserve">AFM TÉLÉTHON délégation 93 </w:t>
      </w:r>
    </w:p>
    <w:p w14:paraId="6D3B50CF" w14:textId="77777777" w:rsidR="00506E38" w:rsidRPr="00506E38" w:rsidRDefault="00506E38" w:rsidP="007039EC">
      <w:pPr>
        <w:widowControl/>
        <w:numPr>
          <w:ilvl w:val="0"/>
          <w:numId w:val="20"/>
        </w:numPr>
        <w:autoSpaceDE/>
        <w:autoSpaceDN/>
        <w:spacing w:before="100" w:beforeAutospacing="1" w:after="100" w:afterAutospacing="1"/>
        <w:rPr>
          <w:rFonts w:eastAsia="Times New Roman" w:cs="Times New Roman"/>
          <w:sz w:val="37"/>
          <w:szCs w:val="37"/>
          <w:lang w:eastAsia="fr-FR"/>
        </w:rPr>
      </w:pPr>
      <w:r w:rsidRPr="00506E38">
        <w:rPr>
          <w:rFonts w:eastAsia="Times New Roman" w:cs="Times New Roman"/>
          <w:sz w:val="37"/>
          <w:szCs w:val="37"/>
          <w:lang w:eastAsia="fr-FR"/>
        </w:rPr>
        <w:t xml:space="preserve">Association des Paralysés de France (APF 93) </w:t>
      </w:r>
    </w:p>
    <w:p w14:paraId="1797FFC0" w14:textId="77777777" w:rsidR="00506E38" w:rsidRPr="00506E38" w:rsidRDefault="00506E38" w:rsidP="007039EC">
      <w:pPr>
        <w:widowControl/>
        <w:numPr>
          <w:ilvl w:val="0"/>
          <w:numId w:val="20"/>
        </w:numPr>
        <w:autoSpaceDE/>
        <w:autoSpaceDN/>
        <w:spacing w:before="100" w:beforeAutospacing="1" w:after="100" w:afterAutospacing="1"/>
        <w:rPr>
          <w:rFonts w:eastAsia="Times New Roman" w:cs="Times New Roman"/>
          <w:sz w:val="37"/>
          <w:szCs w:val="37"/>
          <w:lang w:eastAsia="fr-FR"/>
        </w:rPr>
      </w:pPr>
      <w:r w:rsidRPr="00506E38">
        <w:rPr>
          <w:rFonts w:eastAsia="Times New Roman" w:cs="Times New Roman"/>
          <w:sz w:val="37"/>
          <w:szCs w:val="37"/>
          <w:lang w:eastAsia="fr-FR"/>
        </w:rPr>
        <w:t>Association France Parkinson</w:t>
      </w:r>
    </w:p>
    <w:p w14:paraId="3D3B279E" w14:textId="77777777" w:rsidR="00506E38" w:rsidRPr="00506E38" w:rsidRDefault="00506E38" w:rsidP="007039EC">
      <w:pPr>
        <w:widowControl/>
        <w:numPr>
          <w:ilvl w:val="0"/>
          <w:numId w:val="20"/>
        </w:numPr>
        <w:autoSpaceDE/>
        <w:autoSpaceDN/>
        <w:spacing w:before="100" w:beforeAutospacing="1" w:after="100" w:afterAutospacing="1"/>
        <w:rPr>
          <w:rFonts w:eastAsia="Times New Roman" w:cs="Times New Roman"/>
          <w:sz w:val="37"/>
          <w:szCs w:val="37"/>
          <w:lang w:eastAsia="fr-FR"/>
        </w:rPr>
      </w:pPr>
      <w:r w:rsidRPr="00506E38">
        <w:rPr>
          <w:rFonts w:eastAsia="Times New Roman" w:cs="Times New Roman"/>
          <w:sz w:val="37"/>
          <w:szCs w:val="37"/>
          <w:lang w:eastAsia="fr-FR"/>
        </w:rPr>
        <w:t>Association Paul LANGEVIN</w:t>
      </w:r>
    </w:p>
    <w:p w14:paraId="216B9B16" w14:textId="77777777" w:rsidR="00506E38" w:rsidRPr="00506E38" w:rsidRDefault="00506E38" w:rsidP="007039EC">
      <w:pPr>
        <w:widowControl/>
        <w:numPr>
          <w:ilvl w:val="0"/>
          <w:numId w:val="20"/>
        </w:numPr>
        <w:autoSpaceDE/>
        <w:autoSpaceDN/>
        <w:spacing w:before="100" w:beforeAutospacing="1" w:after="100" w:afterAutospacing="1"/>
        <w:rPr>
          <w:rFonts w:eastAsia="Times New Roman" w:cs="Times New Roman"/>
          <w:sz w:val="37"/>
          <w:szCs w:val="37"/>
          <w:lang w:eastAsia="fr-FR"/>
        </w:rPr>
      </w:pPr>
      <w:r w:rsidRPr="00506E38">
        <w:rPr>
          <w:rFonts w:eastAsia="Times New Roman" w:cs="Times New Roman"/>
          <w:sz w:val="37"/>
          <w:szCs w:val="37"/>
          <w:lang w:eastAsia="fr-FR"/>
        </w:rPr>
        <w:t xml:space="preserve">Chiens Guide de Paris </w:t>
      </w:r>
    </w:p>
    <w:p w14:paraId="382967CB" w14:textId="77777777" w:rsidR="00506E38" w:rsidRPr="00506E38" w:rsidRDefault="00506E38" w:rsidP="007039EC">
      <w:pPr>
        <w:widowControl/>
        <w:numPr>
          <w:ilvl w:val="0"/>
          <w:numId w:val="20"/>
        </w:numPr>
        <w:autoSpaceDE/>
        <w:autoSpaceDN/>
        <w:spacing w:before="100" w:beforeAutospacing="1" w:after="100" w:afterAutospacing="1"/>
        <w:rPr>
          <w:rFonts w:eastAsia="Times New Roman" w:cs="Times New Roman"/>
          <w:sz w:val="37"/>
          <w:szCs w:val="37"/>
          <w:lang w:eastAsia="fr-FR"/>
        </w:rPr>
      </w:pPr>
      <w:r w:rsidRPr="00506E38">
        <w:rPr>
          <w:rFonts w:eastAsia="Times New Roman" w:cs="Times New Roman"/>
          <w:sz w:val="37"/>
          <w:szCs w:val="37"/>
          <w:lang w:eastAsia="fr-FR"/>
        </w:rPr>
        <w:t>CLE Autistes : Collectif pour la Libre Expression des personnes Autistes</w:t>
      </w:r>
    </w:p>
    <w:p w14:paraId="277FB78E" w14:textId="77777777" w:rsidR="00506E38" w:rsidRPr="00506E38" w:rsidRDefault="00506E38" w:rsidP="007039EC">
      <w:pPr>
        <w:widowControl/>
        <w:numPr>
          <w:ilvl w:val="0"/>
          <w:numId w:val="20"/>
        </w:numPr>
        <w:autoSpaceDE/>
        <w:autoSpaceDN/>
        <w:spacing w:before="100" w:beforeAutospacing="1" w:after="100" w:afterAutospacing="1"/>
        <w:rPr>
          <w:rFonts w:eastAsia="Times New Roman" w:cs="Times New Roman"/>
          <w:sz w:val="37"/>
          <w:szCs w:val="37"/>
          <w:lang w:eastAsia="fr-FR"/>
        </w:rPr>
      </w:pPr>
      <w:r w:rsidRPr="00506E38">
        <w:rPr>
          <w:rFonts w:eastAsia="Times New Roman" w:cs="Times New Roman"/>
          <w:sz w:val="37"/>
          <w:szCs w:val="37"/>
          <w:lang w:eastAsia="fr-FR"/>
        </w:rPr>
        <w:t>Deux mains pour s’entendre</w:t>
      </w:r>
    </w:p>
    <w:p w14:paraId="69B19022" w14:textId="77777777" w:rsidR="00506E38" w:rsidRPr="00506E38" w:rsidRDefault="00506E38" w:rsidP="007039EC">
      <w:pPr>
        <w:widowControl/>
        <w:numPr>
          <w:ilvl w:val="0"/>
          <w:numId w:val="20"/>
        </w:numPr>
        <w:autoSpaceDE/>
        <w:autoSpaceDN/>
        <w:spacing w:before="100" w:beforeAutospacing="1" w:after="100" w:afterAutospacing="1"/>
        <w:rPr>
          <w:rFonts w:eastAsia="Times New Roman" w:cs="Times New Roman"/>
          <w:sz w:val="37"/>
          <w:szCs w:val="37"/>
          <w:lang w:eastAsia="fr-FR"/>
        </w:rPr>
      </w:pPr>
      <w:r w:rsidRPr="00506E38">
        <w:rPr>
          <w:rFonts w:eastAsia="Times New Roman" w:cs="Times New Roman"/>
          <w:sz w:val="37"/>
          <w:szCs w:val="37"/>
          <w:lang w:eastAsia="fr-FR"/>
        </w:rPr>
        <w:t xml:space="preserve">Droit Pluriel </w:t>
      </w:r>
    </w:p>
    <w:p w14:paraId="5BF3687A" w14:textId="77777777" w:rsidR="00506E38" w:rsidRPr="00506E38" w:rsidRDefault="00506E38" w:rsidP="007039EC">
      <w:pPr>
        <w:widowControl/>
        <w:numPr>
          <w:ilvl w:val="0"/>
          <w:numId w:val="20"/>
        </w:numPr>
        <w:autoSpaceDE/>
        <w:autoSpaceDN/>
        <w:spacing w:before="100" w:beforeAutospacing="1" w:after="100" w:afterAutospacing="1"/>
        <w:rPr>
          <w:rFonts w:eastAsia="Times New Roman" w:cs="Times New Roman"/>
          <w:sz w:val="37"/>
          <w:szCs w:val="37"/>
          <w:lang w:eastAsia="fr-FR"/>
        </w:rPr>
      </w:pPr>
      <w:r w:rsidRPr="00506E38">
        <w:rPr>
          <w:rFonts w:eastAsia="Times New Roman" w:cs="Times New Roman"/>
          <w:sz w:val="37"/>
          <w:szCs w:val="37"/>
          <w:lang w:eastAsia="fr-FR"/>
        </w:rPr>
        <w:t xml:space="preserve">Handicaps Ensemble </w:t>
      </w:r>
    </w:p>
    <w:p w14:paraId="23FC0164" w14:textId="46D394A5" w:rsidR="00506E38" w:rsidRDefault="00506E38" w:rsidP="007039EC">
      <w:pPr>
        <w:widowControl/>
        <w:numPr>
          <w:ilvl w:val="0"/>
          <w:numId w:val="20"/>
        </w:numPr>
        <w:autoSpaceDE/>
        <w:autoSpaceDN/>
        <w:spacing w:before="100" w:beforeAutospacing="1" w:after="100" w:afterAutospacing="1"/>
        <w:rPr>
          <w:rFonts w:eastAsia="Times New Roman" w:cs="Times New Roman"/>
          <w:sz w:val="37"/>
          <w:szCs w:val="37"/>
          <w:lang w:eastAsia="fr-FR"/>
        </w:rPr>
      </w:pPr>
      <w:r w:rsidRPr="00506E38">
        <w:rPr>
          <w:rFonts w:eastAsia="Times New Roman" w:cs="Times New Roman"/>
          <w:sz w:val="37"/>
          <w:szCs w:val="37"/>
          <w:lang w:eastAsia="fr-FR"/>
        </w:rPr>
        <w:t xml:space="preserve">Bol D’air </w:t>
      </w:r>
    </w:p>
    <w:p w14:paraId="3AEBAAAD" w14:textId="541D365E" w:rsidR="007039EC" w:rsidRPr="006953F4" w:rsidRDefault="006953F4" w:rsidP="006953F4">
      <w:pPr>
        <w:pStyle w:val="Titre5"/>
        <w:rPr>
          <w:sz w:val="36"/>
        </w:rPr>
      </w:pPr>
      <w:r w:rsidRPr="006953F4">
        <w:rPr>
          <w:sz w:val="36"/>
        </w:rPr>
        <w:t>Associations ou organismes représentant les personnes âgées et autres usagers :</w:t>
      </w:r>
    </w:p>
    <w:p w14:paraId="15CE107A" w14:textId="67BD7385" w:rsidR="00506E38" w:rsidRPr="00506E38" w:rsidRDefault="00506E38" w:rsidP="007039EC">
      <w:pPr>
        <w:widowControl/>
        <w:numPr>
          <w:ilvl w:val="0"/>
          <w:numId w:val="21"/>
        </w:numPr>
        <w:autoSpaceDE/>
        <w:autoSpaceDN/>
        <w:spacing w:before="100" w:beforeAutospacing="1" w:after="100" w:afterAutospacing="1"/>
        <w:rPr>
          <w:rFonts w:eastAsia="Times New Roman" w:cs="Times New Roman"/>
          <w:sz w:val="37"/>
          <w:szCs w:val="37"/>
          <w:lang w:eastAsia="fr-FR"/>
        </w:rPr>
      </w:pPr>
      <w:r w:rsidRPr="00506E38">
        <w:rPr>
          <w:rFonts w:eastAsia="Times New Roman" w:cs="Times New Roman"/>
          <w:sz w:val="37"/>
          <w:szCs w:val="37"/>
          <w:lang w:eastAsia="fr-FR"/>
        </w:rPr>
        <w:t>Fédération des Conseils de Parents d'Elèves</w:t>
      </w:r>
    </w:p>
    <w:p w14:paraId="1D5AE62C" w14:textId="77777777" w:rsidR="00506E38" w:rsidRPr="00506E38" w:rsidRDefault="00506E38" w:rsidP="007039EC">
      <w:pPr>
        <w:widowControl/>
        <w:numPr>
          <w:ilvl w:val="0"/>
          <w:numId w:val="21"/>
        </w:numPr>
        <w:autoSpaceDE/>
        <w:autoSpaceDN/>
        <w:spacing w:before="100" w:beforeAutospacing="1" w:after="100" w:afterAutospacing="1"/>
        <w:rPr>
          <w:rFonts w:eastAsia="Times New Roman" w:cs="Times New Roman"/>
          <w:sz w:val="37"/>
          <w:szCs w:val="37"/>
          <w:lang w:eastAsia="fr-FR"/>
        </w:rPr>
      </w:pPr>
      <w:r w:rsidRPr="00506E38">
        <w:rPr>
          <w:rFonts w:eastAsia="Times New Roman" w:cs="Times New Roman"/>
          <w:sz w:val="37"/>
          <w:szCs w:val="37"/>
          <w:lang w:eastAsia="fr-FR"/>
        </w:rPr>
        <w:t xml:space="preserve">Conseil des aînés </w:t>
      </w:r>
    </w:p>
    <w:p w14:paraId="433CF542" w14:textId="0FBEBC80" w:rsidR="00506E38" w:rsidRDefault="00506E38" w:rsidP="007039EC">
      <w:pPr>
        <w:widowControl/>
        <w:numPr>
          <w:ilvl w:val="0"/>
          <w:numId w:val="21"/>
        </w:numPr>
        <w:autoSpaceDE/>
        <w:autoSpaceDN/>
        <w:spacing w:before="100" w:beforeAutospacing="1" w:after="100" w:afterAutospacing="1"/>
        <w:rPr>
          <w:rFonts w:eastAsia="Times New Roman" w:cs="Times New Roman"/>
          <w:sz w:val="37"/>
          <w:szCs w:val="37"/>
          <w:lang w:eastAsia="fr-FR"/>
        </w:rPr>
      </w:pPr>
      <w:proofErr w:type="spellStart"/>
      <w:r w:rsidRPr="00506E38">
        <w:rPr>
          <w:rFonts w:eastAsia="Times New Roman" w:cs="Times New Roman"/>
          <w:sz w:val="37"/>
          <w:szCs w:val="37"/>
          <w:lang w:eastAsia="fr-FR"/>
        </w:rPr>
        <w:t>Cap’Santé</w:t>
      </w:r>
      <w:proofErr w:type="spellEnd"/>
      <w:r w:rsidRPr="00506E38">
        <w:rPr>
          <w:rFonts w:eastAsia="Times New Roman" w:cs="Times New Roman"/>
          <w:sz w:val="37"/>
          <w:szCs w:val="37"/>
          <w:lang w:eastAsia="fr-FR"/>
        </w:rPr>
        <w:t xml:space="preserve"> </w:t>
      </w:r>
    </w:p>
    <w:p w14:paraId="40D9C264" w14:textId="78620915" w:rsidR="007039EC" w:rsidRPr="006953F4" w:rsidRDefault="006953F4" w:rsidP="006953F4">
      <w:pPr>
        <w:pStyle w:val="Titre5"/>
        <w:rPr>
          <w:sz w:val="36"/>
        </w:rPr>
      </w:pPr>
      <w:r w:rsidRPr="006953F4">
        <w:rPr>
          <w:sz w:val="36"/>
        </w:rPr>
        <w:t>Établissements Médico-Sociaux :</w:t>
      </w:r>
    </w:p>
    <w:p w14:paraId="1499C590" w14:textId="77777777" w:rsidR="00506E38" w:rsidRPr="00506E38" w:rsidRDefault="00506E38" w:rsidP="007039EC">
      <w:pPr>
        <w:widowControl/>
        <w:numPr>
          <w:ilvl w:val="0"/>
          <w:numId w:val="22"/>
        </w:numPr>
        <w:autoSpaceDE/>
        <w:autoSpaceDN/>
        <w:spacing w:before="100" w:beforeAutospacing="1" w:after="100" w:afterAutospacing="1"/>
        <w:rPr>
          <w:rFonts w:eastAsia="Times New Roman" w:cs="Times New Roman"/>
          <w:sz w:val="37"/>
          <w:szCs w:val="37"/>
          <w:lang w:eastAsia="fr-FR"/>
        </w:rPr>
      </w:pPr>
      <w:r w:rsidRPr="00506E38">
        <w:rPr>
          <w:rFonts w:eastAsia="Times New Roman" w:cs="Times New Roman"/>
          <w:sz w:val="37"/>
          <w:szCs w:val="37"/>
          <w:lang w:eastAsia="fr-FR"/>
        </w:rPr>
        <w:t xml:space="preserve">ESAT </w:t>
      </w:r>
      <w:proofErr w:type="spellStart"/>
      <w:r w:rsidRPr="00506E38">
        <w:rPr>
          <w:rFonts w:eastAsia="Times New Roman" w:cs="Times New Roman"/>
          <w:sz w:val="37"/>
          <w:szCs w:val="37"/>
          <w:lang w:eastAsia="fr-FR"/>
        </w:rPr>
        <w:t>Marsoulan</w:t>
      </w:r>
      <w:proofErr w:type="spellEnd"/>
      <w:r w:rsidRPr="00506E38">
        <w:rPr>
          <w:rFonts w:eastAsia="Times New Roman" w:cs="Times New Roman"/>
          <w:sz w:val="37"/>
          <w:szCs w:val="37"/>
          <w:lang w:eastAsia="fr-FR"/>
        </w:rPr>
        <w:t xml:space="preserve"> </w:t>
      </w:r>
    </w:p>
    <w:p w14:paraId="6A3CDDF5" w14:textId="77777777" w:rsidR="00506E38" w:rsidRPr="00506E38" w:rsidRDefault="00506E38" w:rsidP="007039EC">
      <w:pPr>
        <w:widowControl/>
        <w:numPr>
          <w:ilvl w:val="0"/>
          <w:numId w:val="22"/>
        </w:numPr>
        <w:autoSpaceDE/>
        <w:autoSpaceDN/>
        <w:spacing w:before="100" w:beforeAutospacing="1" w:after="100" w:afterAutospacing="1"/>
        <w:rPr>
          <w:rFonts w:eastAsia="Times New Roman" w:cs="Times New Roman"/>
          <w:sz w:val="37"/>
          <w:szCs w:val="37"/>
          <w:lang w:eastAsia="fr-FR"/>
        </w:rPr>
      </w:pPr>
      <w:r w:rsidRPr="00506E38">
        <w:rPr>
          <w:rFonts w:eastAsia="Times New Roman" w:cs="Times New Roman"/>
          <w:sz w:val="37"/>
          <w:szCs w:val="37"/>
          <w:lang w:eastAsia="fr-FR"/>
        </w:rPr>
        <w:t xml:space="preserve">FAM Les Bons Plants - APAJH </w:t>
      </w:r>
    </w:p>
    <w:p w14:paraId="456F6066" w14:textId="77777777" w:rsidR="007039EC" w:rsidRDefault="00506E38" w:rsidP="00A03DC9">
      <w:pPr>
        <w:widowControl/>
        <w:numPr>
          <w:ilvl w:val="0"/>
          <w:numId w:val="22"/>
        </w:numPr>
        <w:autoSpaceDE/>
        <w:autoSpaceDN/>
        <w:spacing w:before="100" w:beforeAutospacing="1" w:after="100" w:afterAutospacing="1"/>
        <w:rPr>
          <w:rFonts w:eastAsia="Times New Roman" w:cs="Times New Roman"/>
          <w:sz w:val="37"/>
          <w:szCs w:val="37"/>
          <w:lang w:eastAsia="fr-FR"/>
        </w:rPr>
      </w:pPr>
      <w:r w:rsidRPr="007039EC">
        <w:rPr>
          <w:rFonts w:eastAsia="Times New Roman" w:cs="Times New Roman"/>
          <w:sz w:val="37"/>
          <w:szCs w:val="37"/>
          <w:lang w:eastAsia="fr-FR"/>
        </w:rPr>
        <w:t xml:space="preserve">SESSAD Trisomie 21 </w:t>
      </w:r>
    </w:p>
    <w:p w14:paraId="5B1420B7" w14:textId="5C6DC19B" w:rsidR="007039EC" w:rsidRPr="00E41CDC" w:rsidRDefault="00506E38" w:rsidP="007039EC">
      <w:pPr>
        <w:widowControl/>
        <w:numPr>
          <w:ilvl w:val="0"/>
          <w:numId w:val="22"/>
        </w:numPr>
        <w:autoSpaceDE/>
        <w:autoSpaceDN/>
        <w:spacing w:before="100" w:beforeAutospacing="1" w:after="100" w:afterAutospacing="1"/>
        <w:rPr>
          <w:rFonts w:eastAsia="Times New Roman" w:cs="Times New Roman"/>
          <w:sz w:val="37"/>
          <w:szCs w:val="37"/>
          <w:lang w:eastAsia="fr-FR"/>
        </w:rPr>
        <w:sectPr w:rsidR="007039EC" w:rsidRPr="00E41CDC" w:rsidSect="007039EC">
          <w:type w:val="continuous"/>
          <w:pgSz w:w="22390" w:h="31660"/>
          <w:pgMar w:top="1840" w:right="425" w:bottom="2280" w:left="1417" w:header="0" w:footer="2087" w:gutter="0"/>
          <w:cols w:num="2" w:space="720"/>
        </w:sectPr>
      </w:pPr>
      <w:r w:rsidRPr="007039EC">
        <w:rPr>
          <w:rFonts w:eastAsia="Times New Roman" w:cs="Times New Roman"/>
          <w:sz w:val="37"/>
          <w:szCs w:val="37"/>
          <w:lang w:eastAsia="fr-FR"/>
        </w:rPr>
        <w:t>MAS Glasberg</w:t>
      </w:r>
    </w:p>
    <w:p w14:paraId="1C335914" w14:textId="77777777" w:rsidR="00A03DC9" w:rsidRPr="00A616B4" w:rsidRDefault="00A03DC9" w:rsidP="00A03DC9">
      <w:pPr>
        <w:pStyle w:val="Titre4"/>
        <w:ind w:left="454" w:firstLine="367"/>
      </w:pPr>
      <w:r w:rsidRPr="00A616B4">
        <w:lastRenderedPageBreak/>
        <w:t>RÉORGANISATION DU SERVICE SANTÉ</w:t>
      </w:r>
      <w:r w:rsidRPr="00A616B4">
        <w:rPr>
          <w:spacing w:val="1"/>
        </w:rPr>
        <w:t xml:space="preserve"> </w:t>
      </w:r>
      <w:r w:rsidRPr="00A616B4">
        <w:t>PUBLIQUE ET HANDICAP</w:t>
      </w:r>
    </w:p>
    <w:p w14:paraId="26AAF005" w14:textId="25753307" w:rsidR="00383218" w:rsidRDefault="00383218">
      <w:pPr>
        <w:ind w:left="633"/>
        <w:rPr>
          <w:sz w:val="20"/>
        </w:rPr>
      </w:pPr>
    </w:p>
    <w:p w14:paraId="26AAF006" w14:textId="77777777" w:rsidR="00383218" w:rsidRDefault="009A5B61">
      <w:pPr>
        <w:pStyle w:val="Corpsdetexte"/>
        <w:spacing w:before="255" w:line="300" w:lineRule="auto"/>
        <w:ind w:left="821" w:right="2118"/>
      </w:pPr>
      <w:r>
        <w:t>En octobre 2024, dans le cadre de la réorganisation de la Direction de la Santé de la Ville de Montreuil, le Service de Santé Publique et Handicap a été créé.</w:t>
      </w:r>
    </w:p>
    <w:p w14:paraId="26AAF007" w14:textId="77777777" w:rsidR="00383218" w:rsidRDefault="009A5B61">
      <w:pPr>
        <w:pStyle w:val="Corpsdetexte"/>
        <w:spacing w:before="272" w:line="300" w:lineRule="auto"/>
        <w:ind w:left="821" w:right="2118"/>
      </w:pPr>
      <w:r>
        <w:t>Ce service regroupe plusieurs missions existantes : le Contrat Local de Santé, l'Atelier Santé Ville, la Mission Santé mentale, et la Mission Handicap.</w:t>
      </w:r>
    </w:p>
    <w:p w14:paraId="26AAF008" w14:textId="77777777" w:rsidR="00383218" w:rsidRDefault="009A5B61">
      <w:pPr>
        <w:pStyle w:val="Corpsdetexte"/>
        <w:spacing w:before="271" w:line="300" w:lineRule="auto"/>
        <w:ind w:left="821" w:right="2118"/>
      </w:pPr>
      <w:r>
        <w:t>La Mission Handicap, au sein de ce nouveau "Service Santé Publique et Handicap", a différentes missions telles que :</w:t>
      </w:r>
    </w:p>
    <w:p w14:paraId="26AAF009" w14:textId="77777777" w:rsidR="00383218" w:rsidRDefault="009A5B61">
      <w:pPr>
        <w:pStyle w:val="Paragraphedeliste"/>
        <w:numPr>
          <w:ilvl w:val="0"/>
          <w:numId w:val="10"/>
        </w:numPr>
        <w:tabs>
          <w:tab w:val="left" w:pos="1460"/>
        </w:tabs>
        <w:spacing w:before="4"/>
        <w:ind w:hanging="357"/>
        <w:rPr>
          <w:sz w:val="37"/>
        </w:rPr>
      </w:pPr>
      <w:proofErr w:type="gramStart"/>
      <w:r>
        <w:rPr>
          <w:sz w:val="37"/>
        </w:rPr>
        <w:t>l’animation</w:t>
      </w:r>
      <w:proofErr w:type="gramEnd"/>
      <w:r>
        <w:rPr>
          <w:spacing w:val="15"/>
          <w:sz w:val="37"/>
        </w:rPr>
        <w:t xml:space="preserve"> </w:t>
      </w:r>
      <w:r>
        <w:rPr>
          <w:sz w:val="37"/>
        </w:rPr>
        <w:t>de</w:t>
      </w:r>
      <w:r>
        <w:rPr>
          <w:spacing w:val="15"/>
          <w:sz w:val="37"/>
        </w:rPr>
        <w:t xml:space="preserve"> </w:t>
      </w:r>
      <w:r>
        <w:rPr>
          <w:sz w:val="37"/>
        </w:rPr>
        <w:t>différents</w:t>
      </w:r>
      <w:r>
        <w:rPr>
          <w:spacing w:val="16"/>
          <w:sz w:val="37"/>
        </w:rPr>
        <w:t xml:space="preserve"> </w:t>
      </w:r>
      <w:r>
        <w:rPr>
          <w:sz w:val="37"/>
        </w:rPr>
        <w:t>réseaux</w:t>
      </w:r>
      <w:r>
        <w:rPr>
          <w:spacing w:val="15"/>
          <w:sz w:val="37"/>
        </w:rPr>
        <w:t xml:space="preserve"> </w:t>
      </w:r>
      <w:r>
        <w:rPr>
          <w:sz w:val="37"/>
        </w:rPr>
        <w:t>partenariaux</w:t>
      </w:r>
      <w:r>
        <w:rPr>
          <w:spacing w:val="16"/>
          <w:sz w:val="37"/>
        </w:rPr>
        <w:t xml:space="preserve"> </w:t>
      </w:r>
      <w:r>
        <w:rPr>
          <w:sz w:val="37"/>
        </w:rPr>
        <w:t>et</w:t>
      </w:r>
      <w:r>
        <w:rPr>
          <w:spacing w:val="15"/>
          <w:sz w:val="37"/>
        </w:rPr>
        <w:t xml:space="preserve"> </w:t>
      </w:r>
      <w:r>
        <w:rPr>
          <w:sz w:val="37"/>
        </w:rPr>
        <w:t>de</w:t>
      </w:r>
      <w:r>
        <w:rPr>
          <w:spacing w:val="16"/>
          <w:sz w:val="37"/>
        </w:rPr>
        <w:t xml:space="preserve"> </w:t>
      </w:r>
      <w:r>
        <w:rPr>
          <w:sz w:val="37"/>
        </w:rPr>
        <w:t>groupes</w:t>
      </w:r>
      <w:r>
        <w:rPr>
          <w:spacing w:val="15"/>
          <w:sz w:val="37"/>
        </w:rPr>
        <w:t xml:space="preserve"> </w:t>
      </w:r>
      <w:r>
        <w:rPr>
          <w:sz w:val="37"/>
        </w:rPr>
        <w:t>d’usagers</w:t>
      </w:r>
      <w:r>
        <w:rPr>
          <w:spacing w:val="15"/>
          <w:sz w:val="37"/>
        </w:rPr>
        <w:t xml:space="preserve"> </w:t>
      </w:r>
      <w:r>
        <w:rPr>
          <w:spacing w:val="-2"/>
          <w:sz w:val="37"/>
        </w:rPr>
        <w:t>experts</w:t>
      </w:r>
    </w:p>
    <w:p w14:paraId="26AAF00A" w14:textId="77777777" w:rsidR="00383218" w:rsidRDefault="009A5B61">
      <w:pPr>
        <w:pStyle w:val="Paragraphedeliste"/>
        <w:numPr>
          <w:ilvl w:val="0"/>
          <w:numId w:val="10"/>
        </w:numPr>
        <w:tabs>
          <w:tab w:val="left" w:pos="1460"/>
        </w:tabs>
        <w:spacing w:line="300" w:lineRule="auto"/>
        <w:ind w:right="3122"/>
        <w:rPr>
          <w:sz w:val="37"/>
        </w:rPr>
      </w:pPr>
      <w:proofErr w:type="gramStart"/>
      <w:r>
        <w:rPr>
          <w:sz w:val="37"/>
        </w:rPr>
        <w:t>l’intégration</w:t>
      </w:r>
      <w:proofErr w:type="gramEnd"/>
      <w:r>
        <w:rPr>
          <w:sz w:val="37"/>
        </w:rPr>
        <w:t xml:space="preserve"> de l’accessibilité dans les politiques publiques en lien avec les différents services municipaux</w:t>
      </w:r>
    </w:p>
    <w:p w14:paraId="26AAF00B" w14:textId="77777777" w:rsidR="00383218" w:rsidRDefault="009A5B61">
      <w:pPr>
        <w:pStyle w:val="Paragraphedeliste"/>
        <w:numPr>
          <w:ilvl w:val="0"/>
          <w:numId w:val="10"/>
        </w:numPr>
        <w:tabs>
          <w:tab w:val="left" w:pos="1460"/>
        </w:tabs>
        <w:spacing w:before="4"/>
        <w:ind w:hanging="357"/>
        <w:rPr>
          <w:sz w:val="37"/>
        </w:rPr>
      </w:pPr>
      <w:proofErr w:type="gramStart"/>
      <w:r>
        <w:rPr>
          <w:sz w:val="37"/>
        </w:rPr>
        <w:t>l’organisation</w:t>
      </w:r>
      <w:proofErr w:type="gramEnd"/>
      <w:r>
        <w:rPr>
          <w:spacing w:val="19"/>
          <w:sz w:val="37"/>
        </w:rPr>
        <w:t xml:space="preserve"> </w:t>
      </w:r>
      <w:r>
        <w:rPr>
          <w:sz w:val="37"/>
        </w:rPr>
        <w:t>d’événements</w:t>
      </w:r>
      <w:r>
        <w:rPr>
          <w:spacing w:val="19"/>
          <w:sz w:val="37"/>
        </w:rPr>
        <w:t xml:space="preserve"> </w:t>
      </w:r>
      <w:r>
        <w:rPr>
          <w:sz w:val="37"/>
        </w:rPr>
        <w:t>de</w:t>
      </w:r>
      <w:r>
        <w:rPr>
          <w:spacing w:val="19"/>
          <w:sz w:val="37"/>
        </w:rPr>
        <w:t xml:space="preserve"> </w:t>
      </w:r>
      <w:r>
        <w:rPr>
          <w:sz w:val="37"/>
        </w:rPr>
        <w:t>sensibilisation,</w:t>
      </w:r>
      <w:r>
        <w:rPr>
          <w:spacing w:val="20"/>
          <w:sz w:val="37"/>
        </w:rPr>
        <w:t xml:space="preserve"> </w:t>
      </w:r>
      <w:r>
        <w:rPr>
          <w:sz w:val="37"/>
        </w:rPr>
        <w:t>formation</w:t>
      </w:r>
      <w:r>
        <w:rPr>
          <w:spacing w:val="15"/>
          <w:sz w:val="37"/>
        </w:rPr>
        <w:t xml:space="preserve"> </w:t>
      </w:r>
      <w:r>
        <w:rPr>
          <w:sz w:val="37"/>
        </w:rPr>
        <w:t>et</w:t>
      </w:r>
      <w:r>
        <w:rPr>
          <w:spacing w:val="19"/>
          <w:sz w:val="37"/>
        </w:rPr>
        <w:t xml:space="preserve"> </w:t>
      </w:r>
      <w:r>
        <w:rPr>
          <w:spacing w:val="-10"/>
          <w:sz w:val="37"/>
        </w:rPr>
        <w:t>l</w:t>
      </w:r>
    </w:p>
    <w:p w14:paraId="26AAF00C" w14:textId="77777777" w:rsidR="00383218" w:rsidRDefault="009A5B61">
      <w:pPr>
        <w:pStyle w:val="Paragraphedeliste"/>
        <w:numPr>
          <w:ilvl w:val="0"/>
          <w:numId w:val="10"/>
        </w:numPr>
        <w:tabs>
          <w:tab w:val="left" w:pos="1460"/>
        </w:tabs>
        <w:spacing w:line="300" w:lineRule="auto"/>
        <w:ind w:right="2555"/>
        <w:rPr>
          <w:sz w:val="37"/>
        </w:rPr>
      </w:pPr>
      <w:r>
        <w:rPr>
          <w:sz w:val="37"/>
        </w:rPr>
        <w:t>’animation ainsi que l’organisation du fonctionnement de la CCA : réunion semestrielle, rédaction du rapport annuel...</w:t>
      </w:r>
    </w:p>
    <w:p w14:paraId="26AAF00D" w14:textId="77777777" w:rsidR="00383218" w:rsidRDefault="00383218">
      <w:pPr>
        <w:pStyle w:val="Corpsdetexte"/>
        <w:rPr>
          <w:sz w:val="20"/>
        </w:rPr>
      </w:pPr>
    </w:p>
    <w:p w14:paraId="26AAF00E" w14:textId="77777777" w:rsidR="00383218" w:rsidRDefault="00383218">
      <w:pPr>
        <w:pStyle w:val="Corpsdetexte"/>
        <w:rPr>
          <w:sz w:val="20"/>
        </w:rPr>
      </w:pPr>
    </w:p>
    <w:p w14:paraId="26AAF00F" w14:textId="77777777" w:rsidR="00383218" w:rsidRDefault="009A5B61">
      <w:pPr>
        <w:pStyle w:val="Corpsdetexte"/>
        <w:spacing w:before="194"/>
        <w:rPr>
          <w:sz w:val="20"/>
        </w:rPr>
      </w:pPr>
      <w:r>
        <w:rPr>
          <w:noProof/>
          <w:sz w:val="20"/>
        </w:rPr>
        <w:drawing>
          <wp:anchor distT="0" distB="0" distL="0" distR="0" simplePos="0" relativeHeight="251786240" behindDoc="1" locked="0" layoutInCell="1" allowOverlap="1" wp14:anchorId="26AAF3C6" wp14:editId="4222A8F2">
            <wp:simplePos x="0" y="0"/>
            <wp:positionH relativeFrom="page">
              <wp:posOffset>2168694</wp:posOffset>
            </wp:positionH>
            <wp:positionV relativeFrom="paragraph">
              <wp:posOffset>293148</wp:posOffset>
            </wp:positionV>
            <wp:extent cx="10486907" cy="3966590"/>
            <wp:effectExtent l="0" t="0" r="0" b="0"/>
            <wp:wrapTopAndBottom/>
            <wp:docPr id="118" name="Image 118" descr="Organigramme du service Santé Publique et Handicap avec dans le sens de la lecture : Directeur de la Santé, Responsable du service, &#10;assistante administrative, les chargés de mission Santé Communautaire, accès aux droits, Santé Mentale et Handic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5" cstate="print"/>
                    <a:stretch>
                      <a:fillRect/>
                    </a:stretch>
                  </pic:blipFill>
                  <pic:spPr>
                    <a:xfrm>
                      <a:off x="0" y="0"/>
                      <a:ext cx="10486907" cy="3966590"/>
                    </a:xfrm>
                    <a:prstGeom prst="rect">
                      <a:avLst/>
                    </a:prstGeom>
                  </pic:spPr>
                </pic:pic>
              </a:graphicData>
            </a:graphic>
          </wp:anchor>
        </w:drawing>
      </w:r>
    </w:p>
    <w:p w14:paraId="26AAF010" w14:textId="77777777" w:rsidR="00383218" w:rsidRDefault="00383218">
      <w:pPr>
        <w:pStyle w:val="Corpsdetexte"/>
        <w:rPr>
          <w:sz w:val="20"/>
        </w:rPr>
      </w:pPr>
    </w:p>
    <w:p w14:paraId="26AAF011" w14:textId="77777777" w:rsidR="00383218" w:rsidRDefault="00383218">
      <w:pPr>
        <w:pStyle w:val="Corpsdetexte"/>
        <w:rPr>
          <w:sz w:val="20"/>
        </w:rPr>
      </w:pPr>
    </w:p>
    <w:p w14:paraId="26AAF012" w14:textId="77777777" w:rsidR="00383218" w:rsidRDefault="00383218">
      <w:pPr>
        <w:pStyle w:val="Corpsdetexte"/>
        <w:rPr>
          <w:sz w:val="20"/>
        </w:rPr>
      </w:pPr>
    </w:p>
    <w:p w14:paraId="03930507" w14:textId="77777777" w:rsidR="00A03DC9" w:rsidRDefault="00A03DC9" w:rsidP="00A03DC9">
      <w:pPr>
        <w:pStyle w:val="Titre4"/>
        <w:ind w:left="454" w:firstLine="367"/>
      </w:pPr>
      <w:r>
        <w:rPr>
          <w:w w:val="110"/>
        </w:rPr>
        <w:t>TRAVAUX</w:t>
      </w:r>
      <w:r>
        <w:rPr>
          <w:spacing w:val="-37"/>
          <w:w w:val="110"/>
        </w:rPr>
        <w:t xml:space="preserve">  </w:t>
      </w:r>
      <w:r>
        <w:rPr>
          <w:spacing w:val="-4"/>
          <w:w w:val="115"/>
        </w:rPr>
        <w:t>2024</w:t>
      </w:r>
    </w:p>
    <w:p w14:paraId="26AAF013" w14:textId="5D438D5D" w:rsidR="00383218" w:rsidRDefault="00383218">
      <w:pPr>
        <w:pStyle w:val="Corpsdetexte"/>
        <w:spacing w:before="153"/>
        <w:rPr>
          <w:sz w:val="20"/>
        </w:rPr>
      </w:pPr>
    </w:p>
    <w:p w14:paraId="26AAF014" w14:textId="6FBE6E2B" w:rsidR="00383218" w:rsidRDefault="009A5B61">
      <w:pPr>
        <w:pStyle w:val="Corpsdetexte"/>
        <w:spacing w:before="282" w:line="300" w:lineRule="auto"/>
        <w:ind w:left="821" w:right="3352"/>
        <w:jc w:val="both"/>
      </w:pPr>
      <w:r>
        <w:t xml:space="preserve">Les membres de la CCA se réunissent </w:t>
      </w:r>
      <w:r w:rsidR="00830A62">
        <w:t>à</w:t>
      </w:r>
      <w:r>
        <w:t xml:space="preserve"> minima deux fois par an en format de réunion plénière. Des "Groupes de Travail" peuvent être créés afin de travailler sur un sujet en </w:t>
      </w:r>
      <w:r>
        <w:rPr>
          <w:spacing w:val="-2"/>
        </w:rPr>
        <w:t>particulier.</w:t>
      </w:r>
    </w:p>
    <w:p w14:paraId="26AAF015" w14:textId="77777777" w:rsidR="00383218" w:rsidRDefault="009A5B61">
      <w:pPr>
        <w:pStyle w:val="Corpsdetexte"/>
        <w:spacing w:before="273" w:line="300" w:lineRule="auto"/>
        <w:ind w:left="821" w:right="2118"/>
      </w:pPr>
      <w:r>
        <w:t>Les travaux de la CCA donnent lieu à la rédaction d’un rapport annuel visant à mettre en lumière l’état d’avancement des actions engagées.</w:t>
      </w:r>
    </w:p>
    <w:p w14:paraId="26AAF016" w14:textId="77777777" w:rsidR="00383218" w:rsidRDefault="009A5B61">
      <w:pPr>
        <w:pStyle w:val="Corpsdetexte"/>
        <w:spacing w:before="272" w:line="300" w:lineRule="auto"/>
        <w:ind w:left="821" w:right="2170"/>
      </w:pPr>
      <w:r>
        <w:t xml:space="preserve">Le précédent rapport couvrait les années 2020 – 2023 (en raison du contexte sanitaire) et présentait un chapitre tourné vers l’avenir intitulé "La poursuite des nombreuses dynamiques </w:t>
      </w:r>
      <w:r>
        <w:rPr>
          <w:spacing w:val="-2"/>
        </w:rPr>
        <w:t>engagées".</w:t>
      </w:r>
    </w:p>
    <w:p w14:paraId="26AAF017" w14:textId="77777777" w:rsidR="00383218" w:rsidRDefault="009A5B61">
      <w:pPr>
        <w:pStyle w:val="Corpsdetexte"/>
        <w:spacing w:before="273" w:line="300" w:lineRule="auto"/>
        <w:ind w:left="821" w:right="2170"/>
      </w:pPr>
      <w:r>
        <w:t xml:space="preserve">Ce nouveau rapport 2024 prend la suite et vise à mettre en lumière les travaux de mise en accessibilité entrepris et réalisés sur l’année 2024, ainsi que la vision stratégique et prospective à moyen et long terme de la mise en accessibilité du territoire et des services du </w:t>
      </w:r>
      <w:r>
        <w:rPr>
          <w:spacing w:val="-2"/>
        </w:rPr>
        <w:t>territoire.</w:t>
      </w:r>
    </w:p>
    <w:p w14:paraId="26AAF018" w14:textId="77777777" w:rsidR="00383218" w:rsidRDefault="009A5B61">
      <w:pPr>
        <w:pStyle w:val="Corpsdetexte"/>
        <w:spacing w:before="248" w:line="300" w:lineRule="auto"/>
        <w:ind w:left="821" w:right="2118"/>
      </w:pPr>
      <w:r>
        <w:t>Il s’inscrit dans une dynamique territoriale permettant de mobiliser effectivement et efficacement de nombreuses directions et acteurs du territoire autour de la question du handicap et de l’accessibilité.</w:t>
      </w:r>
    </w:p>
    <w:p w14:paraId="26AAF01A" w14:textId="7CD37A08" w:rsidR="00383218" w:rsidRDefault="00383218">
      <w:pPr>
        <w:ind w:left="4935"/>
        <w:rPr>
          <w:sz w:val="20"/>
        </w:rPr>
      </w:pPr>
    </w:p>
    <w:p w14:paraId="57FD7320" w14:textId="77777777" w:rsidR="00A03DC9" w:rsidRDefault="00A03DC9" w:rsidP="00A03DC9">
      <w:pPr>
        <w:pStyle w:val="Titre2"/>
      </w:pPr>
      <w:r>
        <w:lastRenderedPageBreak/>
        <w:t>SOMMAIRE</w:t>
      </w:r>
    </w:p>
    <w:p w14:paraId="26AAF01C" w14:textId="313673F5" w:rsidR="00383218" w:rsidRDefault="00383218">
      <w:pPr>
        <w:pStyle w:val="Corpsdetexte"/>
        <w:spacing w:before="541"/>
        <w:rPr>
          <w:sz w:val="52"/>
        </w:rPr>
      </w:pPr>
    </w:p>
    <w:p w14:paraId="26AAF01D" w14:textId="5518AC54" w:rsidR="00383218" w:rsidRPr="009A5B61" w:rsidRDefault="009A5B61" w:rsidP="009A5B61">
      <w:pPr>
        <w:spacing w:line="276" w:lineRule="auto"/>
        <w:rPr>
          <w:sz w:val="58"/>
          <w:szCs w:val="58"/>
        </w:rPr>
      </w:pPr>
      <w:r w:rsidRPr="009A5B61">
        <w:rPr>
          <w:sz w:val="58"/>
          <w:szCs w:val="58"/>
        </w:rPr>
        <w:t xml:space="preserve">Être accompagné dans son parcours, de la crèche à l’école </w:t>
      </w:r>
      <w:r w:rsidR="00A03DC9">
        <w:rPr>
          <w:sz w:val="58"/>
          <w:szCs w:val="58"/>
        </w:rPr>
        <w:t>– page 10</w:t>
      </w:r>
      <w:r>
        <w:rPr>
          <w:sz w:val="58"/>
          <w:szCs w:val="58"/>
        </w:rPr>
        <w:t xml:space="preserve">              </w:t>
      </w:r>
    </w:p>
    <w:p w14:paraId="26AAF01E" w14:textId="5CBCB031" w:rsidR="00383218" w:rsidRPr="009A5B61" w:rsidRDefault="009A5B61" w:rsidP="009A5B61">
      <w:pPr>
        <w:spacing w:line="276" w:lineRule="auto"/>
        <w:ind w:firstLine="720"/>
        <w:rPr>
          <w:sz w:val="48"/>
          <w:szCs w:val="58"/>
        </w:rPr>
      </w:pPr>
      <w:r w:rsidRPr="009A5B61">
        <w:rPr>
          <w:sz w:val="48"/>
          <w:szCs w:val="58"/>
        </w:rPr>
        <w:t>Petite</w:t>
      </w:r>
      <w:r w:rsidRPr="009A5B61">
        <w:rPr>
          <w:spacing w:val="-1"/>
          <w:sz w:val="48"/>
          <w:szCs w:val="58"/>
        </w:rPr>
        <w:t xml:space="preserve"> </w:t>
      </w:r>
      <w:r w:rsidRPr="009A5B61">
        <w:rPr>
          <w:sz w:val="48"/>
          <w:szCs w:val="58"/>
        </w:rPr>
        <w:t>Enfance</w:t>
      </w:r>
      <w:r w:rsidRPr="009A5B61">
        <w:rPr>
          <w:spacing w:val="-1"/>
          <w:sz w:val="48"/>
          <w:szCs w:val="58"/>
        </w:rPr>
        <w:t xml:space="preserve"> </w:t>
      </w:r>
      <w:r w:rsidR="00A03DC9">
        <w:rPr>
          <w:sz w:val="48"/>
          <w:szCs w:val="58"/>
        </w:rPr>
        <w:t>– page 11</w:t>
      </w:r>
    </w:p>
    <w:p w14:paraId="26AAF01F" w14:textId="7BCF3230" w:rsidR="00383218" w:rsidRPr="009A5B61" w:rsidRDefault="009A5B61" w:rsidP="009A5B61">
      <w:pPr>
        <w:spacing w:line="276" w:lineRule="auto"/>
        <w:ind w:firstLine="720"/>
        <w:rPr>
          <w:sz w:val="36"/>
        </w:rPr>
      </w:pPr>
      <w:r w:rsidRPr="009A5B61">
        <w:rPr>
          <w:sz w:val="48"/>
          <w:szCs w:val="58"/>
        </w:rPr>
        <w:t>Enfance</w:t>
      </w:r>
      <w:r w:rsidRPr="009A5B61">
        <w:rPr>
          <w:spacing w:val="-1"/>
          <w:sz w:val="48"/>
          <w:szCs w:val="58"/>
        </w:rPr>
        <w:t xml:space="preserve"> </w:t>
      </w:r>
      <w:r w:rsidRPr="009A5B61">
        <w:rPr>
          <w:sz w:val="48"/>
          <w:szCs w:val="58"/>
        </w:rPr>
        <w:t>et</w:t>
      </w:r>
      <w:r w:rsidRPr="009A5B61">
        <w:rPr>
          <w:spacing w:val="-1"/>
          <w:sz w:val="48"/>
          <w:szCs w:val="58"/>
        </w:rPr>
        <w:t xml:space="preserve"> </w:t>
      </w:r>
      <w:r w:rsidRPr="009A5B61">
        <w:rPr>
          <w:sz w:val="48"/>
          <w:szCs w:val="58"/>
        </w:rPr>
        <w:t>Éducation</w:t>
      </w:r>
      <w:r w:rsidRPr="009A5B61">
        <w:rPr>
          <w:spacing w:val="-1"/>
          <w:sz w:val="48"/>
          <w:szCs w:val="58"/>
        </w:rPr>
        <w:t xml:space="preserve"> </w:t>
      </w:r>
      <w:r w:rsidR="00A03DC9">
        <w:rPr>
          <w:spacing w:val="-2"/>
          <w:sz w:val="48"/>
          <w:szCs w:val="58"/>
        </w:rPr>
        <w:t>– page 12 à 14</w:t>
      </w:r>
    </w:p>
    <w:p w14:paraId="26AAF020" w14:textId="77777777" w:rsidR="00383218" w:rsidRDefault="009A5B61" w:rsidP="009A5B61">
      <w:pPr>
        <w:pStyle w:val="Corpsdetexte"/>
        <w:spacing w:before="159" w:line="276" w:lineRule="auto"/>
        <w:rPr>
          <w:sz w:val="20"/>
        </w:rPr>
      </w:pPr>
      <w:r>
        <w:rPr>
          <w:noProof/>
          <w:sz w:val="20"/>
        </w:rPr>
        <mc:AlternateContent>
          <mc:Choice Requires="wps">
            <w:drawing>
              <wp:anchor distT="0" distB="0" distL="0" distR="0" simplePos="0" relativeHeight="251788288" behindDoc="1" locked="0" layoutInCell="1" allowOverlap="1" wp14:anchorId="26AAF3CE" wp14:editId="46B81784">
                <wp:simplePos x="0" y="0"/>
                <wp:positionH relativeFrom="page">
                  <wp:posOffset>1421167</wp:posOffset>
                </wp:positionH>
                <wp:positionV relativeFrom="paragraph">
                  <wp:posOffset>270692</wp:posOffset>
                </wp:positionV>
                <wp:extent cx="8814435" cy="1270"/>
                <wp:effectExtent l="0" t="0" r="0" b="0"/>
                <wp:wrapTopAndBottom/>
                <wp:docPr id="140" name="Graphic 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14435" cy="1270"/>
                        </a:xfrm>
                        <a:custGeom>
                          <a:avLst/>
                          <a:gdLst/>
                          <a:ahLst/>
                          <a:cxnLst/>
                          <a:rect l="l" t="t" r="r" b="b"/>
                          <a:pathLst>
                            <a:path w="8814435">
                              <a:moveTo>
                                <a:pt x="0" y="0"/>
                              </a:moveTo>
                              <a:lnTo>
                                <a:pt x="8813834" y="0"/>
                              </a:lnTo>
                            </a:path>
                          </a:pathLst>
                        </a:custGeom>
                        <a:ln w="179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CB0EF9" id="Graphic 140" o:spid="_x0000_s1026" alt="&quot;&quot;" style="position:absolute;margin-left:111.9pt;margin-top:21.3pt;width:694.05pt;height:.1pt;z-index:-251528192;visibility:visible;mso-wrap-style:square;mso-wrap-distance-left:0;mso-wrap-distance-top:0;mso-wrap-distance-right:0;mso-wrap-distance-bottom:0;mso-position-horizontal:absolute;mso-position-horizontal-relative:page;mso-position-vertical:absolute;mso-position-vertical-relative:text;v-text-anchor:top" coordsize="8814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isFFgIAAFwEAAAOAAAAZHJzL2Uyb0RvYy54bWysVE1v2zAMvQ/YfxB0X5yvrpkRpxgadBhQ&#10;dAWaYWdFlmNjsqiRSpz++1FynGTdbZgPAiU+kY98lJd3x9aKg0FqwBVyMhpLYZyGsnG7Qn7fPHxY&#10;SEFBuVJZcKaQr4bk3er9u2XnczOFGmxpUHAQR3nnC1mH4PMsI12bVtEIvHHsrABbFXiLu6xE1XH0&#10;1mbT8fhj1gGWHkEbIj5d9065SvGryujwrarIBGELydxCWjGt27hmq6XKd6h83egTDfUPLFrVOE56&#10;DrVWQYk9Nn+FahuNQFCFkYY2g6pqtEk1cDWT8ZtqXmrlTaqFm0P+3Cb6f2H10+HFP2OkTv4R9E/i&#10;jmSdp/zsiRs6YY4VthHLxMUxdfH13EVzDELz4WIxmc9nN1Jo9k2mt6nJmcqHu3pP4YuBFEcdHin0&#10;GpSDperB0kc3mMhKRg1t0jBIwRqiFKzhttfQqxDvRXLRFN2FSDxr4WA2kLzhDXOmdvFad43iUmaL&#10;2VyKoUrG9gg2YhruVW+k1GxfF2ddZDG5/TS+SbNBYJvyobE20iDcbe8tioOKk5m+WAiH+APmkcJa&#10;Ud3jkusEs+4kVK9NVGkL5eszio7HuZD0a6/QSGG/Op6XOPuDgYOxHQwM9h7SC0kd4pyb4w+FXsT0&#10;hQws7RMM06jyQbVY+xkbbzr4vA9QNVHSNEQ9o9OGRzgVeHpu8Y1c7xPq8lNY/QYAAP//AwBQSwME&#10;FAAGAAgAAAAhAMTGBcneAAAACgEAAA8AAABkcnMvZG93bnJldi54bWxMj0FPg0AQhe8m/ofNmHiz&#10;C2hIpSyNUXswJqZi0/MAI6DsLNndUvz3Lic9zpuX976Xb2c9iIms6w0riFcRCOLaND23Cg4fu5s1&#10;COeRGxwMk4IfcrAtLi9yzBpz5neaSt+KEMIuQwWd92Mmpas70uhWZiQOv09jNfpw2lY2Fs8hXA8y&#10;iaJUauw5NHQ40mNH9Xd50gq+6G1+ql7a+Pmwt9PuaCuL5atS11fzwwaEp9n/mWHBD+hQBKbKnLhx&#10;YlCQJLcB3Su4S1IQiyGN43sQ1aKsQRa5/D+h+AUAAP//AwBQSwECLQAUAAYACAAAACEAtoM4kv4A&#10;AADhAQAAEwAAAAAAAAAAAAAAAAAAAAAAW0NvbnRlbnRfVHlwZXNdLnhtbFBLAQItABQABgAIAAAA&#10;IQA4/SH/1gAAAJQBAAALAAAAAAAAAAAAAAAAAC8BAABfcmVscy8ucmVsc1BLAQItABQABgAIAAAA&#10;IQCteisFFgIAAFwEAAAOAAAAAAAAAAAAAAAAAC4CAABkcnMvZTJvRG9jLnhtbFBLAQItABQABgAI&#10;AAAAIQDExgXJ3gAAAAoBAAAPAAAAAAAAAAAAAAAAAHAEAABkcnMvZG93bnJldi54bWxQSwUGAAAA&#10;AAQABADzAAAAewUAAAAA&#10;" path="m,l8813834,e" filled="f" strokeweight=".49736mm">
                <v:path arrowok="t"/>
                <w10:wrap type="topAndBottom" anchorx="page"/>
              </v:shape>
            </w:pict>
          </mc:Fallback>
        </mc:AlternateContent>
      </w:r>
    </w:p>
    <w:p w14:paraId="26AAF021" w14:textId="099BC917" w:rsidR="00383218" w:rsidRPr="009A5B61" w:rsidRDefault="009A5B61" w:rsidP="009A5B61">
      <w:pPr>
        <w:spacing w:line="276" w:lineRule="auto"/>
        <w:rPr>
          <w:sz w:val="58"/>
          <w:szCs w:val="58"/>
        </w:rPr>
      </w:pPr>
      <w:r w:rsidRPr="009A5B61">
        <w:rPr>
          <w:sz w:val="58"/>
          <w:szCs w:val="58"/>
        </w:rPr>
        <w:t>Accéder</w:t>
      </w:r>
      <w:r w:rsidRPr="009A5B61">
        <w:rPr>
          <w:spacing w:val="16"/>
          <w:sz w:val="58"/>
          <w:szCs w:val="58"/>
        </w:rPr>
        <w:t xml:space="preserve"> </w:t>
      </w:r>
      <w:r w:rsidRPr="009A5B61">
        <w:rPr>
          <w:sz w:val="58"/>
          <w:szCs w:val="58"/>
        </w:rPr>
        <w:t>à</w:t>
      </w:r>
      <w:r w:rsidRPr="009A5B61">
        <w:rPr>
          <w:spacing w:val="16"/>
          <w:sz w:val="58"/>
          <w:szCs w:val="58"/>
        </w:rPr>
        <w:t xml:space="preserve"> </w:t>
      </w:r>
      <w:r w:rsidRPr="009A5B61">
        <w:rPr>
          <w:sz w:val="58"/>
          <w:szCs w:val="58"/>
        </w:rPr>
        <w:t>un</w:t>
      </w:r>
      <w:r w:rsidRPr="009A5B61">
        <w:rPr>
          <w:spacing w:val="16"/>
          <w:sz w:val="58"/>
          <w:szCs w:val="58"/>
        </w:rPr>
        <w:t xml:space="preserve"> </w:t>
      </w:r>
      <w:r w:rsidRPr="009A5B61">
        <w:rPr>
          <w:sz w:val="58"/>
          <w:szCs w:val="58"/>
        </w:rPr>
        <w:t>emploi</w:t>
      </w:r>
      <w:r w:rsidRPr="009A5B61">
        <w:rPr>
          <w:spacing w:val="16"/>
          <w:sz w:val="58"/>
          <w:szCs w:val="58"/>
        </w:rPr>
        <w:t xml:space="preserve"> </w:t>
      </w:r>
      <w:r w:rsidRPr="009A5B61">
        <w:rPr>
          <w:sz w:val="58"/>
          <w:szCs w:val="58"/>
        </w:rPr>
        <w:t>et</w:t>
      </w:r>
      <w:r w:rsidRPr="009A5B61">
        <w:rPr>
          <w:spacing w:val="17"/>
          <w:sz w:val="58"/>
          <w:szCs w:val="58"/>
        </w:rPr>
        <w:t xml:space="preserve"> </w:t>
      </w:r>
      <w:r w:rsidRPr="009A5B61">
        <w:rPr>
          <w:sz w:val="58"/>
          <w:szCs w:val="58"/>
        </w:rPr>
        <w:t>travailler</w:t>
      </w:r>
      <w:r w:rsidRPr="009A5B61">
        <w:rPr>
          <w:spacing w:val="16"/>
          <w:sz w:val="58"/>
          <w:szCs w:val="58"/>
        </w:rPr>
        <w:t xml:space="preserve"> </w:t>
      </w:r>
      <w:r w:rsidR="00A03DC9">
        <w:rPr>
          <w:spacing w:val="-2"/>
          <w:sz w:val="58"/>
          <w:szCs w:val="58"/>
        </w:rPr>
        <w:t>– page 15</w:t>
      </w:r>
    </w:p>
    <w:p w14:paraId="26AAF022" w14:textId="7A698617" w:rsidR="00383218" w:rsidRPr="009A5B61" w:rsidRDefault="009A5B61" w:rsidP="009A5B61">
      <w:pPr>
        <w:spacing w:line="276" w:lineRule="auto"/>
        <w:ind w:firstLine="720"/>
        <w:rPr>
          <w:sz w:val="48"/>
          <w:szCs w:val="58"/>
        </w:rPr>
      </w:pPr>
      <w:r w:rsidRPr="009A5B61">
        <w:rPr>
          <w:sz w:val="48"/>
          <w:szCs w:val="58"/>
        </w:rPr>
        <w:t>Insertion</w:t>
      </w:r>
      <w:r w:rsidRPr="009A5B61">
        <w:rPr>
          <w:spacing w:val="-1"/>
          <w:sz w:val="48"/>
          <w:szCs w:val="58"/>
        </w:rPr>
        <w:t xml:space="preserve"> </w:t>
      </w:r>
      <w:r w:rsidR="00A03DC9">
        <w:rPr>
          <w:sz w:val="48"/>
          <w:szCs w:val="58"/>
        </w:rPr>
        <w:t>– page 16</w:t>
      </w:r>
    </w:p>
    <w:p w14:paraId="26AAF023" w14:textId="2F656244" w:rsidR="00383218" w:rsidRPr="009A5B61" w:rsidRDefault="009A5B61" w:rsidP="009A5B61">
      <w:pPr>
        <w:spacing w:line="276" w:lineRule="auto"/>
        <w:ind w:firstLine="720"/>
        <w:rPr>
          <w:sz w:val="48"/>
          <w:szCs w:val="58"/>
        </w:rPr>
      </w:pPr>
      <w:r w:rsidRPr="009A5B61">
        <w:rPr>
          <w:sz w:val="48"/>
          <w:szCs w:val="58"/>
        </w:rPr>
        <w:t>Emploi</w:t>
      </w:r>
      <w:r w:rsidR="00A03DC9">
        <w:rPr>
          <w:sz w:val="48"/>
          <w:szCs w:val="58"/>
        </w:rPr>
        <w:t xml:space="preserve"> – page 17</w:t>
      </w:r>
    </w:p>
    <w:p w14:paraId="26AAF024" w14:textId="77777777" w:rsidR="00383218" w:rsidRDefault="009A5B61" w:rsidP="009A5B61">
      <w:pPr>
        <w:pStyle w:val="Corpsdetexte"/>
        <w:spacing w:before="181" w:line="276" w:lineRule="auto"/>
        <w:rPr>
          <w:sz w:val="20"/>
        </w:rPr>
      </w:pPr>
      <w:r>
        <w:rPr>
          <w:noProof/>
          <w:sz w:val="20"/>
        </w:rPr>
        <mc:AlternateContent>
          <mc:Choice Requires="wps">
            <w:drawing>
              <wp:anchor distT="0" distB="0" distL="0" distR="0" simplePos="0" relativeHeight="251789312" behindDoc="1" locked="0" layoutInCell="1" allowOverlap="1" wp14:anchorId="26AAF3D0" wp14:editId="1F6B075C">
                <wp:simplePos x="0" y="0"/>
                <wp:positionH relativeFrom="page">
                  <wp:posOffset>1421167</wp:posOffset>
                </wp:positionH>
                <wp:positionV relativeFrom="paragraph">
                  <wp:posOffset>284650</wp:posOffset>
                </wp:positionV>
                <wp:extent cx="8814435" cy="1270"/>
                <wp:effectExtent l="0" t="0" r="0" b="0"/>
                <wp:wrapTopAndBottom/>
                <wp:docPr id="141" name="Graphic 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14435" cy="1270"/>
                        </a:xfrm>
                        <a:custGeom>
                          <a:avLst/>
                          <a:gdLst/>
                          <a:ahLst/>
                          <a:cxnLst/>
                          <a:rect l="l" t="t" r="r" b="b"/>
                          <a:pathLst>
                            <a:path w="8814435">
                              <a:moveTo>
                                <a:pt x="0" y="0"/>
                              </a:moveTo>
                              <a:lnTo>
                                <a:pt x="8813834" y="0"/>
                              </a:lnTo>
                            </a:path>
                          </a:pathLst>
                        </a:custGeom>
                        <a:ln w="179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71E272" id="Graphic 141" o:spid="_x0000_s1026" alt="&quot;&quot;" style="position:absolute;margin-left:111.9pt;margin-top:22.4pt;width:694.05pt;height:.1pt;z-index:-251527168;visibility:visible;mso-wrap-style:square;mso-wrap-distance-left:0;mso-wrap-distance-top:0;mso-wrap-distance-right:0;mso-wrap-distance-bottom:0;mso-position-horizontal:absolute;mso-position-horizontal-relative:page;mso-position-vertical:absolute;mso-position-vertical-relative:text;v-text-anchor:top" coordsize="8814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isFFgIAAFwEAAAOAAAAZHJzL2Uyb0RvYy54bWysVE1v2zAMvQ/YfxB0X5yvrpkRpxgadBhQ&#10;dAWaYWdFlmNjsqiRSpz++1FynGTdbZgPAiU+kY98lJd3x9aKg0FqwBVyMhpLYZyGsnG7Qn7fPHxY&#10;SEFBuVJZcKaQr4bk3er9u2XnczOFGmxpUHAQR3nnC1mH4PMsI12bVtEIvHHsrABbFXiLu6xE1XH0&#10;1mbT8fhj1gGWHkEbIj5d9065SvGryujwrarIBGELydxCWjGt27hmq6XKd6h83egTDfUPLFrVOE56&#10;DrVWQYk9Nn+FahuNQFCFkYY2g6pqtEk1cDWT8ZtqXmrlTaqFm0P+3Cb6f2H10+HFP2OkTv4R9E/i&#10;jmSdp/zsiRs6YY4VthHLxMUxdfH13EVzDELz4WIxmc9nN1Jo9k2mt6nJmcqHu3pP4YuBFEcdHin0&#10;GpSDperB0kc3mMhKRg1t0jBIwRqiFKzhttfQqxDvRXLRFN2FSDxr4WA2kLzhDXOmdvFad43iUmaL&#10;2VyKoUrG9gg2YhruVW+k1GxfF2ddZDG5/TS+SbNBYJvyobE20iDcbe8tioOKk5m+WAiH+APmkcJa&#10;Ud3jkusEs+4kVK9NVGkL5eszio7HuZD0a6/QSGG/Op6XOPuDgYOxHQwM9h7SC0kd4pyb4w+FXsT0&#10;hQws7RMM06jyQbVY+xkbbzr4vA9QNVHSNEQ9o9OGRzgVeHpu8Y1c7xPq8lNY/QYAAP//AwBQSwME&#10;FAAGAAgAAAAhAKKuVNLfAAAACgEAAA8AAABkcnMvZG93bnJldi54bWxMj0FPwzAMhe9I/IfISNxY&#10;2jImVppOCNgBISEo085uY9pCk1RJ1pV/j3eCk+Xnp/c+F5vZDGIiH3pnFaSLBATZxunetgp2H9ur&#10;WxAhotU4OEsKfijApjw/KzDX7mjfaapiKzjEhhwVdDGOuZSh6chgWLiRLN8+nTcYefWt1B6PHG4G&#10;mSXJShrsLTd0ONJDR813dTAKvuh1fqyf2/Rp9+an7d7XHqsXpS4v5vs7EJHm+GeGEz6jQ8lMtTtY&#10;HcSgIMuuGT0qWC55ngyrNF2DqFm5SUCWhfz/QvkLAAD//wMAUEsBAi0AFAAGAAgAAAAhALaDOJL+&#10;AAAA4QEAABMAAAAAAAAAAAAAAAAAAAAAAFtDb250ZW50X1R5cGVzXS54bWxQSwECLQAUAAYACAAA&#10;ACEAOP0h/9YAAACUAQAACwAAAAAAAAAAAAAAAAAvAQAAX3JlbHMvLnJlbHNQSwECLQAUAAYACAAA&#10;ACEArXorBRYCAABcBAAADgAAAAAAAAAAAAAAAAAuAgAAZHJzL2Uyb0RvYy54bWxQSwECLQAUAAYA&#10;CAAAACEAoq5U0t8AAAAKAQAADwAAAAAAAAAAAAAAAABwBAAAZHJzL2Rvd25yZXYueG1sUEsFBgAA&#10;AAAEAAQA8wAAAHwFAAAAAA==&#10;" path="m,l8813834,e" filled="f" strokeweight=".49736mm">
                <v:path arrowok="t"/>
                <w10:wrap type="topAndBottom" anchorx="page"/>
              </v:shape>
            </w:pict>
          </mc:Fallback>
        </mc:AlternateContent>
      </w:r>
    </w:p>
    <w:p w14:paraId="26AAF026" w14:textId="3BE0D460" w:rsidR="00383218" w:rsidRPr="009A5B61" w:rsidRDefault="009A5B61" w:rsidP="009A5B61">
      <w:pPr>
        <w:spacing w:line="276" w:lineRule="auto"/>
        <w:rPr>
          <w:sz w:val="58"/>
          <w:szCs w:val="58"/>
        </w:rPr>
      </w:pPr>
      <w:r w:rsidRPr="009A5B61">
        <w:rPr>
          <w:sz w:val="58"/>
          <w:szCs w:val="58"/>
        </w:rPr>
        <w:t>Vivre</w:t>
      </w:r>
      <w:r w:rsidRPr="009A5B61">
        <w:rPr>
          <w:spacing w:val="55"/>
          <w:sz w:val="58"/>
          <w:szCs w:val="58"/>
        </w:rPr>
        <w:t xml:space="preserve"> </w:t>
      </w:r>
      <w:r w:rsidRPr="009A5B61">
        <w:rPr>
          <w:sz w:val="58"/>
          <w:szCs w:val="58"/>
        </w:rPr>
        <w:t>chez</w:t>
      </w:r>
      <w:r w:rsidRPr="009A5B61">
        <w:rPr>
          <w:spacing w:val="56"/>
          <w:sz w:val="58"/>
          <w:szCs w:val="58"/>
        </w:rPr>
        <w:t xml:space="preserve"> </w:t>
      </w:r>
      <w:r w:rsidRPr="009A5B61">
        <w:rPr>
          <w:spacing w:val="12"/>
          <w:sz w:val="58"/>
          <w:szCs w:val="58"/>
        </w:rPr>
        <w:t>soi</w:t>
      </w:r>
      <w:r w:rsidRPr="009A5B61">
        <w:rPr>
          <w:spacing w:val="56"/>
          <w:sz w:val="58"/>
          <w:szCs w:val="58"/>
        </w:rPr>
        <w:t xml:space="preserve"> </w:t>
      </w:r>
      <w:r w:rsidRPr="009A5B61">
        <w:rPr>
          <w:sz w:val="58"/>
          <w:szCs w:val="58"/>
        </w:rPr>
        <w:t>et</w:t>
      </w:r>
      <w:r w:rsidRPr="009A5B61">
        <w:rPr>
          <w:spacing w:val="56"/>
          <w:sz w:val="58"/>
          <w:szCs w:val="58"/>
        </w:rPr>
        <w:t xml:space="preserve"> </w:t>
      </w:r>
      <w:r w:rsidRPr="009A5B61">
        <w:rPr>
          <w:spacing w:val="9"/>
          <w:sz w:val="58"/>
          <w:szCs w:val="58"/>
        </w:rPr>
        <w:t>se</w:t>
      </w:r>
      <w:r w:rsidRPr="009A5B61">
        <w:rPr>
          <w:spacing w:val="56"/>
          <w:sz w:val="58"/>
          <w:szCs w:val="58"/>
        </w:rPr>
        <w:t xml:space="preserve"> </w:t>
      </w:r>
      <w:r w:rsidRPr="009A5B61">
        <w:rPr>
          <w:spacing w:val="16"/>
          <w:sz w:val="58"/>
          <w:szCs w:val="58"/>
        </w:rPr>
        <w:t>maintenir</w:t>
      </w:r>
      <w:r w:rsidRPr="009A5B61">
        <w:rPr>
          <w:spacing w:val="56"/>
          <w:sz w:val="58"/>
          <w:szCs w:val="58"/>
        </w:rPr>
        <w:t xml:space="preserve"> </w:t>
      </w:r>
      <w:r w:rsidRPr="009A5B61">
        <w:rPr>
          <w:spacing w:val="-5"/>
          <w:sz w:val="58"/>
          <w:szCs w:val="58"/>
        </w:rPr>
        <w:t>en</w:t>
      </w:r>
      <w:r w:rsidRPr="009A5B61">
        <w:rPr>
          <w:sz w:val="58"/>
          <w:szCs w:val="58"/>
        </w:rPr>
        <w:t xml:space="preserve"> </w:t>
      </w:r>
      <w:r w:rsidRPr="009A5B61">
        <w:rPr>
          <w:spacing w:val="15"/>
          <w:sz w:val="58"/>
          <w:szCs w:val="58"/>
        </w:rPr>
        <w:t>bonne</w:t>
      </w:r>
      <w:r w:rsidRPr="009A5B61">
        <w:rPr>
          <w:spacing w:val="58"/>
          <w:sz w:val="58"/>
          <w:szCs w:val="58"/>
        </w:rPr>
        <w:t xml:space="preserve"> </w:t>
      </w:r>
      <w:r w:rsidRPr="009A5B61">
        <w:rPr>
          <w:spacing w:val="14"/>
          <w:sz w:val="58"/>
          <w:szCs w:val="58"/>
        </w:rPr>
        <w:t>santé</w:t>
      </w:r>
      <w:r w:rsidRPr="009A5B61">
        <w:rPr>
          <w:spacing w:val="58"/>
          <w:sz w:val="58"/>
          <w:szCs w:val="58"/>
        </w:rPr>
        <w:t xml:space="preserve"> </w:t>
      </w:r>
      <w:r w:rsidR="00A03DC9">
        <w:rPr>
          <w:sz w:val="58"/>
          <w:szCs w:val="58"/>
        </w:rPr>
        <w:t>– page 18</w:t>
      </w:r>
    </w:p>
    <w:p w14:paraId="26AAF027" w14:textId="34A3502B" w:rsidR="00383218" w:rsidRPr="009A5B61" w:rsidRDefault="009A5B61" w:rsidP="009A5B61">
      <w:pPr>
        <w:spacing w:line="276" w:lineRule="auto"/>
        <w:ind w:firstLine="720"/>
        <w:rPr>
          <w:sz w:val="48"/>
          <w:szCs w:val="48"/>
        </w:rPr>
      </w:pPr>
      <w:r w:rsidRPr="009A5B61">
        <w:rPr>
          <w:sz w:val="48"/>
          <w:szCs w:val="48"/>
        </w:rPr>
        <w:t>Logement</w:t>
      </w:r>
      <w:r w:rsidRPr="009A5B61">
        <w:rPr>
          <w:spacing w:val="-1"/>
          <w:sz w:val="48"/>
          <w:szCs w:val="48"/>
        </w:rPr>
        <w:t xml:space="preserve"> </w:t>
      </w:r>
      <w:r w:rsidR="00A03DC9">
        <w:rPr>
          <w:sz w:val="48"/>
          <w:szCs w:val="48"/>
        </w:rPr>
        <w:t>– page 19</w:t>
      </w:r>
    </w:p>
    <w:p w14:paraId="26AAF028" w14:textId="72B17087" w:rsidR="00383218" w:rsidRPr="009A5B61" w:rsidRDefault="009A5B61" w:rsidP="009A5B61">
      <w:pPr>
        <w:spacing w:before="134" w:line="276" w:lineRule="auto"/>
        <w:ind w:firstLine="677"/>
        <w:rPr>
          <w:sz w:val="48"/>
          <w:szCs w:val="48"/>
        </w:rPr>
      </w:pPr>
      <w:r w:rsidRPr="009A5B61">
        <w:rPr>
          <w:sz w:val="48"/>
          <w:szCs w:val="48"/>
        </w:rPr>
        <w:t>Santé</w:t>
      </w:r>
      <w:r w:rsidRPr="009A5B61">
        <w:rPr>
          <w:spacing w:val="-1"/>
          <w:sz w:val="48"/>
          <w:szCs w:val="48"/>
        </w:rPr>
        <w:t xml:space="preserve"> </w:t>
      </w:r>
      <w:r w:rsidR="00A03DC9">
        <w:rPr>
          <w:spacing w:val="-2"/>
          <w:sz w:val="48"/>
          <w:szCs w:val="48"/>
        </w:rPr>
        <w:t>– page 20</w:t>
      </w:r>
    </w:p>
    <w:p w14:paraId="26AAF029" w14:textId="77777777" w:rsidR="00383218" w:rsidRDefault="00383218" w:rsidP="009A5B61">
      <w:pPr>
        <w:pStyle w:val="Corpsdetexte"/>
        <w:spacing w:line="276" w:lineRule="auto"/>
        <w:rPr>
          <w:sz w:val="20"/>
        </w:rPr>
      </w:pPr>
    </w:p>
    <w:p w14:paraId="26AAF02A" w14:textId="77777777" w:rsidR="00383218" w:rsidRDefault="009A5B61" w:rsidP="009A5B61">
      <w:pPr>
        <w:pStyle w:val="Corpsdetexte"/>
        <w:spacing w:before="151" w:line="276" w:lineRule="auto"/>
        <w:rPr>
          <w:sz w:val="20"/>
        </w:rPr>
      </w:pPr>
      <w:r>
        <w:rPr>
          <w:noProof/>
          <w:sz w:val="20"/>
        </w:rPr>
        <mc:AlternateContent>
          <mc:Choice Requires="wps">
            <w:drawing>
              <wp:anchor distT="0" distB="0" distL="0" distR="0" simplePos="0" relativeHeight="251790336" behindDoc="1" locked="0" layoutInCell="1" allowOverlap="1" wp14:anchorId="26AAF3D2" wp14:editId="6806172E">
                <wp:simplePos x="0" y="0"/>
                <wp:positionH relativeFrom="page">
                  <wp:posOffset>1421167</wp:posOffset>
                </wp:positionH>
                <wp:positionV relativeFrom="paragraph">
                  <wp:posOffset>266065</wp:posOffset>
                </wp:positionV>
                <wp:extent cx="8814435" cy="1270"/>
                <wp:effectExtent l="0" t="0" r="0" b="0"/>
                <wp:wrapTopAndBottom/>
                <wp:docPr id="142" name="Graphic 1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14435" cy="1270"/>
                        </a:xfrm>
                        <a:custGeom>
                          <a:avLst/>
                          <a:gdLst/>
                          <a:ahLst/>
                          <a:cxnLst/>
                          <a:rect l="l" t="t" r="r" b="b"/>
                          <a:pathLst>
                            <a:path w="8814435">
                              <a:moveTo>
                                <a:pt x="0" y="0"/>
                              </a:moveTo>
                              <a:lnTo>
                                <a:pt x="8813834" y="0"/>
                              </a:lnTo>
                            </a:path>
                          </a:pathLst>
                        </a:custGeom>
                        <a:ln w="179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3F7DB5" id="Graphic 142" o:spid="_x0000_s1026" alt="&quot;&quot;" style="position:absolute;margin-left:111.9pt;margin-top:20.95pt;width:694.05pt;height:.1pt;z-index:-251526144;visibility:visible;mso-wrap-style:square;mso-wrap-distance-left:0;mso-wrap-distance-top:0;mso-wrap-distance-right:0;mso-wrap-distance-bottom:0;mso-position-horizontal:absolute;mso-position-horizontal-relative:page;mso-position-vertical:absolute;mso-position-vertical-relative:text;v-text-anchor:top" coordsize="8814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isFFgIAAFwEAAAOAAAAZHJzL2Uyb0RvYy54bWysVE1v2zAMvQ/YfxB0X5yvrpkRpxgadBhQ&#10;dAWaYWdFlmNjsqiRSpz++1FynGTdbZgPAiU+kY98lJd3x9aKg0FqwBVyMhpLYZyGsnG7Qn7fPHxY&#10;SEFBuVJZcKaQr4bk3er9u2XnczOFGmxpUHAQR3nnC1mH4PMsI12bVtEIvHHsrABbFXiLu6xE1XH0&#10;1mbT8fhj1gGWHkEbIj5d9065SvGryujwrarIBGELydxCWjGt27hmq6XKd6h83egTDfUPLFrVOE56&#10;DrVWQYk9Nn+FahuNQFCFkYY2g6pqtEk1cDWT8ZtqXmrlTaqFm0P+3Cb6f2H10+HFP2OkTv4R9E/i&#10;jmSdp/zsiRs6YY4VthHLxMUxdfH13EVzDELz4WIxmc9nN1Jo9k2mt6nJmcqHu3pP4YuBFEcdHin0&#10;GpSDperB0kc3mMhKRg1t0jBIwRqiFKzhttfQqxDvRXLRFN2FSDxr4WA2kLzhDXOmdvFad43iUmaL&#10;2VyKoUrG9gg2YhruVW+k1GxfF2ddZDG5/TS+SbNBYJvyobE20iDcbe8tioOKk5m+WAiH+APmkcJa&#10;Ud3jkusEs+4kVK9NVGkL5eszio7HuZD0a6/QSGG/Op6XOPuDgYOxHQwM9h7SC0kd4pyb4w+FXsT0&#10;hQws7RMM06jyQbVY+xkbbzr4vA9QNVHSNEQ9o9OGRzgVeHpu8Y1c7xPq8lNY/QYAAP//AwBQSwME&#10;FAAGAAgAAAAhAN+fOrLeAAAACgEAAA8AAABkcnMvZG93bnJldi54bWxMj0FPwzAMhe9I/IfISNxY&#10;2oIm6JpOCNgBISEoE2e38dpC41RJ1pV/T3qCm/389N7nYjubQUzkfG9ZQbpKQBA3VvfcKth/7K5u&#10;QfiArHGwTAp+yMO2PD8rMNf2xO80VaEVMYR9jgq6EMZcSt90ZNCv7EgcbwfrDIa4ulZqh6cYbgaZ&#10;JclaGuw5NnQ40kNHzXd1NAq+6HV+rJ/b9Gn/5qbdp6sdVi9KXV7M9xsQgebwZ4YFP6JDGZlqe2Tt&#10;xaAgy64jelBwk96BWAzrdJnqqGQpyLKQ/18ofwEAAP//AwBQSwECLQAUAAYACAAAACEAtoM4kv4A&#10;AADhAQAAEwAAAAAAAAAAAAAAAAAAAAAAW0NvbnRlbnRfVHlwZXNdLnhtbFBLAQItABQABgAIAAAA&#10;IQA4/SH/1gAAAJQBAAALAAAAAAAAAAAAAAAAAC8BAABfcmVscy8ucmVsc1BLAQItABQABgAIAAAA&#10;IQCteisFFgIAAFwEAAAOAAAAAAAAAAAAAAAAAC4CAABkcnMvZTJvRG9jLnhtbFBLAQItABQABgAI&#10;AAAAIQDfnzqy3gAAAAoBAAAPAAAAAAAAAAAAAAAAAHAEAABkcnMvZG93bnJldi54bWxQSwUGAAAA&#10;AAQABADzAAAAewUAAAAA&#10;" path="m,l8813834,e" filled="f" strokeweight=".49736mm">
                <v:path arrowok="t"/>
                <w10:wrap type="topAndBottom" anchorx="page"/>
              </v:shape>
            </w:pict>
          </mc:Fallback>
        </mc:AlternateContent>
      </w:r>
    </w:p>
    <w:p w14:paraId="26AAF02B" w14:textId="58C15B6F" w:rsidR="00383218" w:rsidRPr="009A5B61" w:rsidRDefault="009A5B61" w:rsidP="009A5B61">
      <w:pPr>
        <w:spacing w:line="276" w:lineRule="auto"/>
        <w:rPr>
          <w:sz w:val="58"/>
          <w:szCs w:val="58"/>
        </w:rPr>
      </w:pPr>
      <w:r w:rsidRPr="009A5B61">
        <w:rPr>
          <w:sz w:val="58"/>
          <w:szCs w:val="58"/>
        </w:rPr>
        <w:t xml:space="preserve">Être acteur de la cité : s’y déplacer, accéder aux loisirs, au sport et à la culture </w:t>
      </w:r>
      <w:r w:rsidR="009B3172">
        <w:rPr>
          <w:sz w:val="58"/>
          <w:szCs w:val="58"/>
        </w:rPr>
        <w:t>– page 21</w:t>
      </w:r>
    </w:p>
    <w:p w14:paraId="00DFFBB4" w14:textId="69100850" w:rsidR="009A5B61" w:rsidRPr="009A5B61" w:rsidRDefault="009A5B61" w:rsidP="009A5B61">
      <w:pPr>
        <w:spacing w:line="276" w:lineRule="auto"/>
        <w:ind w:firstLine="720"/>
        <w:rPr>
          <w:sz w:val="48"/>
          <w:szCs w:val="48"/>
        </w:rPr>
      </w:pPr>
      <w:r w:rsidRPr="009A5B61">
        <w:rPr>
          <w:sz w:val="48"/>
          <w:szCs w:val="48"/>
        </w:rPr>
        <w:t>Accessibilité</w:t>
      </w:r>
      <w:r w:rsidRPr="009A5B61">
        <w:rPr>
          <w:spacing w:val="-5"/>
          <w:sz w:val="48"/>
          <w:szCs w:val="48"/>
        </w:rPr>
        <w:t xml:space="preserve"> </w:t>
      </w:r>
      <w:r w:rsidRPr="009A5B61">
        <w:rPr>
          <w:sz w:val="48"/>
          <w:szCs w:val="48"/>
        </w:rPr>
        <w:t>des</w:t>
      </w:r>
      <w:r w:rsidRPr="009A5B61">
        <w:rPr>
          <w:spacing w:val="-5"/>
          <w:sz w:val="48"/>
          <w:szCs w:val="48"/>
        </w:rPr>
        <w:t xml:space="preserve"> </w:t>
      </w:r>
      <w:r w:rsidRPr="009A5B61">
        <w:rPr>
          <w:sz w:val="48"/>
          <w:szCs w:val="48"/>
        </w:rPr>
        <w:t>espaces</w:t>
      </w:r>
      <w:r w:rsidRPr="009A5B61">
        <w:rPr>
          <w:spacing w:val="-5"/>
          <w:sz w:val="48"/>
          <w:szCs w:val="48"/>
        </w:rPr>
        <w:t xml:space="preserve"> </w:t>
      </w:r>
      <w:r w:rsidRPr="009A5B61">
        <w:rPr>
          <w:sz w:val="48"/>
          <w:szCs w:val="48"/>
        </w:rPr>
        <w:t>et</w:t>
      </w:r>
      <w:r w:rsidRPr="009A5B61">
        <w:rPr>
          <w:spacing w:val="-5"/>
          <w:sz w:val="48"/>
          <w:szCs w:val="48"/>
        </w:rPr>
        <w:t xml:space="preserve"> </w:t>
      </w:r>
      <w:r w:rsidRPr="009A5B61">
        <w:rPr>
          <w:sz w:val="48"/>
          <w:szCs w:val="48"/>
        </w:rPr>
        <w:t>bâtiments</w:t>
      </w:r>
      <w:r w:rsidRPr="009A5B61">
        <w:rPr>
          <w:spacing w:val="-5"/>
          <w:sz w:val="48"/>
          <w:szCs w:val="48"/>
        </w:rPr>
        <w:t xml:space="preserve"> </w:t>
      </w:r>
      <w:r w:rsidRPr="009A5B61">
        <w:rPr>
          <w:sz w:val="48"/>
          <w:szCs w:val="48"/>
        </w:rPr>
        <w:t>publics</w:t>
      </w:r>
      <w:r w:rsidRPr="009A5B61">
        <w:rPr>
          <w:spacing w:val="-5"/>
          <w:sz w:val="48"/>
          <w:szCs w:val="48"/>
        </w:rPr>
        <w:t xml:space="preserve"> </w:t>
      </w:r>
      <w:r w:rsidR="009B3172">
        <w:rPr>
          <w:sz w:val="48"/>
          <w:szCs w:val="48"/>
        </w:rPr>
        <w:t>– page 22 à 25</w:t>
      </w:r>
    </w:p>
    <w:p w14:paraId="26AAF02D" w14:textId="070EA5E8" w:rsidR="00383218" w:rsidRPr="009A5B61" w:rsidRDefault="009A5B61" w:rsidP="009B3172">
      <w:pPr>
        <w:spacing w:line="276" w:lineRule="auto"/>
        <w:ind w:firstLine="720"/>
        <w:rPr>
          <w:sz w:val="48"/>
          <w:szCs w:val="48"/>
        </w:rPr>
      </w:pPr>
      <w:r w:rsidRPr="009A5B61">
        <w:rPr>
          <w:sz w:val="48"/>
          <w:szCs w:val="48"/>
        </w:rPr>
        <w:t>Accessibilité de la vie sociale, de la culture, des</w:t>
      </w:r>
      <w:r w:rsidRPr="009A5B61">
        <w:rPr>
          <w:spacing w:val="-1"/>
          <w:sz w:val="48"/>
          <w:szCs w:val="48"/>
        </w:rPr>
        <w:t xml:space="preserve"> </w:t>
      </w:r>
      <w:r w:rsidRPr="009A5B61">
        <w:rPr>
          <w:sz w:val="48"/>
          <w:szCs w:val="48"/>
        </w:rPr>
        <w:t>loisirs</w:t>
      </w:r>
      <w:r w:rsidRPr="009A5B61">
        <w:rPr>
          <w:spacing w:val="-1"/>
          <w:sz w:val="48"/>
          <w:szCs w:val="48"/>
        </w:rPr>
        <w:t xml:space="preserve"> </w:t>
      </w:r>
      <w:r w:rsidRPr="009A5B61">
        <w:rPr>
          <w:sz w:val="48"/>
          <w:szCs w:val="48"/>
        </w:rPr>
        <w:t>et</w:t>
      </w:r>
      <w:r w:rsidRPr="009A5B61">
        <w:rPr>
          <w:spacing w:val="-1"/>
          <w:sz w:val="48"/>
          <w:szCs w:val="48"/>
        </w:rPr>
        <w:t xml:space="preserve"> </w:t>
      </w:r>
      <w:r w:rsidRPr="009A5B61">
        <w:rPr>
          <w:sz w:val="48"/>
          <w:szCs w:val="48"/>
        </w:rPr>
        <w:t>des</w:t>
      </w:r>
      <w:r w:rsidRPr="009A5B61">
        <w:rPr>
          <w:spacing w:val="-1"/>
          <w:sz w:val="48"/>
          <w:szCs w:val="48"/>
        </w:rPr>
        <w:t xml:space="preserve"> </w:t>
      </w:r>
      <w:r w:rsidRPr="009A5B61">
        <w:rPr>
          <w:sz w:val="48"/>
          <w:szCs w:val="48"/>
        </w:rPr>
        <w:t>sports</w:t>
      </w:r>
      <w:r w:rsidRPr="009A5B61">
        <w:rPr>
          <w:spacing w:val="-1"/>
          <w:sz w:val="48"/>
          <w:szCs w:val="48"/>
        </w:rPr>
        <w:t xml:space="preserve"> </w:t>
      </w:r>
      <w:r w:rsidR="009B3172">
        <w:rPr>
          <w:spacing w:val="-2"/>
          <w:sz w:val="48"/>
          <w:szCs w:val="48"/>
        </w:rPr>
        <w:t>– page 26 à 29</w:t>
      </w:r>
    </w:p>
    <w:p w14:paraId="26AAF02E" w14:textId="77777777" w:rsidR="00383218" w:rsidRDefault="00383218" w:rsidP="009A5B61">
      <w:pPr>
        <w:pStyle w:val="Corpsdetexte"/>
        <w:spacing w:line="276" w:lineRule="auto"/>
        <w:rPr>
          <w:sz w:val="20"/>
        </w:rPr>
      </w:pPr>
    </w:p>
    <w:p w14:paraId="26AAF030" w14:textId="77777777" w:rsidR="00383218" w:rsidRDefault="009A5B61" w:rsidP="009A5B61">
      <w:pPr>
        <w:pStyle w:val="Corpsdetexte"/>
        <w:spacing w:before="177" w:line="276" w:lineRule="auto"/>
        <w:rPr>
          <w:sz w:val="20"/>
        </w:rPr>
      </w:pPr>
      <w:r>
        <w:rPr>
          <w:noProof/>
          <w:sz w:val="20"/>
        </w:rPr>
        <mc:AlternateContent>
          <mc:Choice Requires="wps">
            <w:drawing>
              <wp:anchor distT="0" distB="0" distL="0" distR="0" simplePos="0" relativeHeight="251791360" behindDoc="1" locked="0" layoutInCell="1" allowOverlap="1" wp14:anchorId="26AAF3D4" wp14:editId="4CB439D8">
                <wp:simplePos x="0" y="0"/>
                <wp:positionH relativeFrom="page">
                  <wp:posOffset>1421167</wp:posOffset>
                </wp:positionH>
                <wp:positionV relativeFrom="paragraph">
                  <wp:posOffset>282502</wp:posOffset>
                </wp:positionV>
                <wp:extent cx="8814435" cy="1270"/>
                <wp:effectExtent l="0" t="0" r="0" b="0"/>
                <wp:wrapTopAndBottom/>
                <wp:docPr id="143" name="Graphic 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14435" cy="1270"/>
                        </a:xfrm>
                        <a:custGeom>
                          <a:avLst/>
                          <a:gdLst/>
                          <a:ahLst/>
                          <a:cxnLst/>
                          <a:rect l="l" t="t" r="r" b="b"/>
                          <a:pathLst>
                            <a:path w="8814435">
                              <a:moveTo>
                                <a:pt x="0" y="0"/>
                              </a:moveTo>
                              <a:lnTo>
                                <a:pt x="8813834" y="0"/>
                              </a:lnTo>
                            </a:path>
                          </a:pathLst>
                        </a:custGeom>
                        <a:ln w="179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A10AF2" id="Graphic 143" o:spid="_x0000_s1026" alt="&quot;&quot;" style="position:absolute;margin-left:111.9pt;margin-top:22.25pt;width:694.05pt;height:.1pt;z-index:-251525120;visibility:visible;mso-wrap-style:square;mso-wrap-distance-left:0;mso-wrap-distance-top:0;mso-wrap-distance-right:0;mso-wrap-distance-bottom:0;mso-position-horizontal:absolute;mso-position-horizontal-relative:page;mso-position-vertical:absolute;mso-position-vertical-relative:text;v-text-anchor:top" coordsize="8814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isFFgIAAFwEAAAOAAAAZHJzL2Uyb0RvYy54bWysVE1v2zAMvQ/YfxB0X5yvrpkRpxgadBhQ&#10;dAWaYWdFlmNjsqiRSpz++1FynGTdbZgPAiU+kY98lJd3x9aKg0FqwBVyMhpLYZyGsnG7Qn7fPHxY&#10;SEFBuVJZcKaQr4bk3er9u2XnczOFGmxpUHAQR3nnC1mH4PMsI12bVtEIvHHsrABbFXiLu6xE1XH0&#10;1mbT8fhj1gGWHkEbIj5d9065SvGryujwrarIBGELydxCWjGt27hmq6XKd6h83egTDfUPLFrVOE56&#10;DrVWQYk9Nn+FahuNQFCFkYY2g6pqtEk1cDWT8ZtqXmrlTaqFm0P+3Cb6f2H10+HFP2OkTv4R9E/i&#10;jmSdp/zsiRs6YY4VthHLxMUxdfH13EVzDELz4WIxmc9nN1Jo9k2mt6nJmcqHu3pP4YuBFEcdHin0&#10;GpSDperB0kc3mMhKRg1t0jBIwRqiFKzhttfQqxDvRXLRFN2FSDxr4WA2kLzhDXOmdvFad43iUmaL&#10;2VyKoUrG9gg2YhruVW+k1GxfF2ddZDG5/TS+SbNBYJvyobE20iDcbe8tioOKk5m+WAiH+APmkcJa&#10;Ud3jkusEs+4kVK9NVGkL5eszio7HuZD0a6/QSGG/Op6XOPuDgYOxHQwM9h7SC0kd4pyb4w+FXsT0&#10;hQws7RMM06jyQbVY+xkbbzr4vA9QNVHSNEQ9o9OGRzgVeHpu8Y1c7xPq8lNY/QYAAP//AwBQSwME&#10;FAAGAAgAAAAhAHHyCM/fAAAACgEAAA8AAABkcnMvZG93bnJldi54bWxMj0FPg0AQhe8m/ofNmHiz&#10;C1hbRZbGqD2YJkZp43mAEVB2luxuKf57l5Me583Le9/LNpPuxUjWdYYVxIsIBHFl6o4bBYf99uoW&#10;hPPINfaGScEPOdjk52cZprU58TuNhW9ECGGXooLW+yGV0lUtaXQLMxCH36exGn04bSNri6cQrnuZ&#10;RNFKauw4NLQ40GNL1Xdx1Aq+6HV6Kl+a+PnwZsfthy0tFjulLi+mh3sQnib/Z4YZP6BDHphKc+Ta&#10;iV5BklwHdK9gubwBMRtWcXwHopyVNcg8k/8n5L8AAAD//wMAUEsBAi0AFAAGAAgAAAAhALaDOJL+&#10;AAAA4QEAABMAAAAAAAAAAAAAAAAAAAAAAFtDb250ZW50X1R5cGVzXS54bWxQSwECLQAUAAYACAAA&#10;ACEAOP0h/9YAAACUAQAACwAAAAAAAAAAAAAAAAAvAQAAX3JlbHMvLnJlbHNQSwECLQAUAAYACAAA&#10;ACEArXorBRYCAABcBAAADgAAAAAAAAAAAAAAAAAuAgAAZHJzL2Uyb0RvYy54bWxQSwECLQAUAAYA&#10;CAAAACEAcfIIz98AAAAKAQAADwAAAAAAAAAAAAAAAABwBAAAZHJzL2Rvd25yZXYueG1sUEsFBgAA&#10;AAAEAAQA8wAAAHwFAAAAAA==&#10;" path="m,l8813834,e" filled="f" strokeweight=".49736mm">
                <v:path arrowok="t"/>
                <w10:wrap type="topAndBottom" anchorx="page"/>
              </v:shape>
            </w:pict>
          </mc:Fallback>
        </mc:AlternateContent>
      </w:r>
    </w:p>
    <w:p w14:paraId="26AAF031" w14:textId="578EEA8B" w:rsidR="00383218" w:rsidRPr="009A5B61" w:rsidRDefault="009A5B61" w:rsidP="009A5B61">
      <w:pPr>
        <w:spacing w:line="276" w:lineRule="auto"/>
        <w:rPr>
          <w:sz w:val="58"/>
          <w:szCs w:val="58"/>
        </w:rPr>
      </w:pPr>
      <w:r w:rsidRPr="009A5B61">
        <w:rPr>
          <w:sz w:val="58"/>
          <w:szCs w:val="58"/>
        </w:rPr>
        <w:t>Accéder</w:t>
      </w:r>
      <w:r w:rsidRPr="009A5B61">
        <w:rPr>
          <w:spacing w:val="17"/>
          <w:sz w:val="58"/>
          <w:szCs w:val="58"/>
        </w:rPr>
        <w:t xml:space="preserve"> </w:t>
      </w:r>
      <w:r w:rsidRPr="009A5B61">
        <w:rPr>
          <w:sz w:val="58"/>
          <w:szCs w:val="58"/>
        </w:rPr>
        <w:t>à</w:t>
      </w:r>
      <w:r w:rsidRPr="009A5B61">
        <w:rPr>
          <w:spacing w:val="18"/>
          <w:sz w:val="58"/>
          <w:szCs w:val="58"/>
        </w:rPr>
        <w:t xml:space="preserve"> </w:t>
      </w:r>
      <w:r w:rsidRPr="009A5B61">
        <w:rPr>
          <w:sz w:val="58"/>
          <w:szCs w:val="58"/>
        </w:rPr>
        <w:t>ses</w:t>
      </w:r>
      <w:r w:rsidRPr="009A5B61">
        <w:rPr>
          <w:spacing w:val="18"/>
          <w:sz w:val="58"/>
          <w:szCs w:val="58"/>
        </w:rPr>
        <w:t xml:space="preserve"> </w:t>
      </w:r>
      <w:r w:rsidRPr="009A5B61">
        <w:rPr>
          <w:sz w:val="58"/>
          <w:szCs w:val="58"/>
        </w:rPr>
        <w:t>droits</w:t>
      </w:r>
      <w:r w:rsidRPr="009A5B61">
        <w:rPr>
          <w:spacing w:val="18"/>
          <w:sz w:val="58"/>
          <w:szCs w:val="58"/>
        </w:rPr>
        <w:t xml:space="preserve"> </w:t>
      </w:r>
      <w:r w:rsidRPr="009A5B61">
        <w:rPr>
          <w:sz w:val="58"/>
          <w:szCs w:val="58"/>
        </w:rPr>
        <w:t>plus</w:t>
      </w:r>
      <w:r w:rsidRPr="009A5B61">
        <w:rPr>
          <w:spacing w:val="18"/>
          <w:sz w:val="58"/>
          <w:szCs w:val="58"/>
        </w:rPr>
        <w:t xml:space="preserve"> </w:t>
      </w:r>
      <w:r w:rsidRPr="009A5B61">
        <w:rPr>
          <w:sz w:val="58"/>
          <w:szCs w:val="58"/>
        </w:rPr>
        <w:t>facilement</w:t>
      </w:r>
      <w:r w:rsidRPr="009A5B61">
        <w:rPr>
          <w:spacing w:val="18"/>
          <w:sz w:val="58"/>
          <w:szCs w:val="58"/>
        </w:rPr>
        <w:t xml:space="preserve"> </w:t>
      </w:r>
      <w:r w:rsidR="009B3172">
        <w:rPr>
          <w:spacing w:val="-2"/>
          <w:sz w:val="58"/>
          <w:szCs w:val="58"/>
        </w:rPr>
        <w:t>– page 30</w:t>
      </w:r>
    </w:p>
    <w:p w14:paraId="26AAF032" w14:textId="77777777" w:rsidR="00383218" w:rsidRDefault="00383218" w:rsidP="009A5B61">
      <w:pPr>
        <w:pStyle w:val="Corpsdetexte"/>
        <w:spacing w:before="12" w:line="276" w:lineRule="auto"/>
        <w:rPr>
          <w:b/>
          <w:sz w:val="47"/>
        </w:rPr>
      </w:pPr>
    </w:p>
    <w:p w14:paraId="413F145A" w14:textId="11CDD8E6" w:rsidR="009A5B61" w:rsidRDefault="009A5B61" w:rsidP="009A5B61">
      <w:pPr>
        <w:spacing w:line="276" w:lineRule="auto"/>
        <w:ind w:firstLine="720"/>
        <w:rPr>
          <w:sz w:val="48"/>
          <w:szCs w:val="48"/>
        </w:rPr>
      </w:pPr>
      <w:r w:rsidRPr="009A5B61">
        <w:rPr>
          <w:sz w:val="48"/>
          <w:szCs w:val="48"/>
        </w:rPr>
        <w:t xml:space="preserve">Accessibilité numérique et communication </w:t>
      </w:r>
      <w:r w:rsidR="009B3172">
        <w:rPr>
          <w:sz w:val="48"/>
          <w:szCs w:val="48"/>
        </w:rPr>
        <w:t>– page 31</w:t>
      </w:r>
    </w:p>
    <w:p w14:paraId="12E9E0A7" w14:textId="2E38E71B" w:rsidR="009A5B61" w:rsidRDefault="009A5B61" w:rsidP="009A5B61">
      <w:pPr>
        <w:spacing w:line="276" w:lineRule="auto"/>
        <w:ind w:firstLine="720"/>
        <w:rPr>
          <w:sz w:val="48"/>
          <w:szCs w:val="48"/>
        </w:rPr>
      </w:pPr>
      <w:r w:rsidRPr="009A5B61">
        <w:rPr>
          <w:sz w:val="48"/>
          <w:szCs w:val="48"/>
        </w:rPr>
        <w:t>Accompagnement</w:t>
      </w:r>
      <w:r w:rsidRPr="009A5B61">
        <w:rPr>
          <w:spacing w:val="-6"/>
          <w:sz w:val="48"/>
          <w:szCs w:val="48"/>
        </w:rPr>
        <w:t xml:space="preserve"> </w:t>
      </w:r>
      <w:r w:rsidRPr="009A5B61">
        <w:rPr>
          <w:sz w:val="48"/>
          <w:szCs w:val="48"/>
        </w:rPr>
        <w:t>des</w:t>
      </w:r>
      <w:r w:rsidRPr="009A5B61">
        <w:rPr>
          <w:spacing w:val="-7"/>
          <w:sz w:val="48"/>
          <w:szCs w:val="48"/>
        </w:rPr>
        <w:t xml:space="preserve"> </w:t>
      </w:r>
      <w:r w:rsidRPr="009A5B61">
        <w:rPr>
          <w:sz w:val="48"/>
          <w:szCs w:val="48"/>
        </w:rPr>
        <w:t>situations</w:t>
      </w:r>
      <w:r w:rsidRPr="009A5B61">
        <w:rPr>
          <w:spacing w:val="-6"/>
          <w:sz w:val="48"/>
          <w:szCs w:val="48"/>
        </w:rPr>
        <w:t xml:space="preserve"> </w:t>
      </w:r>
      <w:r w:rsidRPr="009A5B61">
        <w:rPr>
          <w:sz w:val="48"/>
          <w:szCs w:val="48"/>
        </w:rPr>
        <w:t>individuelles</w:t>
      </w:r>
      <w:r w:rsidRPr="009A5B61">
        <w:rPr>
          <w:spacing w:val="-7"/>
          <w:sz w:val="48"/>
          <w:szCs w:val="48"/>
        </w:rPr>
        <w:t xml:space="preserve"> </w:t>
      </w:r>
      <w:r w:rsidR="009B3172">
        <w:rPr>
          <w:sz w:val="48"/>
          <w:szCs w:val="48"/>
        </w:rPr>
        <w:t>– page 32</w:t>
      </w:r>
    </w:p>
    <w:p w14:paraId="08CE5A42" w14:textId="47B9A0C9" w:rsidR="009A5B61" w:rsidRDefault="009A5B61" w:rsidP="009A5B61">
      <w:pPr>
        <w:spacing w:line="276" w:lineRule="auto"/>
        <w:ind w:firstLine="720"/>
        <w:rPr>
          <w:sz w:val="48"/>
          <w:szCs w:val="48"/>
        </w:rPr>
      </w:pPr>
      <w:r w:rsidRPr="009A5B61">
        <w:rPr>
          <w:sz w:val="48"/>
          <w:szCs w:val="48"/>
        </w:rPr>
        <w:t>Sensibilisation et formation des agents de la ville</w:t>
      </w:r>
      <w:r w:rsidR="009B3172">
        <w:rPr>
          <w:sz w:val="48"/>
          <w:szCs w:val="48"/>
        </w:rPr>
        <w:t xml:space="preserve"> – page 33</w:t>
      </w:r>
    </w:p>
    <w:p w14:paraId="26AAF035" w14:textId="60B7F56F" w:rsidR="00383218" w:rsidRPr="009A5B61" w:rsidRDefault="009A5B61" w:rsidP="009A5B61">
      <w:pPr>
        <w:spacing w:line="276" w:lineRule="auto"/>
        <w:ind w:firstLine="720"/>
        <w:rPr>
          <w:sz w:val="48"/>
          <w:szCs w:val="48"/>
        </w:rPr>
      </w:pPr>
      <w:r w:rsidRPr="009A5B61">
        <w:rPr>
          <w:sz w:val="48"/>
          <w:szCs w:val="48"/>
        </w:rPr>
        <w:t>Renforcement</w:t>
      </w:r>
      <w:r w:rsidRPr="009A5B61">
        <w:rPr>
          <w:spacing w:val="-1"/>
          <w:sz w:val="48"/>
          <w:szCs w:val="48"/>
        </w:rPr>
        <w:t xml:space="preserve"> </w:t>
      </w:r>
      <w:r w:rsidRPr="009A5B61">
        <w:rPr>
          <w:sz w:val="48"/>
          <w:szCs w:val="48"/>
        </w:rPr>
        <w:t>des</w:t>
      </w:r>
      <w:r w:rsidRPr="009A5B61">
        <w:rPr>
          <w:spacing w:val="-1"/>
          <w:sz w:val="48"/>
          <w:szCs w:val="48"/>
        </w:rPr>
        <w:t xml:space="preserve"> </w:t>
      </w:r>
      <w:r w:rsidRPr="009A5B61">
        <w:rPr>
          <w:sz w:val="48"/>
          <w:szCs w:val="48"/>
        </w:rPr>
        <w:t>liens</w:t>
      </w:r>
      <w:r w:rsidRPr="009A5B61">
        <w:rPr>
          <w:spacing w:val="-1"/>
          <w:sz w:val="48"/>
          <w:szCs w:val="48"/>
        </w:rPr>
        <w:t xml:space="preserve"> </w:t>
      </w:r>
      <w:r w:rsidRPr="009A5B61">
        <w:rPr>
          <w:sz w:val="48"/>
          <w:szCs w:val="48"/>
        </w:rPr>
        <w:t>avec</w:t>
      </w:r>
      <w:r w:rsidRPr="009A5B61">
        <w:rPr>
          <w:spacing w:val="-1"/>
          <w:sz w:val="48"/>
          <w:szCs w:val="48"/>
        </w:rPr>
        <w:t xml:space="preserve"> </w:t>
      </w:r>
      <w:r w:rsidRPr="009A5B61">
        <w:rPr>
          <w:sz w:val="48"/>
          <w:szCs w:val="48"/>
        </w:rPr>
        <w:t>le</w:t>
      </w:r>
      <w:r w:rsidRPr="009A5B61">
        <w:rPr>
          <w:spacing w:val="-1"/>
          <w:sz w:val="48"/>
          <w:szCs w:val="48"/>
        </w:rPr>
        <w:t xml:space="preserve"> </w:t>
      </w:r>
      <w:r w:rsidRPr="009A5B61">
        <w:rPr>
          <w:spacing w:val="-2"/>
          <w:sz w:val="48"/>
          <w:szCs w:val="48"/>
        </w:rPr>
        <w:t>secteur</w:t>
      </w:r>
      <w:r>
        <w:rPr>
          <w:sz w:val="48"/>
          <w:szCs w:val="48"/>
        </w:rPr>
        <w:t xml:space="preserve"> </w:t>
      </w:r>
      <w:r w:rsidRPr="009A5B61">
        <w:rPr>
          <w:sz w:val="48"/>
          <w:szCs w:val="48"/>
        </w:rPr>
        <w:t>médico-social</w:t>
      </w:r>
      <w:r w:rsidRPr="009A5B61">
        <w:rPr>
          <w:spacing w:val="-1"/>
          <w:sz w:val="48"/>
          <w:szCs w:val="48"/>
        </w:rPr>
        <w:t xml:space="preserve"> </w:t>
      </w:r>
      <w:r w:rsidR="009B3172">
        <w:rPr>
          <w:spacing w:val="-2"/>
          <w:sz w:val="48"/>
          <w:szCs w:val="48"/>
        </w:rPr>
        <w:t>– page 34</w:t>
      </w:r>
    </w:p>
    <w:p w14:paraId="26AAF036" w14:textId="77777777" w:rsidR="00383218" w:rsidRDefault="00383218">
      <w:pPr>
        <w:rPr>
          <w:sz w:val="47"/>
        </w:rPr>
        <w:sectPr w:rsidR="00383218">
          <w:headerReference w:type="default" r:id="rId16"/>
          <w:footerReference w:type="default" r:id="rId17"/>
          <w:pgSz w:w="22390" w:h="31660"/>
          <w:pgMar w:top="1480" w:right="425" w:bottom="2280" w:left="1417" w:header="0" w:footer="1971" w:gutter="0"/>
          <w:cols w:space="720"/>
        </w:sectPr>
      </w:pPr>
    </w:p>
    <w:p w14:paraId="547DD6B0" w14:textId="77777777" w:rsidR="00FD53C1" w:rsidRDefault="00FD53C1" w:rsidP="00FD53C1">
      <w:pPr>
        <w:pStyle w:val="Titre4"/>
      </w:pPr>
      <w:r>
        <w:rPr>
          <w:spacing w:val="12"/>
          <w:w w:val="115"/>
        </w:rPr>
        <w:lastRenderedPageBreak/>
        <w:t>Être</w:t>
      </w:r>
      <w:r>
        <w:rPr>
          <w:w w:val="115"/>
        </w:rPr>
        <w:t xml:space="preserve"> accompagné </w:t>
      </w:r>
      <w:r>
        <w:rPr>
          <w:spacing w:val="12"/>
          <w:w w:val="115"/>
        </w:rPr>
        <w:t>dans</w:t>
      </w:r>
      <w:r>
        <w:rPr>
          <w:w w:val="115"/>
        </w:rPr>
        <w:t xml:space="preserve"> </w:t>
      </w:r>
      <w:r>
        <w:rPr>
          <w:spacing w:val="10"/>
          <w:w w:val="115"/>
        </w:rPr>
        <w:t>son</w:t>
      </w:r>
      <w:r>
        <w:rPr>
          <w:w w:val="115"/>
        </w:rPr>
        <w:t xml:space="preserve"> parcours, de la </w:t>
      </w:r>
      <w:r>
        <w:rPr>
          <w:spacing w:val="13"/>
          <w:w w:val="115"/>
        </w:rPr>
        <w:t>crèche</w:t>
      </w:r>
      <w:r>
        <w:rPr>
          <w:w w:val="115"/>
        </w:rPr>
        <w:t xml:space="preserve"> à </w:t>
      </w:r>
      <w:r>
        <w:rPr>
          <w:spacing w:val="13"/>
          <w:w w:val="115"/>
        </w:rPr>
        <w:t>l’école</w:t>
      </w:r>
      <w:r>
        <w:rPr>
          <w:w w:val="115"/>
        </w:rPr>
        <w:t xml:space="preserve"> - </w:t>
      </w:r>
      <w:r>
        <w:rPr>
          <w:spacing w:val="12"/>
          <w:w w:val="115"/>
        </w:rPr>
        <w:t>page</w:t>
      </w:r>
      <w:r>
        <w:rPr>
          <w:w w:val="115"/>
        </w:rPr>
        <w:t xml:space="preserve"> </w:t>
      </w:r>
      <w:r>
        <w:rPr>
          <w:spacing w:val="-10"/>
          <w:w w:val="115"/>
        </w:rPr>
        <w:t>9</w:t>
      </w:r>
    </w:p>
    <w:p w14:paraId="26AAF037" w14:textId="2F4711AD" w:rsidR="00383218" w:rsidRDefault="00383218">
      <w:pPr>
        <w:ind w:left="633"/>
        <w:rPr>
          <w:sz w:val="20"/>
        </w:rPr>
      </w:pPr>
    </w:p>
    <w:p w14:paraId="26AAF038" w14:textId="77777777" w:rsidR="00383218" w:rsidRDefault="00383218">
      <w:pPr>
        <w:pStyle w:val="Corpsdetexte"/>
        <w:rPr>
          <w:sz w:val="20"/>
        </w:rPr>
      </w:pPr>
    </w:p>
    <w:p w14:paraId="26AAF039" w14:textId="77777777" w:rsidR="00383218" w:rsidRDefault="00383218">
      <w:pPr>
        <w:pStyle w:val="Corpsdetexte"/>
        <w:rPr>
          <w:sz w:val="20"/>
        </w:rPr>
      </w:pPr>
    </w:p>
    <w:p w14:paraId="26AAF03A" w14:textId="77777777" w:rsidR="00383218" w:rsidRDefault="00383218">
      <w:pPr>
        <w:pStyle w:val="Corpsdetexte"/>
        <w:rPr>
          <w:sz w:val="20"/>
        </w:rPr>
      </w:pPr>
    </w:p>
    <w:p w14:paraId="26AAF03B" w14:textId="77777777" w:rsidR="00383218" w:rsidRDefault="00383218">
      <w:pPr>
        <w:pStyle w:val="Corpsdetexte"/>
        <w:rPr>
          <w:sz w:val="20"/>
        </w:rPr>
      </w:pPr>
    </w:p>
    <w:p w14:paraId="26AAF03C" w14:textId="77777777" w:rsidR="00383218" w:rsidRDefault="00383218">
      <w:pPr>
        <w:pStyle w:val="Corpsdetexte"/>
        <w:rPr>
          <w:sz w:val="20"/>
        </w:rPr>
      </w:pPr>
    </w:p>
    <w:p w14:paraId="26AAF03D" w14:textId="77777777" w:rsidR="00383218" w:rsidRDefault="00383218">
      <w:pPr>
        <w:pStyle w:val="Corpsdetexte"/>
        <w:rPr>
          <w:sz w:val="20"/>
        </w:rPr>
      </w:pPr>
    </w:p>
    <w:p w14:paraId="26AAF03E" w14:textId="77777777" w:rsidR="00383218" w:rsidRDefault="00383218">
      <w:pPr>
        <w:pStyle w:val="Corpsdetexte"/>
        <w:rPr>
          <w:sz w:val="20"/>
        </w:rPr>
      </w:pPr>
    </w:p>
    <w:p w14:paraId="26AAF03F" w14:textId="77777777" w:rsidR="00383218" w:rsidRDefault="00383218">
      <w:pPr>
        <w:pStyle w:val="Corpsdetexte"/>
        <w:rPr>
          <w:sz w:val="20"/>
        </w:rPr>
      </w:pPr>
    </w:p>
    <w:p w14:paraId="26AAF040" w14:textId="77777777" w:rsidR="00383218" w:rsidRDefault="00383218">
      <w:pPr>
        <w:pStyle w:val="Corpsdetexte"/>
        <w:rPr>
          <w:sz w:val="20"/>
        </w:rPr>
      </w:pPr>
    </w:p>
    <w:p w14:paraId="26AAF041" w14:textId="77777777" w:rsidR="00383218" w:rsidRDefault="00383218">
      <w:pPr>
        <w:pStyle w:val="Corpsdetexte"/>
        <w:rPr>
          <w:sz w:val="20"/>
        </w:rPr>
      </w:pPr>
    </w:p>
    <w:p w14:paraId="26AAF042" w14:textId="77777777" w:rsidR="00383218" w:rsidRDefault="00383218">
      <w:pPr>
        <w:pStyle w:val="Corpsdetexte"/>
        <w:rPr>
          <w:sz w:val="20"/>
        </w:rPr>
      </w:pPr>
    </w:p>
    <w:p w14:paraId="26AAF043" w14:textId="77777777" w:rsidR="00383218" w:rsidRDefault="00383218">
      <w:pPr>
        <w:pStyle w:val="Corpsdetexte"/>
        <w:rPr>
          <w:sz w:val="20"/>
        </w:rPr>
      </w:pPr>
    </w:p>
    <w:p w14:paraId="26AAF044" w14:textId="77777777" w:rsidR="00383218" w:rsidRDefault="00383218">
      <w:pPr>
        <w:pStyle w:val="Corpsdetexte"/>
        <w:spacing w:before="62"/>
        <w:rPr>
          <w:sz w:val="20"/>
        </w:rPr>
      </w:pPr>
    </w:p>
    <w:p w14:paraId="26AAF045" w14:textId="77777777" w:rsidR="00383218" w:rsidRDefault="00383218">
      <w:pPr>
        <w:pStyle w:val="Corpsdetexte"/>
        <w:rPr>
          <w:sz w:val="20"/>
        </w:rPr>
        <w:sectPr w:rsidR="00383218">
          <w:headerReference w:type="default" r:id="rId18"/>
          <w:footerReference w:type="default" r:id="rId19"/>
          <w:pgSz w:w="22390" w:h="31660"/>
          <w:pgMar w:top="2080" w:right="425" w:bottom="280" w:left="1417" w:header="0" w:footer="0" w:gutter="0"/>
          <w:cols w:space="720"/>
        </w:sectPr>
      </w:pPr>
    </w:p>
    <w:p w14:paraId="26AAF046" w14:textId="77777777" w:rsidR="00383218" w:rsidRDefault="009A5B61">
      <w:pPr>
        <w:spacing w:before="107"/>
        <w:ind w:right="38"/>
        <w:jc w:val="right"/>
        <w:rPr>
          <w:b/>
          <w:sz w:val="33"/>
        </w:rPr>
      </w:pPr>
      <w:r>
        <w:rPr>
          <w:b/>
          <w:noProof/>
          <w:sz w:val="33"/>
        </w:rPr>
        <w:drawing>
          <wp:anchor distT="0" distB="0" distL="0" distR="0" simplePos="0" relativeHeight="251601920" behindDoc="1" locked="0" layoutInCell="1" allowOverlap="1" wp14:anchorId="26AAF3D8" wp14:editId="1F29BF79">
            <wp:simplePos x="0" y="0"/>
            <wp:positionH relativeFrom="page">
              <wp:posOffset>1421167</wp:posOffset>
            </wp:positionH>
            <wp:positionV relativeFrom="paragraph">
              <wp:posOffset>-1987908</wp:posOffset>
            </wp:positionV>
            <wp:extent cx="2121811" cy="2121811"/>
            <wp:effectExtent l="0" t="0" r="0" b="0"/>
            <wp:wrapNone/>
            <wp:docPr id="147" name="Image 147" descr="Pictogramme bébé"/>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20" cstate="print"/>
                    <a:stretch>
                      <a:fillRect/>
                    </a:stretch>
                  </pic:blipFill>
                  <pic:spPr>
                    <a:xfrm>
                      <a:off x="0" y="0"/>
                      <a:ext cx="2121811" cy="2121811"/>
                    </a:xfrm>
                    <a:prstGeom prst="rect">
                      <a:avLst/>
                    </a:prstGeom>
                  </pic:spPr>
                </pic:pic>
              </a:graphicData>
            </a:graphic>
          </wp:anchor>
        </w:drawing>
      </w:r>
      <w:r>
        <w:rPr>
          <w:b/>
          <w:noProof/>
          <w:sz w:val="33"/>
        </w:rPr>
        <w:drawing>
          <wp:anchor distT="0" distB="0" distL="0" distR="0" simplePos="0" relativeHeight="251603968" behindDoc="1" locked="0" layoutInCell="1" allowOverlap="1" wp14:anchorId="26AAF3DA" wp14:editId="1FA336B6">
            <wp:simplePos x="0" y="0"/>
            <wp:positionH relativeFrom="page">
              <wp:posOffset>5728565</wp:posOffset>
            </wp:positionH>
            <wp:positionV relativeFrom="paragraph">
              <wp:posOffset>1333237</wp:posOffset>
            </wp:positionV>
            <wp:extent cx="2336676" cy="2336678"/>
            <wp:effectExtent l="0" t="0" r="0" b="0"/>
            <wp:wrapNone/>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21" cstate="print"/>
                    <a:stretch>
                      <a:fillRect/>
                    </a:stretch>
                  </pic:blipFill>
                  <pic:spPr>
                    <a:xfrm>
                      <a:off x="0" y="0"/>
                      <a:ext cx="2336676" cy="2336678"/>
                    </a:xfrm>
                    <a:prstGeom prst="rect">
                      <a:avLst/>
                    </a:prstGeom>
                  </pic:spPr>
                </pic:pic>
              </a:graphicData>
            </a:graphic>
          </wp:anchor>
        </w:drawing>
      </w:r>
      <w:r>
        <w:rPr>
          <w:b/>
          <w:spacing w:val="-4"/>
          <w:sz w:val="33"/>
        </w:rPr>
        <w:t>Bébé</w:t>
      </w:r>
    </w:p>
    <w:p w14:paraId="26AAF047" w14:textId="77777777" w:rsidR="00383218" w:rsidRDefault="009A5B61">
      <w:pPr>
        <w:spacing w:before="131"/>
        <w:ind w:left="2024"/>
        <w:rPr>
          <w:b/>
          <w:sz w:val="33"/>
        </w:rPr>
      </w:pPr>
      <w:r>
        <w:br w:type="column"/>
      </w:r>
      <w:r>
        <w:rPr>
          <w:b/>
          <w:spacing w:val="-2"/>
          <w:sz w:val="33"/>
        </w:rPr>
        <w:t>Enfants</w:t>
      </w:r>
    </w:p>
    <w:p w14:paraId="26AAF048" w14:textId="77777777" w:rsidR="00383218" w:rsidRDefault="009A5B61">
      <w:pPr>
        <w:spacing w:before="295"/>
        <w:ind w:right="445"/>
        <w:jc w:val="center"/>
        <w:rPr>
          <w:b/>
          <w:sz w:val="33"/>
        </w:rPr>
      </w:pPr>
      <w:r>
        <w:br w:type="column"/>
      </w:r>
      <w:r>
        <w:rPr>
          <w:b/>
          <w:spacing w:val="-2"/>
          <w:sz w:val="33"/>
        </w:rPr>
        <w:t>École</w:t>
      </w:r>
    </w:p>
    <w:p w14:paraId="26AAF049" w14:textId="77777777" w:rsidR="00383218" w:rsidRDefault="00383218">
      <w:pPr>
        <w:jc w:val="center"/>
        <w:rPr>
          <w:b/>
          <w:sz w:val="33"/>
        </w:rPr>
        <w:sectPr w:rsidR="00383218">
          <w:type w:val="continuous"/>
          <w:pgSz w:w="22390" w:h="31660"/>
          <w:pgMar w:top="2000" w:right="425" w:bottom="0" w:left="1417" w:header="0" w:footer="0" w:gutter="0"/>
          <w:cols w:num="3" w:space="720" w:equalWidth="0">
            <w:col w:w="3002" w:space="3457"/>
            <w:col w:w="3491" w:space="2118"/>
            <w:col w:w="8480"/>
          </w:cols>
        </w:sectPr>
      </w:pPr>
    </w:p>
    <w:p w14:paraId="26AAF04A" w14:textId="77777777" w:rsidR="00383218" w:rsidRDefault="00383218">
      <w:pPr>
        <w:pStyle w:val="Corpsdetexte"/>
        <w:spacing w:before="34"/>
        <w:rPr>
          <w:b/>
          <w:sz w:val="20"/>
        </w:rPr>
      </w:pPr>
    </w:p>
    <w:p w14:paraId="2280DAB2" w14:textId="77777777" w:rsidR="00FD53C1" w:rsidRDefault="00FD53C1" w:rsidP="00FD53C1">
      <w:pPr>
        <w:pStyle w:val="Titre4"/>
      </w:pPr>
      <w:r>
        <w:t>Accéder</w:t>
      </w:r>
      <w:r>
        <w:rPr>
          <w:spacing w:val="-12"/>
        </w:rPr>
        <w:t xml:space="preserve"> </w:t>
      </w:r>
      <w:r>
        <w:t>à</w:t>
      </w:r>
      <w:r>
        <w:rPr>
          <w:spacing w:val="-12"/>
        </w:rPr>
        <w:t xml:space="preserve"> </w:t>
      </w:r>
      <w:r>
        <w:t>un</w:t>
      </w:r>
      <w:r>
        <w:rPr>
          <w:spacing w:val="-11"/>
        </w:rPr>
        <w:t xml:space="preserve"> </w:t>
      </w:r>
      <w:r>
        <w:t>emploi</w:t>
      </w:r>
      <w:r>
        <w:rPr>
          <w:spacing w:val="-12"/>
        </w:rPr>
        <w:t xml:space="preserve"> </w:t>
      </w:r>
      <w:r>
        <w:t>et</w:t>
      </w:r>
      <w:r>
        <w:rPr>
          <w:spacing w:val="-12"/>
        </w:rPr>
        <w:t xml:space="preserve"> </w:t>
      </w:r>
      <w:r>
        <w:rPr>
          <w:spacing w:val="13"/>
        </w:rPr>
        <w:t>travailler</w:t>
      </w:r>
      <w:r>
        <w:rPr>
          <w:spacing w:val="-11"/>
        </w:rPr>
        <w:t xml:space="preserve"> </w:t>
      </w:r>
      <w:r>
        <w:t>-</w:t>
      </w:r>
      <w:r>
        <w:rPr>
          <w:spacing w:val="-12"/>
        </w:rPr>
        <w:t xml:space="preserve"> </w:t>
      </w:r>
      <w:r>
        <w:rPr>
          <w:spacing w:val="11"/>
        </w:rPr>
        <w:t>page</w:t>
      </w:r>
      <w:r>
        <w:rPr>
          <w:spacing w:val="-12"/>
        </w:rPr>
        <w:t xml:space="preserve"> </w:t>
      </w:r>
      <w:r>
        <w:rPr>
          <w:spacing w:val="-5"/>
        </w:rPr>
        <w:t>14</w:t>
      </w:r>
    </w:p>
    <w:p w14:paraId="26AAF04B" w14:textId="2E9197FF" w:rsidR="00383218" w:rsidRDefault="00383218">
      <w:pPr>
        <w:ind w:left="645"/>
        <w:rPr>
          <w:sz w:val="20"/>
        </w:rPr>
      </w:pPr>
    </w:p>
    <w:p w14:paraId="26AAF04C" w14:textId="77777777" w:rsidR="00383218" w:rsidRDefault="00383218">
      <w:pPr>
        <w:pStyle w:val="Corpsdetexte"/>
        <w:spacing w:before="5"/>
        <w:rPr>
          <w:b/>
          <w:sz w:val="16"/>
        </w:rPr>
      </w:pPr>
    </w:p>
    <w:p w14:paraId="26AAF04D" w14:textId="77777777" w:rsidR="00383218" w:rsidRDefault="009A5B61">
      <w:pPr>
        <w:tabs>
          <w:tab w:val="left" w:pos="13993"/>
        </w:tabs>
        <w:ind w:left="821"/>
        <w:rPr>
          <w:sz w:val="20"/>
        </w:rPr>
      </w:pPr>
      <w:r>
        <w:rPr>
          <w:noProof/>
          <w:sz w:val="20"/>
        </w:rPr>
        <w:drawing>
          <wp:inline distT="0" distB="0" distL="0" distR="0" wp14:anchorId="26AAF3DE" wp14:editId="5376AEF8">
            <wp:extent cx="2311526" cy="2300287"/>
            <wp:effectExtent l="0" t="0" r="0" b="0"/>
            <wp:docPr id="152" name="Image 152" descr="Pictogramme Marché du Trava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22" cstate="print"/>
                    <a:stretch>
                      <a:fillRect/>
                    </a:stretch>
                  </pic:blipFill>
                  <pic:spPr>
                    <a:xfrm>
                      <a:off x="0" y="0"/>
                      <a:ext cx="2311526" cy="2300287"/>
                    </a:xfrm>
                    <a:prstGeom prst="rect">
                      <a:avLst/>
                    </a:prstGeom>
                  </pic:spPr>
                </pic:pic>
              </a:graphicData>
            </a:graphic>
          </wp:inline>
        </w:drawing>
      </w:r>
      <w:r>
        <w:rPr>
          <w:sz w:val="20"/>
        </w:rPr>
        <w:tab/>
      </w:r>
      <w:r>
        <w:rPr>
          <w:noProof/>
          <w:sz w:val="20"/>
        </w:rPr>
        <w:drawing>
          <wp:inline distT="0" distB="0" distL="0" distR="0" wp14:anchorId="26AAF3E0" wp14:editId="0B234B8B">
            <wp:extent cx="2311524" cy="2300287"/>
            <wp:effectExtent l="0" t="0" r="0" b="0"/>
            <wp:docPr id="153" name="Image 153" descr="Pictogramme Travailler sur un burea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23" cstate="print"/>
                    <a:stretch>
                      <a:fillRect/>
                    </a:stretch>
                  </pic:blipFill>
                  <pic:spPr>
                    <a:xfrm>
                      <a:off x="0" y="0"/>
                      <a:ext cx="2311524" cy="2300287"/>
                    </a:xfrm>
                    <a:prstGeom prst="rect">
                      <a:avLst/>
                    </a:prstGeom>
                  </pic:spPr>
                </pic:pic>
              </a:graphicData>
            </a:graphic>
          </wp:inline>
        </w:drawing>
      </w:r>
    </w:p>
    <w:p w14:paraId="26AAF04E" w14:textId="77777777" w:rsidR="00383218" w:rsidRDefault="00383218">
      <w:pPr>
        <w:rPr>
          <w:sz w:val="20"/>
        </w:rPr>
        <w:sectPr w:rsidR="00383218">
          <w:type w:val="continuous"/>
          <w:pgSz w:w="22390" w:h="31660"/>
          <w:pgMar w:top="2000" w:right="425" w:bottom="0" w:left="1417" w:header="0" w:footer="0" w:gutter="0"/>
          <w:cols w:space="720"/>
        </w:sectPr>
      </w:pPr>
    </w:p>
    <w:p w14:paraId="26AAF04F" w14:textId="77777777" w:rsidR="00383218" w:rsidRDefault="009A5B61">
      <w:pPr>
        <w:spacing w:before="38"/>
        <w:ind w:left="735"/>
        <w:rPr>
          <w:b/>
          <w:sz w:val="36"/>
        </w:rPr>
      </w:pPr>
      <w:r>
        <w:rPr>
          <w:b/>
          <w:noProof/>
          <w:sz w:val="36"/>
        </w:rPr>
        <mc:AlternateContent>
          <mc:Choice Requires="wpg">
            <w:drawing>
              <wp:anchor distT="0" distB="0" distL="0" distR="0" simplePos="0" relativeHeight="251282432" behindDoc="0" locked="0" layoutInCell="1" allowOverlap="1" wp14:anchorId="26AAF3E2" wp14:editId="6415D91A">
                <wp:simplePos x="0" y="0"/>
                <wp:positionH relativeFrom="page">
                  <wp:posOffset>5558425</wp:posOffset>
                </wp:positionH>
                <wp:positionV relativeFrom="paragraph">
                  <wp:posOffset>1491362</wp:posOffset>
                </wp:positionV>
                <wp:extent cx="2364105" cy="2532380"/>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4105" cy="2532380"/>
                          <a:chOff x="0" y="0"/>
                          <a:chExt cx="2364105" cy="2532380"/>
                        </a:xfrm>
                      </wpg:grpSpPr>
                      <pic:pic xmlns:pic="http://schemas.openxmlformats.org/drawingml/2006/picture">
                        <pic:nvPicPr>
                          <pic:cNvPr id="155" name="Image 155"/>
                          <pic:cNvPicPr/>
                        </pic:nvPicPr>
                        <pic:blipFill>
                          <a:blip r:embed="rId24" cstate="print"/>
                          <a:stretch>
                            <a:fillRect/>
                          </a:stretch>
                        </pic:blipFill>
                        <pic:spPr>
                          <a:xfrm>
                            <a:off x="0" y="0"/>
                            <a:ext cx="2363535" cy="2363535"/>
                          </a:xfrm>
                          <a:prstGeom prst="rect">
                            <a:avLst/>
                          </a:prstGeom>
                        </pic:spPr>
                      </pic:pic>
                      <wps:wsp>
                        <wps:cNvPr id="156" name="Textbox 156" descr="Pictogramme Santé"/>
                        <wps:cNvSpPr txBox="1"/>
                        <wps:spPr>
                          <a:xfrm>
                            <a:off x="0" y="0"/>
                            <a:ext cx="2364105" cy="2532380"/>
                          </a:xfrm>
                          <a:prstGeom prst="rect">
                            <a:avLst/>
                          </a:prstGeom>
                        </wps:spPr>
                        <wps:txbx>
                          <w:txbxContent>
                            <w:p w14:paraId="26AAF55B" w14:textId="77777777" w:rsidR="00A03DC9" w:rsidRDefault="00A03DC9">
                              <w:pPr>
                                <w:rPr>
                                  <w:rFonts w:ascii="Arial Black"/>
                                  <w:sz w:val="36"/>
                                </w:rPr>
                              </w:pPr>
                            </w:p>
                            <w:p w14:paraId="26AAF55C" w14:textId="77777777" w:rsidR="00A03DC9" w:rsidRDefault="00A03DC9">
                              <w:pPr>
                                <w:rPr>
                                  <w:rFonts w:ascii="Arial Black"/>
                                  <w:sz w:val="36"/>
                                </w:rPr>
                              </w:pPr>
                            </w:p>
                            <w:p w14:paraId="26AAF55D" w14:textId="77777777" w:rsidR="00A03DC9" w:rsidRDefault="00A03DC9">
                              <w:pPr>
                                <w:rPr>
                                  <w:rFonts w:ascii="Arial Black"/>
                                  <w:sz w:val="36"/>
                                </w:rPr>
                              </w:pPr>
                            </w:p>
                            <w:p w14:paraId="26AAF55E" w14:textId="77777777" w:rsidR="00A03DC9" w:rsidRDefault="00A03DC9">
                              <w:pPr>
                                <w:rPr>
                                  <w:rFonts w:ascii="Arial Black"/>
                                  <w:sz w:val="36"/>
                                </w:rPr>
                              </w:pPr>
                            </w:p>
                            <w:p w14:paraId="26AAF55F" w14:textId="77777777" w:rsidR="00A03DC9" w:rsidRDefault="00A03DC9">
                              <w:pPr>
                                <w:rPr>
                                  <w:rFonts w:ascii="Arial Black"/>
                                  <w:sz w:val="36"/>
                                </w:rPr>
                              </w:pPr>
                            </w:p>
                            <w:p w14:paraId="26AAF560" w14:textId="77777777" w:rsidR="00A03DC9" w:rsidRDefault="00A03DC9">
                              <w:pPr>
                                <w:spacing w:before="504"/>
                                <w:rPr>
                                  <w:rFonts w:ascii="Arial Black"/>
                                  <w:sz w:val="36"/>
                                </w:rPr>
                              </w:pPr>
                            </w:p>
                            <w:p w14:paraId="26AAF561" w14:textId="77777777" w:rsidR="00A03DC9" w:rsidRDefault="00A03DC9">
                              <w:pPr>
                                <w:spacing w:line="437" w:lineRule="exact"/>
                                <w:ind w:left="988"/>
                                <w:rPr>
                                  <w:b/>
                                  <w:sz w:val="36"/>
                                </w:rPr>
                              </w:pPr>
                              <w:r>
                                <w:rPr>
                                  <w:b/>
                                  <w:sz w:val="36"/>
                                </w:rPr>
                                <w:t>La</w:t>
                              </w:r>
                              <w:r>
                                <w:rPr>
                                  <w:b/>
                                  <w:spacing w:val="-6"/>
                                  <w:sz w:val="36"/>
                                </w:rPr>
                                <w:t xml:space="preserve"> </w:t>
                              </w:r>
                              <w:r>
                                <w:rPr>
                                  <w:b/>
                                  <w:spacing w:val="-2"/>
                                  <w:sz w:val="36"/>
                                </w:rPr>
                                <w:t>Santé</w:t>
                              </w:r>
                            </w:p>
                          </w:txbxContent>
                        </wps:txbx>
                        <wps:bodyPr wrap="square" lIns="0" tIns="0" rIns="0" bIns="0" rtlCol="0">
                          <a:noAutofit/>
                        </wps:bodyPr>
                      </wps:wsp>
                    </wpg:wgp>
                  </a:graphicData>
                </a:graphic>
              </wp:anchor>
            </w:drawing>
          </mc:Choice>
          <mc:Fallback>
            <w:pict>
              <v:group w14:anchorId="26AAF3E2" id="Group 154" o:spid="_x0000_s1026" style="position:absolute;left:0;text-align:left;margin-left:437.65pt;margin-top:117.45pt;width:186.15pt;height:199.4pt;z-index:251282432;mso-wrap-distance-left:0;mso-wrap-distance-right:0;mso-position-horizontal-relative:page" coordsize="23641,25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tDjuAIAAKMGAAAOAAAAZHJzL2Uyb0RvYy54bWycVVlu2zAQ/S/QOxD8&#10;T+SlNgIhdtA2TRAgaI04PQBFURIRcSlJWfKReo5erDOU5ARxgCwfFobLDN+8mTc+v+hUTXbCeWn0&#10;ik5PJ5QIzU0udbmiv++vTs4o8YHpnNVGixXdC08v1p8/nbc2FTNTmToXjkAQ7dPWrmgVgk2TxPNK&#10;KOZPjRUaDgvjFAuwdGWSO9ZCdFUns8lkmbTG5dYZLryH3cv+kK5j/KIQPPwqCi8CqVcUsIX4dfGb&#10;4TdZn7O0dMxWkg8w2AdQKCY1PHoIdckCI42TR6GU5M54U4RTblRiikJyEXOAbKaTZ9lcO9PYmEuZ&#10;tqU90ATUPuPpw2H5z921s1u7cT16MG8Nf/DAS9LaMn16juvy8XJXOIVOkATpIqP7A6OiC4TD5my+&#10;/DKdLCjhcDZbzGfzs4FzXkFhjvx49eMVz4Sl/cMR3gGOlTyF30ARWEcUvd5K4BUaJ+gQRL0phmLu&#10;obEnUE3LgsxkLcM+dibUDUHp3UZyZBcXwObGEZmDUhZAimYKJHGjWCkIbgDp4y30wRochchqaa9k&#10;XSPzaA9goaWftcQL+fbtdml4o4QOvX6cqAG30b6S1lPiUqEyAQDdTT6FsoF2A2C0TurQi8UHJwKv&#10;8P0CcNyBxBAoSw8HEfQjTkzBDw32xp6ZL+Zjz8yXcdE/Mbpb58O1MIqgAVgBA9DNUra79QOa8crA&#10;YQ8gIgM8OB5g3viRPVgd8fcuSW0rZgVAwLBPi7wci3wPishMB2WGrVx4DgXbQL8ZmD1KCbJlOvz7&#10;iwwPIVCSJHTfDKhoOu6/k8YXpXcQEEtHjt5GIwLrAaAVuqwb0GYm3wPYFqboivo/DUMN1TcaOMWR&#10;OxpuNLLRcKH+buJgxuJp87UJppCxgPhEHzcOolisaMVJGPttmNo4ap+u463H/5b1fwAAAP//AwBQ&#10;SwMECgAAAAAAAAAhAIjuA8+8MwAAvDMAABQAAABkcnMvbWVkaWEvaW1hZ2UxLnBuZ4lQTkcNChoK&#10;AAAADUlIRFIAAAFeAAABXggGAAAAzSt3GgAAAAZiS0dEAP8A/wD/oL2nkwAAAAlwSFlzAAAOxAAA&#10;DsQBlSsOGwAAIABJREFUeJztnXu8JFV177/V58wMw8zAIKBAeAeQyEOMURQTfICJEo1Ro+aK0WtM&#10;PpobTaLJjbl+1JvojdHkmhjMTaJJNMaYj098gMYokkgUg1e5RkBAQIan8hIYmAHOo+v+sWpNrdqn&#10;6pzuPt19qvv8vp9Pf6p7d1V1ddXav1q19tp7gx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KItZGt9AEIMQGq3+ZochRADIuEVa01qg3Wfu/QurhnQqVl/pc9CjA0J&#10;rxgXLogupN0B97MR2JSUPQTMDbi/DqVQ9yPwQgyMhFeMiiy8FhvW2QvYDGwBDgaOLZYHFd89AjgE&#10;2EYp3DPAbLKfheI3XDjvA24BdhavW4AfANcA3wd2AQ8ADzYc12zYl4RYDB0JrxgGLrDQ7MkeChwB&#10;HAMcBxwFHFksDxrx8aX8ALgeuAG4Griu+LwDuLlhm+itS4zFqpDwitUwg9nQQlK+ARPU04AnACcB&#10;D8e8170b9lXnXa5W4OrixU02vxu4lVKUvwJ8A7gCC2VEZotja/LkhVgWCa/oBxeuVCQ3AScDPw48&#10;BTgVOIylIQGA+WRfy4lh/N1+GtfyFbbJkxfYzSKli3nFlwD/BnwL+C5wd/J7dedEiEYkvKIXPOYZ&#10;wwj7AmcCpwOPAX4Ci9dGYoNVKrR5zTKKV/oeSnttSierWy99v9Jv+z5mWPo7XUx8Lwb+FbgQuCd8&#10;7+EIecJiWSS8ogkXqSi2h2BhgxcCz8Ris25DORZy6LDUi029z1QofZ3OkI69iVQQ64S87lj9FcU4&#10;B24HLgA+CvxH8dnpIC9YNCDhFSkzVAUqA54LPAN4OtYgFvH4rotS9Drd4+1SZiQsx07gRuCHWGbC&#10;vUXZD7F0sbni9+aLl9vv3sW+NxavhwH7YF75NmC/4ri3rfD7nhnhN4+6fGD34NMwynXAFzAh/mSy&#10;3QxqlBMBCa9wUsE9CngpJrqPDuW+TvoYn4YIupg4Zcm2uzBRvQxruNpRvG4svrsXE9VdLG2065dZ&#10;LP68GdgObMWyK44s/t8JwImYIG9h6Y1hnnoP3on/OW77n8C5wPuoZkmk51isUyS86xt/tI/hhJ/F&#10;BPdZlBkIHkaIj9oxNupeYl2o4ArgSuBS4HLgKixroFdR9f1GW009x/S7fjpozGIifDwWRnkUJsbH&#10;s7SjRvTe03hxFxPVeLN5EPg08LFi6f+57rwLIdYB8VF5C/Ay4MtUY5qLmFh0w8uFbQF79I/rd7FW&#10;/3OAs4En0pyjGxu7OlQFdpgOQdNvQPPvHAA8FvsP52D/aZHqf/VwRzwn8dwsJOtfjN3QYrijLutD&#10;CDFlpA1YBwO/jfXoimKbCop7c95DLArKzcDngP8FPB6LsaZ0MJFJPde24Odllvo49CwWlvhd4ItY&#10;T7i6G5THiFMRjufs5mI/8YbU1vMihFglUVC2Y4K7g3rvNnpwiyz1bHcD5wGvwLr5Nv1eXUrWJBC7&#10;J9dxHPArwIeAO6memzlKoY1PCqkAXw+8EWv4c+QBCzElRA93P+C1wLUsFYpu8nIh9vV2AV8CXoWl&#10;lUVBdU9xEkW2VzLsP6Zx7MOAl2Nhml2U5yv1gOMNbT6stwP4dSwDwxl1Wp0QYkSkj68vxhq5Ug93&#10;Je/2WuCPse6/KR4+WG80ecNPBN5G9cbm8eDoBbswxxvb5VgM2BlHXrMQYohEUXgS1sMqFYE0hhu9&#10;sBz4d6xx6cCwrzi0ozDqzsmB2Lm7iOo5jQ2Vfu49pu7rXAj8ZNjXSrnPQog1JgrA0cBfU1ZqjzOm&#10;Hm70uu7HemE9N9mvx2vF8tQNWflULKc3PknEeG+3piwH3o+FdBx5v0K0kCiML6Pa8h4bzerijA8C&#10;f4cNchORdzsYdV7w47Bz/CDVp480HS8+jdyExY8d3fyEaAnREzoeS9SPDWep4EbPag5rmT8h2Z8q&#10;+PBIBfhE4AOUDXF12STpjfFTWOeOuE8hxBoRBfK3gLtY/lE2hhU+hI2V66gxZ7SkAnwq1qMtPpWk&#10;oaBYdh+WAujo5ijEGuAieSgWQ0wfX5vSl76GdQt2pj0NrG2kN7jTsZHN4vVLc6nj9TsXi9+DQkFC&#10;jI3o6TwPG6i7ycuNlXgH8Mpl9iXGSzz3m7Bc3u/RW0PobcDzG/YlhBgyXsE2Au9mqZfU5OW+B9g/&#10;7EchhfYQr8VBwN/Q7P2m1/XdlDNnSHyFGAFesY7EpqFp8oxiHPdS4KywD3VJbS/x2jwd+CbN+b+L&#10;lE83F1GOkaywkRBDIlakM7EJGVNvKPVyu1gPqi3FdooFTgYx/rsVeDvljXS5630rJtZxP0KIAYmP&#10;oa9maWNLnQd0DVUvV4+gk0e8Zk+m7Oodr3Ndw9vrw3YKJwkxALHyvYvqY2dTxfsANvKYby/PZ3KJ&#10;3u927No2Za7E8NJ7wz4kvkL0gYvuZuB8lno76aPmD7Heaun2YvKJ1/K/YnPQ1YUeon2cTzngumxB&#10;iB7winIYNmtBUyVzL+cy4JRiG3WCmE5ijP4U7JrXje8Qb8bfoNroJoRowCvIidh0M96tN/bnj335&#10;P47Nphu3FdOLX+N9gY9QtYkYenCbuQ6zpbitECLg6UQnYTPuxgpUF8t7U9hWlWr9EK/162mO/bvt&#10;3IhNyZRuK8S6xyvEEylHFUsbUObD8hVh27aGFmam5NVGYqPpS6jaRp3N3Ek5kH1b/5MQY8UrwtOA&#10;O1i+At1VrBe3axvTmEnR1v8UbSfmd9fZzk7gGcl2Yo1oq0GtF2aw+NxpwOexlujFojzHrs881i30&#10;Msy7+TYWllhYg+NdiQw77v2BM7BY5CKTZ2c5dg3uxeaZu4vyv7UNt4VjgU9iQ3y6zbgNuU3di+V4&#10;X0xpe0KsK9zreDzlTLWpt+JxuksopwNva7dfD3k8ldL7mobXrcV/iv+xbbgtHUI50llT+8Bt2JCU&#10;cTsh1gUxe8Eb0qLoxrSgS4BHJNu1DfdoD6TMxojjC0zqy8XqKsq559rqvbttHAD8K6X4xjREt6nr&#10;UbaDWGe413QElu6znKd7IWVPtLZ6W1CNNcYKPw0vvxZtj61DeWzbKCc4TT1ft7WrgcOL9dtsW0Ks&#10;GjfwbZSjT6UVwz9/ARsoBdpd2aE8vjMoK7cLVw7k2YS8qL6i13tG8l/bih/fVlYW369T5oFLfMVU&#10;Eh9Rz2N50f0asF+xbtsrOpTHeCZV4V3r+OxqXmnI58zkv7aZeIOPYYc68f1M2K6tYZSpo60NNdNI&#10;XizfBTwL86Riy7N/vgT4OeBurAJNRcvz9gy2ZFbr21q7M+DW7p4L1dYshl7oYjeI+4BfAL4IPAaz&#10;sVnsf81i4vtsbPD1X6W0xUn93xODhHc8dLDK8D+A36SsGFCK7ixwBfAcLJ93atJ9OsC7tszyyNmM&#10;ubx9wusqdFue86KdC8yv9QENB08huwv4eeBzWKqZl4P97S7wK8C1wDuYopt9m5Hwjh4X0DOBPwzl&#10;rj+L2HW4AzgbS/dpa57uQMwAJ8x2OLJjLlYbhXcjMNOdOlfPRfZG4IXABcDBoTx6t3+EtTtcwBTd&#10;9NuKhHe0uAEfCfwD1WR2KD3fBeAXgf9kykQXrGY/kOc8SMZ8nrdSeBcz88anEL+xfwd4KfBZ7D7T&#10;xbxb93BnMBs9DZsYVeI7QtSSOTpcZDcCf495GgtURdc16OVYC/TUia7Tycpa3smydr32HNfanqMR&#10;4nZ3ARZWgDL8BeXN/2BswPUNSHRHioR3dHg1/mNs+pbYsOGvDHgz8I+Uxi/EKHCv9oNYWwNUbdFv&#10;+qcDf1p8L30YETqxo2EG8yaehzWm5VTHX/AQw8eBtxbbyMMQo8Zt7O2Y7Xk4wWO9bqOvxmw3NgKL&#10;ISLhHT4eM/sR4M+KMg8reAbDDHA55fCOug5iXPiT2CswG3RP1+3Tww9/BhyK2bLsc8johA4fN9y/&#10;xrpkpnHdWSy/8pewofpmwjZCjBr3bHdiNng3ZVqZf7eA2e45xTayzyEj4R0uLrCvpewk4Y9vsc38&#10;N4BvoZZjsTZ4vPdbwOuKsth5wsX3uZgtg0IOQ0XCOzw8xHA81mDmZTFft4Ol7Pw9ZdaDEGuBx3b/&#10;vnjFxt04aeqbMZtWyGGI6EQOD/do34GNKLZAeX49xHAV1tgG7etHINYfboOvw0Yr85ADmO0uYLb8&#10;jqJsOjOd1wAJ73DwcMLLsHEWPGndQwweUngVcA+K64p24FkLdwOvpDr7iaeYLWI2/TJKWxarRMK7&#10;ejxkcBjwllCeUw0n/G/gy6gvvGgXHkL4MvDOUJYOlvMWyu7G0o1VohM4PN6ItQTPU/aD904T36bM&#10;19XjmmgbbpNvoTqnX4bZ8jxm27+frC8GRMK7OjqYET4J+OWiLA0xAPwesIvyMU6INuG2uouyV1sa&#10;cgCz8SdRPs2JAZHwrg6P076VMh4WE9Ez4L3AP6MQg2g3HkL4HDY+r4fJ0lH03lK7tegLCe/guDf7&#10;S9gstD7aE5SNFN8D3lSUydMVbSeGHH5AmeXg6WVdbO65/0LVExZ9IuEdDPcGtgNvKMrqRu//E+B2&#10;yvCDEG3GxfRm4G2hLI4xApbbuw9lHFj0iYR3MNzYzsaSy2MPNU/R+QrWbRg06piYHDwc9h7gPyhT&#10;H+N0QcdjT3og4R0ICe9gdDFv978Xn72RzeO7UMbCdI4HIM/LZS/v+11XNJJjNjtH2QPT7To2GL8O&#10;qwPKRx8AiUL/eFzrFcARLB15rAN8BJtgEGSYA5FlJpJZ1tv7ftYVK+I2+0Xgw5S92GLD8dGUo+sp&#10;1tsnEt7+cAM8GHhNURbjX7PAA5QDSauXz4BEQe3lfT/rip5w2/0LLLwQG9r8LL4aOIhq93jRAzpZ&#10;g/FizNv1zhJx9LFPAF+nTC8TA5IBDwK7qRpqho1p2E3KFrDxNuO6HeB+7LlZzm5feGbOV7EnOKjm&#10;py9gcwm+eC0ObtKR8PZHF9iCjbkA1Q4RM8BDlAOKSHR7oCkOm2XQzWFzBlsyWAwhg24O+2Ywk1XX&#10;3ZDBPsm6izlsy2BTsY5CDX3h97Z3YrbtXrDHgQF+DasTCqn1gYS3d9zoXgAcQ7UxzUX2Q9io/mla&#10;mWjAH/87DTFbhRrWFLfxbwH/VJSlnYSOAX6h+E6htR6R8PaO9+zxWVq7YTmLdbf8P0WZ/KoecdHd&#10;lZeeamwEc891pff9rit6xjXiPVTTJglL7y6vp7wekfD2ht/Jn0XZVz2OtQvwWeBSqtNmix6RIbYW&#10;93AvAc6j+oTntn468OyiTF5vD8jee8MN7ezw2X0nT6V5/1iPaEqIsdyZxNsVrcF14n1UuwrH3mwv&#10;KJbyentAwrsyLgNHYR4vLM1k+CrwL8V7ebt9EBvHFIdtLe5onA98oyhLR+B7IZbbCwq1rYiEd2Xc&#10;iF4K7E21w4RLxF9RDT+IHlEcduL4i2IZb49dYBPwkuKzruAKSChWxoX2ucVnv9P7mAzXAV8I3wkx&#10;zXwOs/m6RrbnUQ0/iAYkvMvjsaznAo+m6tV6LOtc4A40yLmYbjyscCdm81BtZAM4ETireK9GtmWQ&#10;8C6P37mfUSx9lLEc2IB1qvrUuA9KiDXmU1j65AbKXF/vxenZDXJClkHC24w/Mh0MPL0oiz13AL4J&#10;XEw1xUaIacUb2S7GOlXA0ka2M4GHU4boRA0S3mbcaB6H9UmPPXb8u/cn6wox7bit/2Py2Z2PHwUe&#10;n3wnEiS8zbhX+8JimYXyDhZm+NdkXSGmHbf1z1A/fhHAi5J1RYKEt5kc2Bc4I5TFkMJ5wI6wrhDr&#10;Abf127AMB6h2KAILN2xD9aIRCW89Hq86AziweO95u25MFxRLDQIt1hszmNheGMq8kQ2szjyleC+N&#10;qUEnpR43oKdSjj0KZTbDzcC/FWXKWRwRe5JEa6bu6XVaH03/MxKi83Er1clcfSAdf1KUxtQgb20p&#10;Pqb2VqxhLZb7CGVXANdS3vlHcQyTZLA+6PtQjzmjOnZDOmpZ03eVfcTpf1jVmLz+3yatzvhElcPe&#10;Zwe4BqsLh1CO0uc8AatD96NhUpcwaUY0DtxIjgdOKcp8MkuvfBfWbDfs35+k9DQ/1p3D3Gkcu6FL&#10;dRCdOMZDRvOcal62kNucTPsMPiC6/7eHVvm31oJRjJjnZ/BrWLql1xEP050EPBJLuZTwJkh4m3ks&#10;1v98njJR3A3YuwgPWxzdQLdjPeVignqb6WDCdHrxuefjTQfGaRLQ+7GWzkiGZfFvZmVDnsGmSRig&#10;9vuR+H/bh8kIL3l7xGVYz8phi5+fg08Cb6Q60/Y8Nq7JyZjwigQJ71LcoJ5SLN2g3KiuA64cwe96&#10;xTgTeBdwwgh+YxxEr2dF4gwUOc3hhO1UPVX3dvep2a5u/x5q6HPYyYyyK/g7Vli3rVwDvBJLfRym&#10;+Pp+rsTCbseFMn8y/Gks130SblRjRcJbzyxwavE+5u8CfB573By2B5ED+wMfwGJmC8uv3kqiUPnn&#10;Zd1fF8KHcjvpnZpwQp4Xd72GUAM0e8q9etTxD8TNQ/Eiw73e4+JYbEqqk4C7RrD/h7DQmwtv7GB0&#10;KvbUNj+C351oJLxVYnz38FDm3YdnsJH4we7qwwo1eCPdGZjoekNV20MMy7Hn2HNKgWxacR77w5Vs&#10;/JphIuum+0m/q+y7x/WgFPjk0FIvbtJYxLq9nwF8lOE2CHvo7RJsAlivI85h2DjW30Vx3goS3ipu&#10;HE+i6rl1sTv3Q8BVRdkojMjDmF7JJ1V4K8c9CzysU3/C3GvdukLIYBx0slp1zZLlJBEbhNMQ+TDw&#10;c/ItrG5sohyjIccu/WlIeJcwqXfxUeHn40nF0mNTMZ51Q1I2TCYpk6Fnnr2xw/5ZxkJNAm1bZqCY&#10;z3OO7mQ8Z+PUVolR2JbXj5sp2z3y5LsnFsupPbGDII+3isdVjyqW0YhmgKux8UhHNaFlrVeVUc1Q&#10;bzvR3Xn2xg5v2HtmT4A0S9zZfkIBoyLLMrp5Thd4w972pHzeXJcFJstN8wT0huMdxVl1j/pOrG6c&#10;QllX/DBOLJaT2GYxMiS8JV7HDgcOCmVQ3q2/HT6PvKXWD+iQDrx76yyHdDLmigyAttPNLbywf5ax&#10;iHmUnSwjb+FslnlxbHN5zoGdjHO2zvI/85wfdifnXG/M4NZuzmvuX+CW7lhvGF4Xvo0NjhPTysCG&#10;iDwU84on6T42UiS8Jd5YdiTWwAWl8XiDxOXF57Gmx+TAI7KMYzoZDzA5z2w58FCem1vkotvKUGm2&#10;R3zn85wFYHuWsd+EzKHQxXKZF5c2Do7r58HyhRcpvV2/0IdgdepmhtsgPdFIeEvcUI7Ckr/nKZ/w&#10;MyyH/4pinbHb9wIwR+E5jvvHV0kWRLdlzi7gcWU7xqwIMtfFo9uK9erL1upZ3oX3Gqr9XGJHiqOA&#10;r9DOu+6aIOEtcQM6LpTFR6OdWOcJWAPhzeKrjeq1Ei0/5ixmHLf8WFOyPK8kz64R11IKb8ymABsc&#10;HdSRYg+T5jyNEjcKb1hL41HfCeVCiBJv17s8lMVwwyOLpYS3QMJbZSsWj4LSwXTxvbxuA9EuNAzk&#10;muBnOIbiohN+BLDXuA+qzUh4DTeQDVSFN1bZHWM8HjEgceyH2P1YjBQ/wztCWfR4j8Ta/+K66xoJ&#10;b5UtWPdKYEnYbEcoFy3FRXcut/EfXHzFSPE6cX1SFlPKNiP2IOGt4qKbJ0uwdBgxIfhwcmKs3BTe&#10;xzo0A/zI+A+nvUh4qxxbLGOdnQHuwVpsxRhoitP2Er/17sebMtgrW9WME6J/dgH3Ue255stja7dY&#10;p0h4Da+aByfl3gp7E3B38V6O1BBYTkQrY+j28D7dr4uvi65CDSPHz/A9NI9lEkN46x4Jb5WHN5Tf&#10;DTw4zgOZdqJwziQi6u8Xc7g3xGnz3NbdlcMDDfHbOPZD3TgQYqTsBn5YvE+F9yDEHiS8VR6WfHbj&#10;uY9yri35T0Mgeqb3N3imHWyenVjcxbpC7YUuRAtZxKa2q0PpZAH1XKuSerxet+9FoyuNjPTuv9wM&#10;wr3MLNxEv7NRiJ7xevIQFm6o++4R4zuc9iPhreIeb9rl0WeYHcuoZOuBmG+7mWojWE69QDa971U4&#10;42+CGt6GjNeNO4vP6QPJgeM9nHajUEOVreF9zEjyuJXO15CoTN2eeqLFOmmcdrXxWxfdB3KLEyvH&#10;d6h43bi3WKZD0W0f7+G0G3m8hle/JmGdK5byj4bEWg2AnmPdE/29GBp+9eZCWTzFnZqydYuE13Bj&#10;SEdgrTMmMaG4Vz0zYIxY9ESTk+J1S8KLHp0jG1kqvI4a1gagbQPWVKaLV47vqGiqKx2sjgkkvFDe&#10;mTex9AnAv3NjUjXtg9iY1YYMAuX4jhSvG15XsmTZwepYLFu3SHiXxw1EnScGwEX3ntw6Q7Tdw2yb&#10;hz6heF3xuhPDeOtecB0JrxiIXkUqx1JFJsHQlutNJ1ZNTNFc97ezSagPa4kbyET1uhlkkJl+t4ki&#10;1TTubWzMakOoYSXi/7qnxkPv9xwN8zpMEF5X0qPOKCe6bLEVjAdlNVR73aQNA/6dn6eJMJjlOgrs&#10;EUvKx/+4zUxmWfBpD7F0X7HL7wI2vXgqrOPqKTaK36kbPLYySA9Lz2snK5K/Vzh38Zj7uQ4tx4/S&#10;60oqvAuo2/0e5PGWzNE89fRE3aC8sj+Yw+7QUSCK5c6kA4FvszOviquX785tf2mngy42lWydNoyr&#10;MauXUcv63U/TjaSTwXxe7YDh5ffnsFBz7oZxHSaIpsyFRZSWuQcJr+HVKxVeN/mJS4PJsdYMn58+&#10;kmGdCNLyvChPNSsv9hMHWXVBmM1ga7a23W+jIO7My/jsIPtp6k23Zx2s0qTnz89dWqGGeR0mhOjx&#10;xr/gXe0n9G8Nl4ny5EZIhhlK0zgMLrwT4XtEUax7JM4yC8TFct9mr4bH5Y1JeSUnltV5msPAbw7b&#10;GHwwjZV608UwwCxLz+umhnM3rOvQcrxubK4pA3swgrKurWskvFV2h/cZ5d15v2I5EQPkNIkiNItl&#10;fPylZpu0fNhdfpeL064Uw00/j0qsVjqvTeduGNdhAsTX64bXlfSI70XsQcJbJc6rFh+V9i+WEyG8&#10;vXhuTev2s80wiQ2Cqae33HewsjAP8xjjchTvh31DGyNeN3wwnPSo70TsQTHeKvcVy9Ro9qK5O7EY&#10;ArGBaq6hwanuO1i5EW8KUrTajp/tTdjY9bHMl3cUS515JLwp6eOQG82B2NTvsUwMmZyy33Zdg1PT&#10;dysRPeamnGMxFGZonsbdw3g68yjUkNI0hfs2JjCzYZKIDYJQH2qo+64XYkpcB80+PEK2UYblUn4w&#10;zgNpO/J4DXeibkvKvWoeDuyblIk+WanHVsx/zbLevuv5t1maEieGhteJfYAjkjLn+8VSpx95vCnX&#10;FMsYn+piBrWldgvRM8tlHyzXqLTaBif/3TQlTgydfTCvd5HSqfMzfU3tFusUebxV/K4chdfv0IeP&#10;/3Cmi5gqNajnOkm/uw45NLyPdWgRuGX8h9NeJLxVdlHGonKqj0VHhnIxIB2slWWO8cVsVsp6EKvG&#10;68ShNWVgIbymad/XJRJew43kAeD6UBar55HjPKBpJMtsQJhtmfXyaksDl9LNhsZRyWc/i9dTCq/O&#10;LBLelHnghuK9e7wuDSesyRH1yFqLRy+/39ZH/hh71ji8A+FX8eRimVG2j4BlC2kygYCEt6SDxaKu&#10;Lj6nHu9JDJZGOhZirupadDONv9n0+2195F9utLC1PCZfTogXPkspvI4f8VXFUnpToKyGkg52h74u&#10;lEXx3YY9Sl1DtdFtLOTxtUwNnMvLOVbWoqJ2c7g3h+2VLrxZccxZK4S2iYycDWTk5HZxWyK+nawc&#10;u6HumkbbWAO8LhxNdcKAWHfcmfE6tu6R8JbEeNRuYG/MSNx4tgDHs0bCO4v14FjMska3IcPGft28&#10;xuJ2YPj9+Tynm+d0CvHN8+GK7zDGabBtcrIsY1Oe081hY4vuELtz2JI1G1wXs401qsxeFx6FzfIU&#10;y2axunRTUd5un32MSHhL/E68A7gVOIbyrr2IOZInAecx5jt3BtyW58x0y7EK6siLg7yzBebtYY+j&#10;OxldYC6I7zDzGVYaQKe3YzXR7eY5G7KMjcD3unkrGv/y3IKjm7OlsS+nW+Qo35bna9G7x+vCozDz&#10;8xxet8JbsToF8nb3IOEtcUO5GbidqvB2MaPyGNZYDGiP5XbhRTsXJsZdcHenAzxnY4c37D3DwzvZ&#10;HvEdJi66DxYhltmBPF4T3Y1Zxu3dnLftXuTTc909jztred7TVqqV1vW5q8Z4zH5osW7EDoK3U3bF&#10;nxQTHjkS3ip+x74MOI2qhgA8EjgAG+JuFHWydn855SjSk8bH5qxenrN1tog7m3c5bLrYRRrkouSF&#10;p9gB3rZ7cc8xTxmjED2/JxyA1Q0ovV2/yJcXy1mWzmm4blErYxU3zm8Uy7Tb44/R3Bd9GEzl0JOf&#10;nuvyva49xvdDLy37no2wdwYbVpEbvCHL+F4359PTKbowGtvyM300FmqIZV53vlYsp/bEDoI83ipe&#10;rS/BnEyfEqtTfN6ENbB9k9EI773F77kDN4mPZu507jk/XcpW+b52FFPUqBfVYc7Y0M1r1cH/yyRe&#10;C092mGG0M0CcjLXvxTrjkY+Lw7GIAglvFTeOK7G41FGhzO/gpwIfonlG4kHwfX0J67J8MM2T97aZ&#10;jNKz2iO+GcsLYVNmQnw/j3m0qaiuNIBOP1kPLvDx0ML7LpMpHrNYA9eXis/DtFu/T/14sUydhZt0&#10;P/3KAAATUElEQVSo9gQVBRLeehYwr9eF19s4AJ5BGQseJhlwF/AS4Bxa3lNuGZY0vq9U45pGLYth&#10;hQcwV6pf+s16SCMZoXhSw0BXAL+F2dYoPPfNwJnF+3i+MuA/mNzmiZEi4V2Kp8f8G/CLlK20zo9i&#10;8azLGK4hu7FeCDwZeDRLGyraSgfYCZwOvIMypain466Mt0t1lghfbsfGeeg/Vcy2uSe3MQv7DEV4&#10;2GcGeD1wEbabtscrYxrktxmN6Pr+TsEygLzMQwwd4ItFuTpOJEh4m/km8BAW1/XMIo+9vgATXu9m&#10;PCw8nnwXJsCTSt8VPMNO9jymbItUxXeR1cVvt668ShP+Xy7CPLhJZBSertv+Mynrhv/OBiz9+LLw&#10;+yIg4V2KG+hVwKXAEym9Hhfenxjh77sBT1LGySymm/ustGId3ji2KbM+p6lnu5oZd12sZ5IwxgD4&#10;f9vEZKVFjSo27ft8QvgdD8HNYjepy8J3IiDhXYp3dbyfUngdr7InY49X1zKax6ic4ceQx8FA5yEN&#10;NQxzkJ/axjUGcsH8vy0wmddmmLjNH0fZFpE6Ct/CbsbK361hkryqceJ38wsp7+BQppX9CPCUUCZW&#10;wShHLavd93B2vZ5xm/8p4BBMWP20zmJ15oLis7zdGiQa9bhHcyEWb4Wl2Q3ekqu7uVhvuM3/fLH0&#10;euEOy51Y4zRIeGuR8DaTAfdQtsxCNa3o2ZSzUsiJEusFt/UjgDOK92n+7mexabRULxqQ8DbjRvOR&#10;YpmH8i42bORTk3WFmHbc1n8Oy+H1xmCvFwAfS9YVCRLeZmL34esoR1zKw3cvT9YVYtpxW39hUtbF&#10;4rvXAf8vWVckSHib8Zza24EvFGWLVOO8j8VGMZvknk1C9Io7H6cBjwnl3lkD4F+wWYUndayRsSDh&#10;XR4X2H/GGhTiACDzWLjh5+s3FaNkAuckmyaej83I4uOJeKeJRSy+CwozLIuEd3n8Ln4+1ucdyjiW&#10;e7jPAw6k9IbFGOhlck0xVNyrPQB4TlHmdcDrxOXA54v36z3XeVkkvCvjj0yfKD5noXwRG7vhp5Pv&#10;xIiJHSPuqRlURwwdt+2zMJuP43H4d5+g7N0plkEnaGW8Or8f63/eCeVucK9M1hVjZN+1PoD1gdv2&#10;a4qlhxi8LeQhrI7EdUUDEt6VcSO6GZvoEpY2sv0U8CzUyDY2egk1KA48NLxR7VmU45S4/XtI4aNo&#10;brWekfD2hovpB4plbLH1XjwvK5bqqbMK+hHLPeM7NIQaFAceGm7Tv1Is45yariEfLpYa/6UHJLy9&#10;4Xf1z2LDA8aBcWJPtsdRNUbRJ3Hg8l7EcrnxHSqD7ygOPCju7Z4K/CzVpzqP514EfK4oUxf6HpBA&#10;9I4b2/uKZRaWi9hwga8qylS9B8QFci6HhSGIZQcbZm4OtXwOiDsYv0Y5AE60fSjrhMJsPSLh7R33&#10;ej9OORxkbFwAOBs4kcmYNaK1+BQGq83PyzIb23dbZmP9DjoD8TrGG9BOxKakgmoPzg5WFz5efKcU&#10;sh6R8PZHBxv846+Lz1Eb3Ot9fVhX9Emcrn2vVYqlQg2rxs/8m6jOMxjHZfgrrE7I3vtAJ2sw/gmb&#10;PdV768QMh+dj8bBF9OjVN3G69u4qxXKU4/yuA3zGlZ8EnluUxUyGWeAa4B+K73RL6wMJb3/49Cbf&#10;B/6iKPPHsQ72hLwZ+J3iOz169YnEsjW47b4aczB8AssYRnsPNvauhx9Ej0h4+8cN8n3ADVRjvbOY&#10;OP8C5UDpOsdi0nCbPQt4EaXDEWO71wN/WawnB6NPJAqD0cEGSf+T4nOcYdXv/G8FNobvhJgEPH67&#10;EfiDoizOvuKx3XcCDyANGQidtMFwcf0g8B2qaTY+hsMTKLsS6zyLScHbJV6J9VLzMRmgjO1eDvxj&#10;UaYQwwBIEAbDk8h3Yp4tlB5v9G5/F5sMUCOXiUnAM/kOBd4QylLbfitwLybCEt4BkPAOjovph7FJ&#10;MdPebIuYAf9+USbhHRIag2FkuI2+GTiIskENyl5qF2DjMrhIiwGQ8A6HN2NGmDZA5MCvAs+kbKAQ&#10;q0RjMIwETx97Jmaz/lSXh/cLlHnqYhVIeFeHP359lbLb5AJLR256OzZiv0IOgUE9Vx/L4cEcducw&#10;o44Rq8VtdQtmq1DNT3c7/lvgUqpTuYsBkPCuHhfS3wdupOxU4ellC8DJWO+fuP66ZzWea441u++F&#10;hoMbAq4Db8JsdYEyfusNajcCbynWkw2vEgnv6omdKt4cyt0r8PDC7wBPRiGHPQzapTeOYNZRqGG1&#10;eHvEWZQdfzzEEM/qmzEb95CEWAUS3uHgj2UfAD5DGQ+Lj2ozwHuBh1FN0VnXZNi0Hrvp/YSsJNhq&#10;fOsZT33cDvwpS8dj8HaLz2C2HcMOYhWo8g8P9w5ej3Wu8F5sYMY7DxwHnFOUrXsp8DEZNmewpRhJ&#10;rBfPdaVuxWp86xm3wT8HHkkptN5RYhZLG/MGNZ3FISHhHR4eQriKMhbWpWwV9tjv2cDL0TRBIxs9&#10;LC8a3HbmMJ+X4QhRwcMJLwdeytJuwX7Gfg+zaYUYhoiEd7j4Y9ifAZ+keeDoPwdOYZ2PYNbkuQ4j&#10;VNAFtqEM/wY8pHAKZotOGho7n+oQqGJISHiHj5/T38Bagl18/bsFTBM+COyD4r1LiOGBQRrPFGpY&#10;Fo/rPgyzwW1UO0rELIZXhW3EENEJHT7+yHYz8NqizHu1xRSzE4G/C9uIgjgm7wMDhCA0APqyuK39&#10;DWaDMXUszqbyWuAWFGIYCRLe0eBe7LnYuL2xr7vHdhex4SM9v3fdhhyWY5AarzF9G3EbexPwPMqQ&#10;gtumh8X+BLNd947FkJHwjg7XjNcB/87SFDOXgrcAr6B8xFv3xDzdrQoVDAsPeb0Es7k41KOnjs1i&#10;tvp7xTbydEeEKvpo8TSys4GvAIdTGriHHzpYA8b12GA7HoqYKrq5/dkukPX43N/NSxdslKGCvDiu&#10;7vSGI9ymnga8vyiLYQW/6X+faoaDvN0RIeEdLW7QNwG/DHyeMr+3Q/koNwt8DHgq8G2mTHwzYHOW&#10;sRcwk2WtSwb1XL/NLTy2IeBPWsdiY+i65+thBxfZLia6O5DojhwJ7+jxpPQvYV0y31WU+6OeV4yH&#10;YZNonoW1KE+N8S8CVyx0WZjNmMvbl4WfAxszuHohn44TXuI2dDSW3ngw5RMXVDPtXocN+Tg1dtdm&#10;JLzjwQ35z4GjgN+k2prsHu4JwKeAnwHuoDrG78TSBX5r1wJbsnbOg+TP3LvyKTjZJS6gBwAfwWwr&#10;2pw3ps1idun5vBJdMVVEvTkfM/45yhBj/HwJ1n8eJiPbwY/xDOz456n22pvUV7f4L3nx3+J/bTMe&#10;u90KXMTytnZ+2K5t90QhhoJXiM3AxSxfIS7Ektvjdm3FxehMGoQ3m5BXOGZvC3ThPTP5r23Fj28r&#10;ZkPL2djFmC1C+21MiFXhFeMw4GpKoYoVwz9fyGR4vn5sT6Y8/kVK8ZrU1yLltTg9+a9txI9tG/AF&#10;lret72I2GLcTYqpxQz8GuIGlFSR6WpcABxbrtzUm74+o+2Mz0OZYPHGthXO1r4Xiv1xFeQ3a+jju&#10;tnEA1fCC/5doYzdivdZAoivWGW7wjwduo9478UfCS7EcYGiv+Pqj6tOAW1n7+OywXrdQhhnaLrqH&#10;A/+X+vCC29bNwGOK9SW6a0RbDWm94C3PT8QGmz6ApS3P81ia6XeAFwP/SXvzfL1L9P5YY9R2ykSB&#10;SbI1P/f3YuGeO9f2cJbFbeHRWJ7uiZQ24//DbWoX8NNYbFdpY2JdE+Ojd7B8XO52zKOM27WNSRLY&#10;Xmnrf3IbeBpmG8vZzh2033aEGCteEZ6EPdouV4HmsbEdnLa2Rs9MyauNxGv+Eqq2UWczd2JPVdDe&#10;/yTEmuAV4mSs8aMuTueNPTnlqGZxWzH9xGv9Jkp7cNtI2wduxNoRoL3tA0KsKV6pTgSuo1qB/OVp&#10;WjnwCayrcdxWTC9+jfcBPk4ptItUbcRt5rsoe0GInoh5vt7JIu2QsEjp4VyGTeECFotsa+hBDE6H&#10;Ms58CnbN3cuNotul2jlCebpC9IFXlM3AeZRim1Yyj+HtxCYtTLcXk0+8li/HrnXdzTjmHX+cstej&#10;bEGIPogV5l2UFaypASXH0on2C9u3tTVerEx8etkOfIBmG4ix//eEfUh0hRiAGDZ4NUvF1j/H0MO1&#10;2NCSjhpUJo8omE8GrmTpU0/djff1YTuFnIRYBdFrPQMbVL3uUTPNgvgjyoa3DvJ+J4Ho5W4B3k55&#10;Q60LLbjo3go8PdmPEGIIxEY374sf43rxsdPfXw08M+xjFlXKNpJRfTJ5JtZDMaaKxTEX4jW+CDiy&#10;2E7hJSFGgFfODcC7qcb8mryhHJvK+9CwHz2Gtod4LQ4F3kv9dU0HT8qBPwU2FtsqnivECIkV7HlU&#10;Rzdbzvu9BXgNZUVN9yXGSzz3G7Fr832W3jjr4vg3Aj/XsC8hxAhxT+lQ4FyWtng3eb/fpNr4pvjv&#10;ePF59pwzga/R7OWm1/RcyqcXCa4Qa0CseK8F7qL0dFPvN3pMOfBRrMXcUeeL0ZLGX0/FZpaOcdw0&#10;YyFex/uA3072J4RYI6JYHoV1I45ZDmnsN6YkzQMfBh4X9pF6ZGJ1pE8UJwEfBHZTvSEuF6P/VLFd&#10;3KcQogVEsXwZZew3jfXWNdI8BPwtSwVYYYjByFh63k4F3k/1qaMuLBS/vwG7lo5uiEK0kCiUBwHn&#10;UFbuGGpoCj/MYd7Vs5L9tnmIxDZRd56eij2FxPO8UlhhHvgr4OBiHwoDCTEBxMr/OMqJD71SxxHO&#10;0vnF/HURcDblXGMgL7iOunNyADZO7tepnuc0HzedUDMHLqCcmgd0wxNiouhQ9ZJeiE0f5BW8zgNO&#10;QxDeBfmdwGk1vzHL+vTEOtR3xT4NeAc2HGM8h3WZCtHDzbERx14a9iUvV4gJJsYb9wF+Hfge1fBC&#10;3VTsaRjifuArwK8Bh1D18DpMf68pb3RMxfAIbByNf8fOUbyxNZ3XeHO7Afhv2LXx35HgCjElRA9t&#10;M/A6YAdLG3ZSz2yRpYOx78aGq3wFcFzD702yGLv4NT3mH4f99w9TZic03cjiuY3Del4JvJFyNDnQ&#10;gEZCTCWpN3UQ5m3FR2P3yNIY8CJLxwTOsenCvwT8ITavV+wZ5/ijeVvjw35eZqkX21ksnesPsHi5&#10;z4uXhm3qBNdj6r7uddhN74Cw/7aeFyHEkEm7rL4E+DL1gpJ6we7BpfHgHBuY5y8xj/AJmLg34WGQ&#10;TnjVpWINSsbyv9H0OwcAjwVeDLwPi3OnI8HNU96gVvJuc+AS7BxvDr8jD3edorvs+sa9324oOwv4&#10;RawxblMon6caOsiohinSxjzf75XF61LgcuAq4HpMnHo9xtQjzJN10u9cCHthFut4cjw2P9kJwI8B&#10;jwL2Stb1/Ubx9mPxG9WGsP5DwEewdLIvAA+G/5Sz9H+IdYKEVzgzmHA4h2JTzTwfEyT3kBepiq8v&#10;owC5+KWNUYvALmz6muuxdKsdxetmrHHqHixOuis5nkHYVBzD3sC+2EwOh2KNgycDx2CCuw82/m0a&#10;ZphnqRee/ldfxvPzHWzGiHOL/+mk51isUyS8ImWWqjeaYV7ws7GB2I9J1vd1m+KU0UtcKSf1PqyV&#10;fxdwO9Zw9UPgbspH+/miHEzwNhbHvBHzNjdgA8Dvhwnt5uLzEZTzkDXhMdq6kIcLrgtnGia4DvNq&#10;zy+W8RzOUoYehJDwikZceOIj+yOwWW5fgInxQVRtaIH6+Gn0EmGpx+iMurNA9DbT44vv02N1Dz4O&#10;JL8I3IE1LH4Ei+HeHrZTOEE0IuEVvTBDKT7OvtiQhqdhveNOLsoisUEuS15RkGK8uO4xPg/rxSU1&#10;6/r3qZimN4S4btpA6P85/Z0uFh75OtbD7ELMO3fcU1Y4QSyLhFf0QxTNKJybsMaoU4CfAR6PxVI3&#10;pDug7JRRJ4Yr/fZK3qOvs9K6qdCmU+84i9ig45cAXwSuwBoIo9g2nRMhGpHwitXgXmGaoTADHA48&#10;BRuV6yTg4Vij1t4N+6oTrtUKWWrfy4n8bmzSyB9gDWJfLV5XUf//0icAIXpGwiuGQRS0JjE6FJuU&#10;8TDgkcXrCCyVa7lc32GziMVid2ANeVcXr5sosyvq8DCCh06EGBgJrxgVMYzQFPPcC8s62IINgXgs&#10;JsLbMe94GzY62n6UqWkzLA0LxF5j88C9wJ3AbVju7A+w+cyuwXqdPVC8HqSeWaodJoQYKhJeMS7i&#10;8In9dHBI2Ui1YwdYR4W5AffnHTRiQ6AQI0XCK9aaujhsnpT36nkuF8MddvxYiIGR8IpJpCmdTA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6Iv/Dzn1JCrBFG/M&#10;AAAAAElFTkSuQmCCUEsDBBQABgAIAAAAIQAtylkc4wAAAAwBAAAPAAAAZHJzL2Rvd25yZXYueG1s&#10;TI/LbsIwEEX3lfoP1lTqrjgPSGgaByHUdoUqFSohdiYekoh4HMUmCX9fs2qXo3t075l8NemWDdjb&#10;xpCAcBYAQyqNaqgS8LP/eFkCs06Skq0hFHBDC6vi8SGXmTIjfeOwcxXzJWQzKaB2rss4t2WNWtqZ&#10;6ZB8dja9ls6ffcVVL0dfrlseBUHCtWzIL9Syw02N5WV31QI+Rzmu4/B92F7Om9txv/g6bEMU4vlp&#10;Wr8Bczi5Pxju+l4dCu90MldSlrUCluki9qiAKJ6/ArsT0TxNgJ0EJHGcAi9y/v+J4h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l/tDjuAIAAKMGAAAOAAAAAAAA&#10;AAAAAAAAADoCAABkcnMvZTJvRG9jLnhtbFBLAQItAAoAAAAAAAAAIQCI7gPPvDMAALwzAAAUAAAA&#10;AAAAAAAAAAAAAB4FAABkcnMvbWVkaWEvaW1hZ2UxLnBuZ1BLAQItABQABgAIAAAAIQAtylkc4wAA&#10;AAwBAAAPAAAAAAAAAAAAAAAAAAw5AABkcnMvZG93bnJldi54bWxQSwECLQAUAAYACAAAACEAqiYO&#10;vrwAAAAhAQAAGQAAAAAAAAAAAAAAAAAcOgAAZHJzL19yZWxzL2Uyb0RvYy54bWwucmVsc1BLBQYA&#10;AAAABgAGAHwBAAAPOwAAAAA=&#10;">
                <v:shape id="Image 155" o:spid="_x0000_s1027" type="#_x0000_t75" style="position:absolute;width:23635;height:23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iCxwAAAANwAAAAPAAAAZHJzL2Rvd25yZXYueG1sRE/LqsIw&#10;EN1f8B/CCO6uqYLirUbxgeLChVel66EZ22IzKU209e+NILibw3nObNGaUjyodoVlBYN+BII4tbrg&#10;TMHlvP2dgHAeWWNpmRQ8ycFi3vmZYaxtw//0OPlMhBB2MSrIva9iKV2ak0HXtxVx4K62NugDrDOp&#10;a2xCuCnlMIrG0mDBoSHHitY5pbfT3SjYm10yac4XHdHfM0k2q8wVh6NSvW67nILw1Pqv+OPe6zB/&#10;NIL3M+ECOX8BAAD//wMAUEsBAi0AFAAGAAgAAAAhANvh9svuAAAAhQEAABMAAAAAAAAAAAAAAAAA&#10;AAAAAFtDb250ZW50X1R5cGVzXS54bWxQSwECLQAUAAYACAAAACEAWvQsW78AAAAVAQAACwAAAAAA&#10;AAAAAAAAAAAfAQAAX3JlbHMvLnJlbHNQSwECLQAUAAYACAAAACEAajogscAAAADcAAAADwAAAAAA&#10;AAAAAAAAAAAHAgAAZHJzL2Rvd25yZXYueG1sUEsFBgAAAAADAAMAtwAAAPQCAAAAAA==&#10;">
                  <v:imagedata r:id="rId25" o:title=""/>
                </v:shape>
                <v:shapetype id="_x0000_t202" coordsize="21600,21600" o:spt="202" path="m,l,21600r21600,l21600,xe">
                  <v:stroke joinstyle="miter"/>
                  <v:path gradientshapeok="t" o:connecttype="rect"/>
                </v:shapetype>
                <v:shape id="Textbox 156" o:spid="_x0000_s1028" type="#_x0000_t202" alt="Pictogramme Santé" style="position:absolute;width:23641;height:25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26AAF55B" w14:textId="77777777" w:rsidR="00A03DC9" w:rsidRDefault="00A03DC9">
                        <w:pPr>
                          <w:rPr>
                            <w:rFonts w:ascii="Arial Black"/>
                            <w:sz w:val="36"/>
                          </w:rPr>
                        </w:pPr>
                      </w:p>
                      <w:p w14:paraId="26AAF55C" w14:textId="77777777" w:rsidR="00A03DC9" w:rsidRDefault="00A03DC9">
                        <w:pPr>
                          <w:rPr>
                            <w:rFonts w:ascii="Arial Black"/>
                            <w:sz w:val="36"/>
                          </w:rPr>
                        </w:pPr>
                      </w:p>
                      <w:p w14:paraId="26AAF55D" w14:textId="77777777" w:rsidR="00A03DC9" w:rsidRDefault="00A03DC9">
                        <w:pPr>
                          <w:rPr>
                            <w:rFonts w:ascii="Arial Black"/>
                            <w:sz w:val="36"/>
                          </w:rPr>
                        </w:pPr>
                      </w:p>
                      <w:p w14:paraId="26AAF55E" w14:textId="77777777" w:rsidR="00A03DC9" w:rsidRDefault="00A03DC9">
                        <w:pPr>
                          <w:rPr>
                            <w:rFonts w:ascii="Arial Black"/>
                            <w:sz w:val="36"/>
                          </w:rPr>
                        </w:pPr>
                      </w:p>
                      <w:p w14:paraId="26AAF55F" w14:textId="77777777" w:rsidR="00A03DC9" w:rsidRDefault="00A03DC9">
                        <w:pPr>
                          <w:rPr>
                            <w:rFonts w:ascii="Arial Black"/>
                            <w:sz w:val="36"/>
                          </w:rPr>
                        </w:pPr>
                      </w:p>
                      <w:p w14:paraId="26AAF560" w14:textId="77777777" w:rsidR="00A03DC9" w:rsidRDefault="00A03DC9">
                        <w:pPr>
                          <w:spacing w:before="504"/>
                          <w:rPr>
                            <w:rFonts w:ascii="Arial Black"/>
                            <w:sz w:val="36"/>
                          </w:rPr>
                        </w:pPr>
                      </w:p>
                      <w:p w14:paraId="26AAF561" w14:textId="77777777" w:rsidR="00A03DC9" w:rsidRDefault="00A03DC9">
                        <w:pPr>
                          <w:spacing w:line="437" w:lineRule="exact"/>
                          <w:ind w:left="988"/>
                          <w:rPr>
                            <w:b/>
                            <w:sz w:val="36"/>
                          </w:rPr>
                        </w:pPr>
                        <w:r>
                          <w:rPr>
                            <w:b/>
                            <w:sz w:val="36"/>
                          </w:rPr>
                          <w:t>La</w:t>
                        </w:r>
                        <w:r>
                          <w:rPr>
                            <w:b/>
                            <w:spacing w:val="-6"/>
                            <w:sz w:val="36"/>
                          </w:rPr>
                          <w:t xml:space="preserve"> </w:t>
                        </w:r>
                        <w:r>
                          <w:rPr>
                            <w:b/>
                            <w:spacing w:val="-2"/>
                            <w:sz w:val="36"/>
                          </w:rPr>
                          <w:t>Santé</w:t>
                        </w:r>
                      </w:p>
                    </w:txbxContent>
                  </v:textbox>
                </v:shape>
                <w10:wrap anchorx="page"/>
              </v:group>
            </w:pict>
          </mc:Fallback>
        </mc:AlternateContent>
      </w:r>
      <w:r>
        <w:rPr>
          <w:b/>
          <w:sz w:val="36"/>
        </w:rPr>
        <w:t>Marché</w:t>
      </w:r>
      <w:r>
        <w:rPr>
          <w:b/>
          <w:spacing w:val="-12"/>
          <w:sz w:val="36"/>
        </w:rPr>
        <w:t xml:space="preserve"> </w:t>
      </w:r>
      <w:r>
        <w:rPr>
          <w:b/>
          <w:sz w:val="36"/>
        </w:rPr>
        <w:t>du</w:t>
      </w:r>
      <w:r>
        <w:rPr>
          <w:b/>
          <w:spacing w:val="-11"/>
          <w:sz w:val="36"/>
        </w:rPr>
        <w:t xml:space="preserve"> </w:t>
      </w:r>
      <w:r>
        <w:rPr>
          <w:b/>
          <w:spacing w:val="-2"/>
          <w:sz w:val="36"/>
        </w:rPr>
        <w:t>travail</w:t>
      </w:r>
    </w:p>
    <w:p w14:paraId="26AAF050" w14:textId="77777777" w:rsidR="00383218" w:rsidRDefault="009A5B61">
      <w:pPr>
        <w:tabs>
          <w:tab w:val="left" w:pos="7326"/>
        </w:tabs>
        <w:spacing w:before="39"/>
        <w:ind w:left="735"/>
        <w:rPr>
          <w:b/>
          <w:position w:val="9"/>
          <w:sz w:val="36"/>
        </w:rPr>
      </w:pPr>
      <w:r>
        <w:br w:type="column"/>
      </w:r>
      <w:r>
        <w:rPr>
          <w:b/>
          <w:sz w:val="36"/>
        </w:rPr>
        <w:t>Travailler</w:t>
      </w:r>
      <w:r>
        <w:rPr>
          <w:b/>
          <w:spacing w:val="-15"/>
          <w:sz w:val="36"/>
        </w:rPr>
        <w:t xml:space="preserve"> </w:t>
      </w:r>
      <w:r>
        <w:rPr>
          <w:b/>
          <w:sz w:val="36"/>
        </w:rPr>
        <w:t>sur</w:t>
      </w:r>
      <w:r>
        <w:rPr>
          <w:b/>
          <w:spacing w:val="-14"/>
          <w:sz w:val="36"/>
        </w:rPr>
        <w:t xml:space="preserve"> </w:t>
      </w:r>
      <w:r>
        <w:rPr>
          <w:b/>
          <w:spacing w:val="-2"/>
          <w:sz w:val="36"/>
        </w:rPr>
        <w:t>l’ordinateur</w:t>
      </w:r>
      <w:r>
        <w:rPr>
          <w:b/>
          <w:sz w:val="36"/>
        </w:rPr>
        <w:tab/>
      </w:r>
      <w:r>
        <w:rPr>
          <w:b/>
          <w:position w:val="9"/>
          <w:sz w:val="36"/>
        </w:rPr>
        <w:t>Travailler</w:t>
      </w:r>
      <w:r>
        <w:rPr>
          <w:b/>
          <w:spacing w:val="-12"/>
          <w:position w:val="9"/>
          <w:sz w:val="36"/>
        </w:rPr>
        <w:t xml:space="preserve"> </w:t>
      </w:r>
      <w:r>
        <w:rPr>
          <w:b/>
          <w:position w:val="9"/>
          <w:sz w:val="36"/>
        </w:rPr>
        <w:t>sur</w:t>
      </w:r>
      <w:r>
        <w:rPr>
          <w:b/>
          <w:spacing w:val="-12"/>
          <w:position w:val="9"/>
          <w:sz w:val="36"/>
        </w:rPr>
        <w:t xml:space="preserve"> </w:t>
      </w:r>
      <w:r>
        <w:rPr>
          <w:b/>
          <w:position w:val="9"/>
          <w:sz w:val="36"/>
        </w:rPr>
        <w:t>un</w:t>
      </w:r>
      <w:r>
        <w:rPr>
          <w:b/>
          <w:spacing w:val="-11"/>
          <w:position w:val="9"/>
          <w:sz w:val="36"/>
        </w:rPr>
        <w:t xml:space="preserve"> </w:t>
      </w:r>
      <w:r>
        <w:rPr>
          <w:b/>
          <w:spacing w:val="-2"/>
          <w:position w:val="9"/>
          <w:sz w:val="36"/>
        </w:rPr>
        <w:t>bureau</w:t>
      </w:r>
    </w:p>
    <w:p w14:paraId="26AAF051" w14:textId="77777777" w:rsidR="00383218" w:rsidRDefault="00383218">
      <w:pPr>
        <w:rPr>
          <w:b/>
          <w:position w:val="9"/>
          <w:sz w:val="36"/>
        </w:rPr>
        <w:sectPr w:rsidR="00383218">
          <w:type w:val="continuous"/>
          <w:pgSz w:w="22390" w:h="31660"/>
          <w:pgMar w:top="2000" w:right="425" w:bottom="0" w:left="1417" w:header="0" w:footer="0" w:gutter="0"/>
          <w:cols w:num="2" w:space="720" w:equalWidth="0">
            <w:col w:w="4541" w:space="1532"/>
            <w:col w:w="14475"/>
          </w:cols>
        </w:sectPr>
      </w:pPr>
    </w:p>
    <w:p w14:paraId="26AAF052" w14:textId="77777777" w:rsidR="00383218" w:rsidRDefault="00383218">
      <w:pPr>
        <w:pStyle w:val="Corpsdetexte"/>
        <w:spacing w:before="114"/>
        <w:rPr>
          <w:b/>
          <w:sz w:val="20"/>
        </w:rPr>
      </w:pPr>
    </w:p>
    <w:p w14:paraId="291501E9" w14:textId="77777777" w:rsidR="00FD53C1" w:rsidRDefault="00FD53C1" w:rsidP="00FD53C1">
      <w:pPr>
        <w:pStyle w:val="Titre4"/>
      </w:pPr>
      <w:r>
        <w:rPr>
          <w:w w:val="115"/>
        </w:rPr>
        <w:t>Vivre</w:t>
      </w:r>
      <w:r>
        <w:rPr>
          <w:spacing w:val="9"/>
          <w:w w:val="115"/>
        </w:rPr>
        <w:t xml:space="preserve"> </w:t>
      </w:r>
      <w:r>
        <w:rPr>
          <w:spacing w:val="11"/>
          <w:w w:val="115"/>
        </w:rPr>
        <w:t>chez</w:t>
      </w:r>
      <w:r>
        <w:rPr>
          <w:spacing w:val="9"/>
          <w:w w:val="115"/>
        </w:rPr>
        <w:t xml:space="preserve"> </w:t>
      </w:r>
      <w:r>
        <w:rPr>
          <w:spacing w:val="10"/>
          <w:w w:val="115"/>
        </w:rPr>
        <w:t>soi</w:t>
      </w:r>
      <w:r>
        <w:rPr>
          <w:spacing w:val="9"/>
          <w:w w:val="115"/>
        </w:rPr>
        <w:t xml:space="preserve"> </w:t>
      </w:r>
      <w:r>
        <w:rPr>
          <w:w w:val="115"/>
        </w:rPr>
        <w:t>et</w:t>
      </w:r>
      <w:r>
        <w:rPr>
          <w:spacing w:val="10"/>
          <w:w w:val="115"/>
        </w:rPr>
        <w:t xml:space="preserve"> </w:t>
      </w:r>
      <w:r>
        <w:rPr>
          <w:w w:val="115"/>
        </w:rPr>
        <w:t>se</w:t>
      </w:r>
      <w:r>
        <w:rPr>
          <w:spacing w:val="9"/>
          <w:w w:val="115"/>
        </w:rPr>
        <w:t xml:space="preserve"> </w:t>
      </w:r>
      <w:r>
        <w:rPr>
          <w:spacing w:val="13"/>
          <w:w w:val="115"/>
        </w:rPr>
        <w:t>maintenir</w:t>
      </w:r>
      <w:r>
        <w:rPr>
          <w:spacing w:val="9"/>
          <w:w w:val="115"/>
        </w:rPr>
        <w:t xml:space="preserve"> </w:t>
      </w:r>
      <w:r>
        <w:rPr>
          <w:w w:val="115"/>
        </w:rPr>
        <w:t>en</w:t>
      </w:r>
      <w:r>
        <w:rPr>
          <w:spacing w:val="10"/>
          <w:w w:val="115"/>
        </w:rPr>
        <w:t xml:space="preserve"> </w:t>
      </w:r>
      <w:r>
        <w:rPr>
          <w:w w:val="115"/>
        </w:rPr>
        <w:t>bonne</w:t>
      </w:r>
      <w:r>
        <w:rPr>
          <w:spacing w:val="9"/>
          <w:w w:val="115"/>
        </w:rPr>
        <w:t xml:space="preserve"> </w:t>
      </w:r>
      <w:r>
        <w:rPr>
          <w:w w:val="115"/>
        </w:rPr>
        <w:t>santé</w:t>
      </w:r>
      <w:r>
        <w:rPr>
          <w:spacing w:val="9"/>
          <w:w w:val="115"/>
        </w:rPr>
        <w:t xml:space="preserve"> </w:t>
      </w:r>
      <w:r>
        <w:rPr>
          <w:w w:val="115"/>
        </w:rPr>
        <w:t>-</w:t>
      </w:r>
      <w:r>
        <w:rPr>
          <w:spacing w:val="10"/>
          <w:w w:val="115"/>
        </w:rPr>
        <w:t xml:space="preserve"> </w:t>
      </w:r>
      <w:r>
        <w:rPr>
          <w:spacing w:val="11"/>
          <w:w w:val="115"/>
        </w:rPr>
        <w:t>page</w:t>
      </w:r>
      <w:r>
        <w:rPr>
          <w:spacing w:val="9"/>
          <w:w w:val="115"/>
        </w:rPr>
        <w:t xml:space="preserve"> </w:t>
      </w:r>
      <w:r>
        <w:rPr>
          <w:spacing w:val="-5"/>
          <w:w w:val="115"/>
        </w:rPr>
        <w:t>17</w:t>
      </w:r>
    </w:p>
    <w:p w14:paraId="26AAF054" w14:textId="77777777" w:rsidR="00383218" w:rsidRDefault="00383218">
      <w:pPr>
        <w:pStyle w:val="Corpsdetexte"/>
        <w:spacing w:before="228"/>
        <w:rPr>
          <w:b/>
          <w:sz w:val="20"/>
        </w:rPr>
      </w:pPr>
    </w:p>
    <w:p w14:paraId="26AAF055" w14:textId="77777777" w:rsidR="00383218" w:rsidRDefault="009A5B61">
      <w:pPr>
        <w:ind w:left="14005"/>
        <w:rPr>
          <w:sz w:val="20"/>
        </w:rPr>
      </w:pPr>
      <w:r>
        <w:rPr>
          <w:noProof/>
          <w:sz w:val="20"/>
        </w:rPr>
        <w:drawing>
          <wp:inline distT="0" distB="0" distL="0" distR="0" wp14:anchorId="26AAF3E6" wp14:editId="3536B0D5">
            <wp:extent cx="2243441" cy="2233612"/>
            <wp:effectExtent l="0" t="0" r="0" b="0"/>
            <wp:docPr id="160" name="Image 160" descr="Pictogramme Mais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26" cstate="print"/>
                    <a:stretch>
                      <a:fillRect/>
                    </a:stretch>
                  </pic:blipFill>
                  <pic:spPr>
                    <a:xfrm>
                      <a:off x="0" y="0"/>
                      <a:ext cx="2243441" cy="2233612"/>
                    </a:xfrm>
                    <a:prstGeom prst="rect">
                      <a:avLst/>
                    </a:prstGeom>
                  </pic:spPr>
                </pic:pic>
              </a:graphicData>
            </a:graphic>
          </wp:inline>
        </w:drawing>
      </w:r>
    </w:p>
    <w:p w14:paraId="26AAF056" w14:textId="77777777" w:rsidR="00383218" w:rsidRDefault="00383218">
      <w:pPr>
        <w:rPr>
          <w:sz w:val="20"/>
        </w:rPr>
        <w:sectPr w:rsidR="00383218">
          <w:type w:val="continuous"/>
          <w:pgSz w:w="22390" w:h="31660"/>
          <w:pgMar w:top="2000" w:right="425" w:bottom="0" w:left="1417" w:header="0" w:footer="0" w:gutter="0"/>
          <w:cols w:space="720"/>
        </w:sectPr>
      </w:pPr>
    </w:p>
    <w:p w14:paraId="26AAF057" w14:textId="77777777" w:rsidR="00383218" w:rsidRDefault="009A5B61">
      <w:pPr>
        <w:spacing w:before="206"/>
        <w:ind w:left="539"/>
        <w:jc w:val="center"/>
        <w:rPr>
          <w:b/>
          <w:sz w:val="36"/>
        </w:rPr>
      </w:pPr>
      <w:r>
        <w:rPr>
          <w:b/>
          <w:noProof/>
          <w:sz w:val="36"/>
        </w:rPr>
        <w:drawing>
          <wp:anchor distT="0" distB="0" distL="0" distR="0" simplePos="0" relativeHeight="251281408" behindDoc="0" locked="0" layoutInCell="1" allowOverlap="1" wp14:anchorId="26AAF3E8" wp14:editId="0E2AB4EC">
            <wp:simplePos x="0" y="0"/>
            <wp:positionH relativeFrom="page">
              <wp:posOffset>1421167</wp:posOffset>
            </wp:positionH>
            <wp:positionV relativeFrom="paragraph">
              <wp:posOffset>-2344124</wp:posOffset>
            </wp:positionV>
            <wp:extent cx="2488873" cy="2488874"/>
            <wp:effectExtent l="0" t="0" r="0" b="0"/>
            <wp:wrapNone/>
            <wp:docPr id="161" name="Image 161" descr="Pictogramme être en bonne santé"/>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27" cstate="print"/>
                    <a:stretch>
                      <a:fillRect/>
                    </a:stretch>
                  </pic:blipFill>
                  <pic:spPr>
                    <a:xfrm>
                      <a:off x="0" y="0"/>
                      <a:ext cx="2488873" cy="2488874"/>
                    </a:xfrm>
                    <a:prstGeom prst="rect">
                      <a:avLst/>
                    </a:prstGeom>
                  </pic:spPr>
                </pic:pic>
              </a:graphicData>
            </a:graphic>
          </wp:anchor>
        </w:drawing>
      </w:r>
      <w:r>
        <w:rPr>
          <w:b/>
          <w:sz w:val="36"/>
        </w:rPr>
        <w:t>Être</w:t>
      </w:r>
      <w:r>
        <w:rPr>
          <w:b/>
          <w:spacing w:val="-11"/>
          <w:sz w:val="36"/>
        </w:rPr>
        <w:t xml:space="preserve"> </w:t>
      </w:r>
      <w:r>
        <w:rPr>
          <w:b/>
          <w:sz w:val="36"/>
        </w:rPr>
        <w:t>en</w:t>
      </w:r>
      <w:r>
        <w:rPr>
          <w:b/>
          <w:spacing w:val="-10"/>
          <w:sz w:val="36"/>
        </w:rPr>
        <w:t xml:space="preserve"> </w:t>
      </w:r>
      <w:r>
        <w:rPr>
          <w:b/>
          <w:sz w:val="36"/>
        </w:rPr>
        <w:t>bonne</w:t>
      </w:r>
      <w:r>
        <w:rPr>
          <w:b/>
          <w:spacing w:val="-10"/>
          <w:sz w:val="36"/>
        </w:rPr>
        <w:t xml:space="preserve"> </w:t>
      </w:r>
      <w:r>
        <w:rPr>
          <w:b/>
          <w:spacing w:val="-2"/>
          <w:sz w:val="36"/>
        </w:rPr>
        <w:t>santé</w:t>
      </w:r>
    </w:p>
    <w:p w14:paraId="26AAF058" w14:textId="77777777" w:rsidR="00383218" w:rsidRDefault="009A5B61">
      <w:pPr>
        <w:spacing w:before="32"/>
        <w:ind w:left="1712"/>
        <w:rPr>
          <w:b/>
          <w:sz w:val="36"/>
        </w:rPr>
      </w:pPr>
      <w:r>
        <w:br w:type="column"/>
      </w:r>
      <w:r>
        <w:rPr>
          <w:b/>
          <w:spacing w:val="-2"/>
          <w:sz w:val="36"/>
        </w:rPr>
        <w:t>Maison</w:t>
      </w:r>
    </w:p>
    <w:p w14:paraId="26AAF059" w14:textId="77777777" w:rsidR="00383218" w:rsidRDefault="00383218">
      <w:pPr>
        <w:rPr>
          <w:b/>
          <w:sz w:val="36"/>
        </w:rPr>
        <w:sectPr w:rsidR="00383218">
          <w:type w:val="continuous"/>
          <w:pgSz w:w="22390" w:h="31660"/>
          <w:pgMar w:top="2000" w:right="425" w:bottom="0" w:left="1417" w:header="0" w:footer="0" w:gutter="0"/>
          <w:cols w:num="2" w:space="720" w:equalWidth="0">
            <w:col w:w="4781" w:space="8586"/>
            <w:col w:w="7181"/>
          </w:cols>
        </w:sectPr>
      </w:pPr>
    </w:p>
    <w:p w14:paraId="26AAF05A" w14:textId="29CC7B3D" w:rsidR="00383218" w:rsidRDefault="00383218">
      <w:pPr>
        <w:pStyle w:val="Corpsdetexte"/>
        <w:spacing w:before="111"/>
        <w:rPr>
          <w:b/>
          <w:sz w:val="20"/>
        </w:rPr>
      </w:pPr>
    </w:p>
    <w:p w14:paraId="1C3F90ED" w14:textId="77777777" w:rsidR="00FD53C1" w:rsidRDefault="00FD53C1" w:rsidP="00FD53C1">
      <w:pPr>
        <w:pStyle w:val="Titre4"/>
        <w:rPr>
          <w:spacing w:val="11"/>
        </w:rPr>
      </w:pPr>
    </w:p>
    <w:p w14:paraId="4275D20B" w14:textId="17C2839B" w:rsidR="00FD53C1" w:rsidRDefault="00FD53C1" w:rsidP="00FD53C1">
      <w:pPr>
        <w:pStyle w:val="Titre4"/>
      </w:pPr>
      <w:r>
        <w:rPr>
          <w:spacing w:val="11"/>
        </w:rPr>
        <w:t>Être</w:t>
      </w:r>
      <w:r>
        <w:rPr>
          <w:spacing w:val="-30"/>
        </w:rPr>
        <w:t xml:space="preserve"> </w:t>
      </w:r>
      <w:r>
        <w:t>acteur</w:t>
      </w:r>
      <w:r>
        <w:rPr>
          <w:spacing w:val="-29"/>
        </w:rPr>
        <w:t xml:space="preserve"> </w:t>
      </w:r>
      <w:r>
        <w:t>de</w:t>
      </w:r>
      <w:r>
        <w:rPr>
          <w:spacing w:val="-30"/>
        </w:rPr>
        <w:t xml:space="preserve"> </w:t>
      </w:r>
      <w:r>
        <w:t>la</w:t>
      </w:r>
      <w:r>
        <w:rPr>
          <w:spacing w:val="-29"/>
        </w:rPr>
        <w:t xml:space="preserve"> </w:t>
      </w:r>
      <w:r>
        <w:rPr>
          <w:spacing w:val="11"/>
        </w:rPr>
        <w:t>cité</w:t>
      </w:r>
      <w:r>
        <w:rPr>
          <w:spacing w:val="-30"/>
        </w:rPr>
        <w:t xml:space="preserve"> </w:t>
      </w:r>
      <w:r>
        <w:t>:</w:t>
      </w:r>
      <w:r>
        <w:rPr>
          <w:spacing w:val="-29"/>
        </w:rPr>
        <w:t xml:space="preserve"> </w:t>
      </w:r>
      <w:r>
        <w:rPr>
          <w:spacing w:val="10"/>
        </w:rPr>
        <w:t>s’y</w:t>
      </w:r>
      <w:r>
        <w:rPr>
          <w:spacing w:val="-30"/>
        </w:rPr>
        <w:t xml:space="preserve"> </w:t>
      </w:r>
      <w:r>
        <w:rPr>
          <w:spacing w:val="13"/>
        </w:rPr>
        <w:t>déplacer,</w:t>
      </w:r>
      <w:r>
        <w:rPr>
          <w:spacing w:val="-29"/>
        </w:rPr>
        <w:t xml:space="preserve"> </w:t>
      </w:r>
      <w:r w:rsidRPr="009A5B61">
        <w:t>accéder</w:t>
      </w:r>
      <w:r>
        <w:rPr>
          <w:spacing w:val="-30"/>
        </w:rPr>
        <w:t xml:space="preserve"> </w:t>
      </w:r>
      <w:r>
        <w:rPr>
          <w:spacing w:val="10"/>
        </w:rPr>
        <w:t>aux</w:t>
      </w:r>
      <w:r>
        <w:rPr>
          <w:spacing w:val="-29"/>
        </w:rPr>
        <w:t xml:space="preserve"> </w:t>
      </w:r>
      <w:r>
        <w:rPr>
          <w:spacing w:val="13"/>
        </w:rPr>
        <w:t>loisirs,</w:t>
      </w:r>
      <w:r>
        <w:rPr>
          <w:spacing w:val="-30"/>
        </w:rPr>
        <w:t xml:space="preserve"> </w:t>
      </w:r>
      <w:r>
        <w:t>au</w:t>
      </w:r>
      <w:r>
        <w:rPr>
          <w:spacing w:val="-29"/>
        </w:rPr>
        <w:t xml:space="preserve"> </w:t>
      </w:r>
      <w:r>
        <w:t>sport</w:t>
      </w:r>
      <w:r>
        <w:rPr>
          <w:spacing w:val="-30"/>
        </w:rPr>
        <w:t xml:space="preserve"> </w:t>
      </w:r>
      <w:r>
        <w:rPr>
          <w:spacing w:val="-5"/>
        </w:rPr>
        <w:t>et</w:t>
      </w:r>
      <w:r>
        <w:t xml:space="preserve"> à</w:t>
      </w:r>
      <w:r>
        <w:rPr>
          <w:spacing w:val="-14"/>
        </w:rPr>
        <w:t xml:space="preserve"> </w:t>
      </w:r>
      <w:r>
        <w:t>la</w:t>
      </w:r>
      <w:r>
        <w:rPr>
          <w:spacing w:val="-14"/>
        </w:rPr>
        <w:t xml:space="preserve"> </w:t>
      </w:r>
      <w:r>
        <w:t>culture</w:t>
      </w:r>
      <w:r>
        <w:rPr>
          <w:spacing w:val="-13"/>
        </w:rPr>
        <w:t xml:space="preserve"> </w:t>
      </w:r>
      <w:r>
        <w:t>-</w:t>
      </w:r>
      <w:r>
        <w:rPr>
          <w:spacing w:val="-14"/>
        </w:rPr>
        <w:t xml:space="preserve"> </w:t>
      </w:r>
      <w:r>
        <w:rPr>
          <w:spacing w:val="11"/>
        </w:rPr>
        <w:t>page</w:t>
      </w:r>
      <w:r>
        <w:rPr>
          <w:spacing w:val="-13"/>
        </w:rPr>
        <w:t xml:space="preserve"> </w:t>
      </w:r>
      <w:r>
        <w:rPr>
          <w:spacing w:val="-5"/>
        </w:rPr>
        <w:t>20</w:t>
      </w:r>
    </w:p>
    <w:p w14:paraId="26AAF05C" w14:textId="77777777" w:rsidR="00383218" w:rsidRDefault="009A5B61">
      <w:pPr>
        <w:pStyle w:val="Corpsdetexte"/>
        <w:spacing w:before="213"/>
        <w:rPr>
          <w:b/>
          <w:sz w:val="20"/>
        </w:rPr>
      </w:pPr>
      <w:r>
        <w:rPr>
          <w:b/>
          <w:noProof/>
          <w:sz w:val="20"/>
        </w:rPr>
        <w:drawing>
          <wp:anchor distT="0" distB="0" distL="0" distR="0" simplePos="0" relativeHeight="251792384" behindDoc="1" locked="0" layoutInCell="1" allowOverlap="1" wp14:anchorId="26AAF3EC" wp14:editId="176B7789">
            <wp:simplePos x="0" y="0"/>
            <wp:positionH relativeFrom="page">
              <wp:posOffset>1622057</wp:posOffset>
            </wp:positionH>
            <wp:positionV relativeFrom="paragraph">
              <wp:posOffset>346972</wp:posOffset>
            </wp:positionV>
            <wp:extent cx="2200275" cy="2200275"/>
            <wp:effectExtent l="0" t="0" r="0" b="0"/>
            <wp:wrapTopAndBottom/>
            <wp:docPr id="165" name="Image 165" descr="Pictogramme Loisi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28" cstate="print"/>
                    <a:stretch>
                      <a:fillRect/>
                    </a:stretch>
                  </pic:blipFill>
                  <pic:spPr>
                    <a:xfrm>
                      <a:off x="0" y="0"/>
                      <a:ext cx="2200275" cy="2200275"/>
                    </a:xfrm>
                    <a:prstGeom prst="rect">
                      <a:avLst/>
                    </a:prstGeom>
                  </pic:spPr>
                </pic:pic>
              </a:graphicData>
            </a:graphic>
          </wp:anchor>
        </w:drawing>
      </w:r>
      <w:r>
        <w:rPr>
          <w:b/>
          <w:noProof/>
          <w:sz w:val="20"/>
        </w:rPr>
        <w:drawing>
          <wp:anchor distT="0" distB="0" distL="0" distR="0" simplePos="0" relativeHeight="251793408" behindDoc="1" locked="0" layoutInCell="1" allowOverlap="1" wp14:anchorId="26AAF3EE" wp14:editId="10D58648">
            <wp:simplePos x="0" y="0"/>
            <wp:positionH relativeFrom="page">
              <wp:posOffset>5697882</wp:posOffset>
            </wp:positionH>
            <wp:positionV relativeFrom="paragraph">
              <wp:posOffset>305089</wp:posOffset>
            </wp:positionV>
            <wp:extent cx="2085974" cy="2085975"/>
            <wp:effectExtent l="0" t="0" r="0" b="0"/>
            <wp:wrapTopAndBottom/>
            <wp:docPr id="166" name="Image 166" descr="Pictogramme Spor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29" cstate="print"/>
                    <a:stretch>
                      <a:fillRect/>
                    </a:stretch>
                  </pic:blipFill>
                  <pic:spPr>
                    <a:xfrm>
                      <a:off x="0" y="0"/>
                      <a:ext cx="2085974" cy="2085975"/>
                    </a:xfrm>
                    <a:prstGeom prst="rect">
                      <a:avLst/>
                    </a:prstGeom>
                  </pic:spPr>
                </pic:pic>
              </a:graphicData>
            </a:graphic>
          </wp:anchor>
        </w:drawing>
      </w:r>
      <w:r>
        <w:rPr>
          <w:b/>
          <w:noProof/>
          <w:sz w:val="20"/>
        </w:rPr>
        <w:drawing>
          <wp:anchor distT="0" distB="0" distL="0" distR="0" simplePos="0" relativeHeight="251794432" behindDoc="1" locked="0" layoutInCell="1" allowOverlap="1" wp14:anchorId="26AAF3F0" wp14:editId="6A8D44E1">
            <wp:simplePos x="0" y="0"/>
            <wp:positionH relativeFrom="page">
              <wp:posOffset>9724021</wp:posOffset>
            </wp:positionH>
            <wp:positionV relativeFrom="paragraph">
              <wp:posOffset>305089</wp:posOffset>
            </wp:positionV>
            <wp:extent cx="2200273" cy="2200275"/>
            <wp:effectExtent l="0" t="0" r="0" b="0"/>
            <wp:wrapTopAndBottom/>
            <wp:docPr id="167" name="Image 167" descr="Pictogramme Cul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30" cstate="print"/>
                    <a:stretch>
                      <a:fillRect/>
                    </a:stretch>
                  </pic:blipFill>
                  <pic:spPr>
                    <a:xfrm>
                      <a:off x="0" y="0"/>
                      <a:ext cx="2200273" cy="2200275"/>
                    </a:xfrm>
                    <a:prstGeom prst="rect">
                      <a:avLst/>
                    </a:prstGeom>
                  </pic:spPr>
                </pic:pic>
              </a:graphicData>
            </a:graphic>
          </wp:anchor>
        </w:drawing>
      </w:r>
    </w:p>
    <w:p w14:paraId="26AAF05D" w14:textId="77777777" w:rsidR="00383218" w:rsidRDefault="009A5B61">
      <w:pPr>
        <w:tabs>
          <w:tab w:val="left" w:pos="8543"/>
          <w:tab w:val="left" w:pos="14900"/>
        </w:tabs>
        <w:ind w:left="2115"/>
        <w:rPr>
          <w:b/>
          <w:sz w:val="36"/>
        </w:rPr>
      </w:pPr>
      <w:r>
        <w:rPr>
          <w:b/>
          <w:spacing w:val="-2"/>
          <w:position w:val="-6"/>
          <w:sz w:val="36"/>
        </w:rPr>
        <w:t>Loisirs</w:t>
      </w:r>
      <w:r>
        <w:rPr>
          <w:b/>
          <w:position w:val="-6"/>
          <w:sz w:val="36"/>
        </w:rPr>
        <w:tab/>
      </w:r>
      <w:r>
        <w:rPr>
          <w:b/>
          <w:spacing w:val="-2"/>
          <w:sz w:val="36"/>
        </w:rPr>
        <w:t>Sports</w:t>
      </w:r>
      <w:r>
        <w:rPr>
          <w:b/>
          <w:sz w:val="36"/>
        </w:rPr>
        <w:tab/>
      </w:r>
      <w:r>
        <w:rPr>
          <w:b/>
          <w:spacing w:val="-2"/>
          <w:sz w:val="36"/>
        </w:rPr>
        <w:t>Culture</w:t>
      </w:r>
    </w:p>
    <w:p w14:paraId="4874F336" w14:textId="77777777" w:rsidR="00FD53C1" w:rsidRDefault="00FD53C1" w:rsidP="00FD53C1">
      <w:pPr>
        <w:pStyle w:val="Titre4"/>
      </w:pPr>
    </w:p>
    <w:p w14:paraId="46D4AA59" w14:textId="6797DFE3" w:rsidR="00FD53C1" w:rsidRPr="00405391" w:rsidRDefault="00FD53C1" w:rsidP="00FD53C1">
      <w:pPr>
        <w:pStyle w:val="Titre4"/>
      </w:pPr>
      <w:r w:rsidRPr="00405391">
        <w:t>Accéder à ses droits plus facilement - page 29</w:t>
      </w:r>
    </w:p>
    <w:p w14:paraId="26AAF05F" w14:textId="77777777" w:rsidR="00383218" w:rsidRDefault="00383218">
      <w:pPr>
        <w:pStyle w:val="Corpsdetexte"/>
        <w:rPr>
          <w:b/>
          <w:sz w:val="20"/>
        </w:rPr>
      </w:pPr>
    </w:p>
    <w:p w14:paraId="26AAF060" w14:textId="77777777" w:rsidR="00383218" w:rsidRDefault="00383218">
      <w:pPr>
        <w:pStyle w:val="Corpsdetexte"/>
        <w:rPr>
          <w:b/>
          <w:sz w:val="20"/>
        </w:rPr>
      </w:pPr>
    </w:p>
    <w:p w14:paraId="26AAF061" w14:textId="77777777" w:rsidR="00383218" w:rsidRDefault="00383218">
      <w:pPr>
        <w:pStyle w:val="Corpsdetexte"/>
        <w:rPr>
          <w:b/>
          <w:sz w:val="20"/>
        </w:rPr>
      </w:pPr>
    </w:p>
    <w:p w14:paraId="26AAF062" w14:textId="77777777" w:rsidR="00383218" w:rsidRDefault="00383218">
      <w:pPr>
        <w:pStyle w:val="Corpsdetexte"/>
        <w:rPr>
          <w:b/>
          <w:sz w:val="20"/>
        </w:rPr>
      </w:pPr>
    </w:p>
    <w:p w14:paraId="26AAF063" w14:textId="77777777" w:rsidR="00383218" w:rsidRDefault="00383218">
      <w:pPr>
        <w:pStyle w:val="Corpsdetexte"/>
        <w:rPr>
          <w:b/>
          <w:sz w:val="20"/>
        </w:rPr>
      </w:pPr>
    </w:p>
    <w:p w14:paraId="26AAF064" w14:textId="77777777" w:rsidR="00383218" w:rsidRDefault="00383218">
      <w:pPr>
        <w:pStyle w:val="Corpsdetexte"/>
        <w:rPr>
          <w:b/>
          <w:sz w:val="20"/>
        </w:rPr>
      </w:pPr>
    </w:p>
    <w:p w14:paraId="26AAF065" w14:textId="77777777" w:rsidR="00383218" w:rsidRDefault="00383218">
      <w:pPr>
        <w:pStyle w:val="Corpsdetexte"/>
        <w:rPr>
          <w:b/>
          <w:sz w:val="20"/>
        </w:rPr>
      </w:pPr>
    </w:p>
    <w:p w14:paraId="26AAF066" w14:textId="77777777" w:rsidR="00383218" w:rsidRDefault="00383218">
      <w:pPr>
        <w:pStyle w:val="Corpsdetexte"/>
        <w:rPr>
          <w:b/>
          <w:sz w:val="20"/>
        </w:rPr>
      </w:pPr>
    </w:p>
    <w:p w14:paraId="26AAF067" w14:textId="77777777" w:rsidR="00383218" w:rsidRDefault="00383218">
      <w:pPr>
        <w:pStyle w:val="Corpsdetexte"/>
        <w:rPr>
          <w:b/>
          <w:sz w:val="20"/>
        </w:rPr>
      </w:pPr>
    </w:p>
    <w:p w14:paraId="26AAF068" w14:textId="77777777" w:rsidR="00383218" w:rsidRDefault="00383218">
      <w:pPr>
        <w:pStyle w:val="Corpsdetexte"/>
        <w:rPr>
          <w:b/>
          <w:sz w:val="20"/>
        </w:rPr>
      </w:pPr>
    </w:p>
    <w:p w14:paraId="26AAF069" w14:textId="77777777" w:rsidR="00383218" w:rsidRDefault="00383218">
      <w:pPr>
        <w:pStyle w:val="Corpsdetexte"/>
        <w:rPr>
          <w:b/>
          <w:sz w:val="20"/>
        </w:rPr>
      </w:pPr>
    </w:p>
    <w:p w14:paraId="26AAF06A" w14:textId="77777777" w:rsidR="00383218" w:rsidRDefault="00383218">
      <w:pPr>
        <w:pStyle w:val="Corpsdetexte"/>
        <w:rPr>
          <w:b/>
          <w:sz w:val="20"/>
        </w:rPr>
      </w:pPr>
    </w:p>
    <w:p w14:paraId="26AAF06B" w14:textId="77777777" w:rsidR="00383218" w:rsidRDefault="00383218">
      <w:pPr>
        <w:pStyle w:val="Corpsdetexte"/>
        <w:rPr>
          <w:b/>
          <w:sz w:val="20"/>
        </w:rPr>
      </w:pPr>
    </w:p>
    <w:p w14:paraId="26AAF06C" w14:textId="77777777" w:rsidR="00383218" w:rsidRDefault="00383218">
      <w:pPr>
        <w:pStyle w:val="Corpsdetexte"/>
        <w:spacing w:before="43"/>
        <w:rPr>
          <w:b/>
          <w:sz w:val="20"/>
        </w:rPr>
      </w:pPr>
    </w:p>
    <w:p w14:paraId="26AAF06D" w14:textId="77777777" w:rsidR="00383218" w:rsidRDefault="00383218">
      <w:pPr>
        <w:pStyle w:val="Corpsdetexte"/>
        <w:rPr>
          <w:b/>
          <w:sz w:val="20"/>
        </w:rPr>
        <w:sectPr w:rsidR="00383218">
          <w:type w:val="continuous"/>
          <w:pgSz w:w="22390" w:h="31660"/>
          <w:pgMar w:top="2000" w:right="425" w:bottom="0" w:left="1417" w:header="0" w:footer="0" w:gutter="0"/>
          <w:cols w:space="720"/>
        </w:sectPr>
      </w:pPr>
    </w:p>
    <w:p w14:paraId="26AAF06E" w14:textId="77777777" w:rsidR="00383218" w:rsidRDefault="009A5B61">
      <w:pPr>
        <w:pStyle w:val="Corpsdetexte"/>
        <w:spacing w:before="17"/>
        <w:rPr>
          <w:b/>
          <w:sz w:val="32"/>
        </w:rPr>
      </w:pPr>
      <w:r>
        <w:rPr>
          <w:b/>
          <w:noProof/>
          <w:sz w:val="32"/>
        </w:rPr>
        <mc:AlternateContent>
          <mc:Choice Requires="wpg">
            <w:drawing>
              <wp:anchor distT="0" distB="0" distL="0" distR="0" simplePos="0" relativeHeight="251600896" behindDoc="1" locked="0" layoutInCell="1" allowOverlap="1" wp14:anchorId="26AAF3F4" wp14:editId="48986BF1">
                <wp:simplePos x="0" y="0"/>
                <wp:positionH relativeFrom="page">
                  <wp:posOffset>5159187</wp:posOffset>
                </wp:positionH>
                <wp:positionV relativeFrom="page">
                  <wp:posOffset>2045670</wp:posOffset>
                </wp:positionV>
                <wp:extent cx="3159125" cy="1997075"/>
                <wp:effectExtent l="0" t="0" r="0" b="0"/>
                <wp:wrapNone/>
                <wp:docPr id="171" name="Group 171" descr="Pictogramme enfant fille et Pictogramme enfant graç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9125" cy="1997075"/>
                          <a:chOff x="0" y="0"/>
                          <a:chExt cx="3159125" cy="1997075"/>
                        </a:xfrm>
                      </wpg:grpSpPr>
                      <pic:pic xmlns:pic="http://schemas.openxmlformats.org/drawingml/2006/picture">
                        <pic:nvPicPr>
                          <pic:cNvPr id="172" name="Image 172"/>
                          <pic:cNvPicPr/>
                        </pic:nvPicPr>
                        <pic:blipFill>
                          <a:blip r:embed="rId31" cstate="print"/>
                          <a:stretch>
                            <a:fillRect/>
                          </a:stretch>
                        </pic:blipFill>
                        <pic:spPr>
                          <a:xfrm>
                            <a:off x="1162357" y="0"/>
                            <a:ext cx="1996471" cy="1996472"/>
                          </a:xfrm>
                          <a:prstGeom prst="rect">
                            <a:avLst/>
                          </a:prstGeom>
                        </pic:spPr>
                      </pic:pic>
                      <pic:pic xmlns:pic="http://schemas.openxmlformats.org/drawingml/2006/picture">
                        <pic:nvPicPr>
                          <pic:cNvPr id="173" name="Image 173"/>
                          <pic:cNvPicPr/>
                        </pic:nvPicPr>
                        <pic:blipFill>
                          <a:blip r:embed="rId32" cstate="print"/>
                          <a:stretch>
                            <a:fillRect/>
                          </a:stretch>
                        </pic:blipFill>
                        <pic:spPr>
                          <a:xfrm>
                            <a:off x="0" y="0"/>
                            <a:ext cx="1996470" cy="1996472"/>
                          </a:xfrm>
                          <a:prstGeom prst="rect">
                            <a:avLst/>
                          </a:prstGeom>
                        </pic:spPr>
                      </pic:pic>
                    </wpg:wgp>
                  </a:graphicData>
                </a:graphic>
              </wp:anchor>
            </w:drawing>
          </mc:Choice>
          <mc:Fallback>
            <w:pict>
              <v:group w14:anchorId="2A1478EF" id="Group 171" o:spid="_x0000_s1026" alt="Pictogramme enfant fille et Pictogramme enfant graçon" style="position:absolute;margin-left:406.25pt;margin-top:161.1pt;width:248.75pt;height:157.25pt;z-index:-251715584;mso-wrap-distance-left:0;mso-wrap-distance-right:0;mso-position-horizontal-relative:page;mso-position-vertical-relative:page" coordsize="31591,19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wwu5VAIAACMHAAAOAAAAZHJzL2Uyb0RvYy54bWzUVW1v2jAQ/j5p/8Hy&#10;9xICA0YE9AsrqlRtqNt+gHGcxGr8orMh8O93dtIUwaZOlSptH2Ld+ezzc889dha3R1WTgwAnjV7S&#10;dDCkRGhucqnLJf354+7mMyXOM52z2mixpCfh6O3q44dFYzMxMpWpcwEEk2iXNXZJK+9tliSOV0Ix&#10;NzBWaAwWBhTz6EKZ5MAazK7qZDQcTpPGQG7BcOEczq7bIF3F/EUhuP9WFE54Ui8pYvNxhDjuwpis&#10;FiwrgdlK8g4GewMKxaTGQ/tUa+YZ2YO8SqUkB+NM4QfcqMQUheQi1oDVpMOLajZg9jbWUmZNaXua&#10;kNoLnt6cln89bMB+t1to0aP5YPiTQ16SxpbZeTz45cviYwEqbMIiyDEyeuoZFUdPOE6O08k8HU0o&#10;4RhL5/PZcDZpOecVNuZqH6++vLIzYVl7cITXw7GSZ/h1FKF1RdHrUsJdfg+CdknUX+VQDJ729ga7&#10;aZmXO1lLf4rKxL4FUPqwlTywGxxkcwtE5sjFbESJZgqvxL1ipSBhAkl/XhX2hB5cpdjV0t7Jug7M&#10;B7sDi5K+kMRv6m3ltjZ8r4T27f0BUSNuo10lraMEMqF2AgHCfZ5i2/DuesRoQWrfNs55EJ5X4fwC&#10;cTziFQtAWdYHIugXnKEE1wnsQjNpOh2NJzNKrpWDYpl+mgUIrXLQiQT1/WeZBec3wigSDESMSJB0&#10;lrHDg+swPS/pmGxhRHyIqmUbjf9INeNL1Yz/NdWgrt9ZNfiO/0kvGHpPvcQ3B1/iqPfurxGe+nMf&#10;7fN/2+oXAAAA//8DAFBLAwQKAAAAAAAAACEATu1IXHt8AAB7fAAAFAAAAGRycy9tZWRpYS9pbWFn&#10;ZTEucG5niVBORw0KGgoAAAANSUhEUgAAASwAAAEsCAYAAAB5fY51AAAABmJLR0QA/wD/AP+gvaeT&#10;AAAACXBIWXMAAA7EAAAOxAGVKw4bAAAgAElEQVR4nOy9d5xdV3nv/X3W3qfNjDQjaSzJkiW5N7lX&#10;5Ao2rhhsE9NxKLnkQiAkNwXekEvafXlDEkgCuSHJfUMoKYQSQi+2sQkY996rXGVLtmRpRpqZU/Ze&#10;z/1j7bX32mfkAral0cz+fTw+Zbe1zznrp6f8nmdBhQoVKlSoUKFChQoVKlSoUKFChQoVKlSoUKFC&#10;hQoVKlSoUKFChQoVKlSoUKFChQoVKlSoMJMgO3sAFXZZGNzvRwAFbPCa4H3Nnqc7YYwVZhkqwqrw&#10;QhGSkSeiF3xgdlAUHPuCj69QwaMirArPB5M9Wv9GZjrtB+wF7A6sABYbQw/LmIUxYAJYCiyoRdzT&#10;S/kC0O07r2TnrcirwgtCRVgVng2GgKRw5HOsgddgWIOyzCqjocllMiYL2UeByIC1XKXwReAu4AHg&#10;ydB3tM76qtzGChUq/FwwgAT/kp0G/CvwBKCS/VHErbrZXy/76/b99YBe33FPAN8AfrsB+/b9qxm9&#10;fLdWYVdHZWFV8PAxKm9VvT6O+FCScryPnlO2gGR4wMhorDRQBpsR3cTSS5VUkR7C/AjdmMDjWxXK&#10;1lqUWV2IMGmV7wL/Jo7E/LX6LbwKFSrCqgCUyeE44OPAqyKBVFEcUZn5DWRxK+KA+SrzDNqqi8yL&#10;VGsgVhVBEGdGaQrEIG2Lrp2E9T0jmyesbu5YxhJRrPqsYiQ4k07gmlT5U+Bb2VgqN7FCCRVhVfCk&#10;UAM+Bvy2gNEsGB5HYvaYZzhonrJiQKSFoyZQSRVNFVFQyULxmYZBwBFXBBIb99KIMmlF1ndEn24r&#10;922FTZOW7PoiEGXW1XeB3wHuoZyZrDDHURHW3IYnq70EvizCsdbRQgJEByyM5MgF6GisEqH0LGrz&#10;JKE4YhIQVTSjKSF7rqiIiqrbSrbVoFo3iIrQtejjHeH+bch9W6zaVG0wrg7wu8DfZO9VLmKFirDm&#10;MCIjpEY5JYEv47KACRAtGTQctwj2HgBrVRLFOXyCiKoqIvJz/nJUyQ4W0SyXaEBiF+LXp3rCzZuR&#10;e59JFUgFYgWM4UvW8i4cgVUu4hxHRVhzE5FAWos4P1X+01pEHVnFRy2OOGGBaoRKx4IgXqmeS9d/&#10;XrIKoQqCIz3cI6BSF9QakbUT6FVPI1va1gpYEWKr/AQ4H9hCRVpzGhVhzT1ksXROM8L3VakrJALx&#10;WXsYPWAIuqmKOq8Nwbl1Ii/9byUjL1QkJ7KGQaYwXLrB6totikCiLr52NfAaYDOVezhnURHW3EIk&#10;kMZwTCr81CpNII0jzPnLhT0HRCZSVUFERHHPXv5B5e5i5jRGghgjet1m4doNqeC0XDXgp8CZQJvC&#10;4Kswh1CJ9OYOvFUyauEyhVEgMUJ0wR7CyoysInEuGuwYsgIy59AJIoyIC9Sryp4txZqIdZNEQC8y&#10;7GWEfVT5D6p/bOckKsKaO/DWyFeAY4EeQvy6FYa9BpDJFI1ERFVFZMeRlYcIiAiaDUARTRTZZwiZ&#10;tOiGKQxKapXDgSeBGymKqSvMEZjn36XCLID/h+nXcHGgBIhP38Ow5wAyUZCV/tzpv5cYko9DRRCd&#10;SlRPXSyy54hBs3JF4C+Bw8gErTtxuBV2MCoLa/bDu4IH4spfmgD7jYictEikk6qajCWAX0Cw8NLD&#10;DUcQ0UyDqrJ8wMiDEyKdVBPcPeyPK6auLKw5hOpfp7mDjwAjCsn8psiJuwlJmpXTuEydzASy8nBx&#10;LSc+TRUdMZbTl7rmDzjL6nTgjdnu1e94jqD6omc3vHV1CnAxWReYV4wKIxGSFGr0GRnB9paWEZG2&#10;RfccQA5aFOWaMCN8FGhKJXGYM6gIa3ZDBYiFj2aElK4ajswBQ9BJs+C2k0FNP1Dd/1XBKurV6b7O&#10;ZkdC1TmIaap6+Iirb1RIVTmkHvH6bLcqvDEHUBHW7EWE4501Krw6C1BFRyzIlKAIotvXrWe6KFRF&#10;DKp1UcmOUSckJaAzx2SqqM3ILdvmSc+zXf5Ivu35Ia6Vg4hAT5FlNZWDh00+5m7Kb2RPK/X7HEBF&#10;WLMX3k16b+qeJcuHhJVNlZ51QivdjnzB1eE40agR1baIrE+M2ijykndHWgAiYhXFqkSi0jKO3JzV&#10;JpqRniqqkSrGU93P6X+6Xg8u3tazykELcitLBY5T5/JC9Xue9ajM6NkJrwJfDvwtUAfkpCXCaE0l&#10;cWSUV9t4YycTm3tLCjXC959Crn5S6UYx+w5YUovb7qqYtREjDES6pQ03bYukjejCWLEqKEKMlZox&#10;sqUeaZIgTVG13hkN6FLJuj5kDbUgt/KyHltuVwsMRbC+Z9jS1jQyGGPoqGsCaKiyhrMa8c4eQIWX&#10;BRFOa/VLRhiySjrSFLNni8K6UkcAUnR/EevcRI1AWjHctk14bEuqgNy2oatLahEHz1PX1a8mtI3h&#10;0S3Kw5ssd2+ypNZSqxsuWmFk95olVZg0db1pk+XmTanUaqJnL4tkZZxqkkXOsmwgzoQSUatqfC/l&#10;TNqQk5Y64opFZZ8BeHgLYi2oyxiO4Iqjq5KdWYyKsGYnkuzxvMyE0X2HhbqBTgrimy6I4rsmxKLE&#10;BmmbiIkees9Wy882pABixHVsuOwJy+1DogvrsYx1Ut2WpoxNFk5eJNDrWlm71Wh9SLhnAu4YS5lo&#10;u/BSJ1Ue2oLusxjppmhEFkvLZBXWqtYbRnoWYqtYq2rd9kzS6i7VTWHVkOhgDTPRIzXCfibiiDTl&#10;x779ww79tCvsMFSENfvgpQz7AsenCmIwK5q4qHgQQLLqXL9YhA2p4YFnrG5K4akpYaptibJlcGwe&#10;PUfWj8N6Esib8oF/kSoYEbnuGbj2aR9ht6XWNB1VejhzyYqoKGIRRZXBCLl5Ar3lacuqlnD8IhFj&#10;fbGQawwoqkRGGI2VpQORPDiWukb0lrOBH7/sn26FnYqKsGYvjheYr5AuaWD2GUTaCcTiu/GhBqQW&#10;CTePC1c8mSo2X+NUAFKrDA/V+NBbT+aqWx/lu9c+gM/zkXHQ4pEmr1i9Ul5x0DL9q69ex9Njk5Bo&#10;KaxeF+fd9Sys7wgdFR2MVBIUa1HjujNw06ThisdSUJVnJlT3HDK6oo60FTWZJYaI3L4N3ZogA01R&#10;xhxRoqzZsR9vhZ2BmagXrPDiYABrDP+K8larpAuaYl61RGgYqEciNeMC31OK3rdNuGlDIqHMoFmL&#10;dPGCAV512HJ+5XWv4Ih9dpetU11ue3iD3vPw0zK2ra3Dg01ZtXRYVy0ZZsXiEWk1alx952P88eev&#10;0LVPbsGIsHzpfM47bn+O23+JvPPj39T1W6YkioT5RhkYMHr0QmFxDZlMVG8Zh7s2WQwiRiCxqkct&#10;Npw+iiSp0lOIBe5tG/3+I6kAWjPQs04MC6wHjgHWUcWxZi0qwpq9uANYLZAiEqmqRpGhVRdpGtVE&#10;RcYT1HZTIiOSWtWlC1v8j4vWyMF7LtEDVo4yOjxAL7Ey2elpZISBZk1Mlt4js7J6iaXTTdSqMtis&#10;YYzIkxu3KoLsvmgeqjDYqutH//9L5ZNfvTbP/4GqMYbhlsh4WzVNLUZEbKbtMiI0YuHI0UimelZX&#10;zYMFNfjPx1S2TFmNjYizrNTLuwyuK+m3qLqSzlpUhDW74ONXBxjhKqsszF77NQchcOfC9w7ZcxF/&#10;9YGz5KTD9tZtU13p9BKS1IW8jXFNjW1hhuXnEN/rXUStVVGUeuzUMr3EYrOYkwIf/ccf8cVLbqP/&#10;2sFzXnn0Sn143RgPrx+TyBhS56ZqoybUI2Fr28J0CyrBNfh7F/B5XKgjocKsQ6XDml3wOqQTRHi3&#10;gl21eEhedcQeWBVvSWEEmvVY5g809OCVC+UdZx/On/7qWey9fFQ2jk2SpFmgPBCWigim+BP/6Gum&#10;VVWMccquNCM3EYiM03LGxnDGMftwwUkH6AmrV8j4RFsn2l2sqgy1GnrgyoX81huO5/9996vlgBUL&#10;5btX36fdJC8RlNQi3SI2Jn/yrlfytjMO497HnpZN41NW3G/5JuAn2T6VSzgLUVlYswveFfpQZOTP&#10;Uqu91598YO0rf/xG1j09zobNE/rU5glJrKVRixgZarLX7gu0UYtlst2jl6YaGeM7zfBSNG/ItKj4&#10;c7YaNSIjmqRWHt0wxrqN47pgXkv2Wb5QBxo1GZ/o6GCrxu1rN8g/fOsGXf/MhDz4+NP62MYJAAab&#10;Nfn4r75a33TaIbJw/gD/3xd/pH/w+SttZCQC/Wpq8w4OFWYhqizh7IIFiAx7ZK9lxeiATkz1JLXK&#10;isXD7L37AsgIJLVWO71U2t1ERYSMrPSlbDPjyco/Tra7mQ8oLN9tPnvuPkKaKp1eImMTbYyIbJvq&#10;cvCei/n0B8+VXmp56pmt8uNbHgHguIOW64Erd5PxyY7CJMt2WwCQuY7MywSmVdB9lqIirNkFxblP&#10;h0umk1q22wJfcUO3l0qnV4R2JGvXZ8pW1UtudftT+keT9Qvs9lI6vUT8EveRMagqkTG0O0l2DCxZ&#10;OJ93nnMkAJ1uIlunOvhx12uxU+4DRjjORJySpvykIq3ZiapYdPahGQmrs5lq4jhWH9X2pOD/jJFp&#10;ZPJyI7yeMTJtHMV+RaVhkqaMbWsztq1NJ0kxjuJIU8vy0XnUa0Zw1uVCm/Jfqvw2fcH8CrMDFWHN&#10;PoxYZQCgFhuOP3i5dHqJynZIYSYiJLTwL4oMUWQcWWXJgFSVRcMDPrBvrHrPkE8A7zCF3KHCLEH1&#10;Zc4eePd+MS7Fz+L5DZYuGNQ03W6Pvl0dvqGEBLqwXH9lhE81YIUUso4KswAVYc0OGNzqzRjDGxFi&#10;wK7afQG1OMrFmLMJiiOriXZPrROIyfzBhq45ZHmE6/U3PAXvy3avfuezBNUXuevDi0V3By438BHf&#10;XWHlkoU067VQ8LnT4TqRav7cWtXUWqxVzTuYvgCCtVal2ajxoxsekE7Pleq0GjX59dcepTXXJQfg&#10;pMz6qlTvswQVYe3ayIPNwOUKr0psPjll2aIhqWeFgy/0hCGZZESCa3NcEM2LHnQmcVCg1Yhl3kBD&#10;m41YcD0ENVh17DnOAUlqWblkBLIA++RUV/fdcymrli00AJGRVcASf8hLMvgKOxWVrGF24K9x6w52&#10;gZqTJqgOtupOsvACMmZe+gCQWqtxZGSwXqeXprS7CUYkJ5IXE7wv1msVbdUirrtnHU9s3Cp77T6i&#10;q/dajLVIau3zXstnCfdYPEI9NnQTSy9NmZzqUq9F2bWIqao5ZhUqwtp14V3BY3BLeNlGzdRajRpb&#10;tnUAGGjUxEjejupZkXdGzoLX8wcabByb5Lq717F04RAHrBxlYqpbEoD+IqTl12oFNDIiv/fZS/js&#10;t2/Nbak3n7aaP3/vmRgjWPs8AlZxyxbWa8avVq0gcv09j/PM2ISr6VE2A1t/7oFWmLGoCGvXx6uz&#10;R/vGV66O7nv8Gbn27nUKrsfUC+EVXwuoijbqsfzLZbfyqa9cpes3TxIb4R1nH8nv//Kp0ukmmpHV&#10;L2RiiQhpanVkqCmf+8HN+o/fvhWCQux/v/xOVi0Z4UNvOYmtUx0xPIc+TBFBtNez4hsMigj/fMlt&#10;un7zpAWixOpNwDgFuVfYxVHFsHZ9HOOlS2cdt68nKAG03U2yGNRzwwe/hwbqcuWtD+kHP/UDffDJ&#10;cZloJzI22ePTX79OvvC9G5k30MBafd740nNdR4EoEn5yy8MAxJH7CWaWoF56/X26dbIjsTHPdxE1&#10;RmTLRFvTTH011elx29qnoXADv/gLDbTCjEVFWLs+5nn+GB0ZYKBRh8ximWh31aq+oGhzZv3wjZ/d&#10;A0DNEYnGWZ/kf7/iTt2yrS1R9LxE8tzXAZJUsf2nyQZZr9VdO5sXcC51LZkxJnd7rbi2Mgb4HHAZ&#10;RWKiwixARVi7PjZ5Qtoy0WFooA6ZhTU+0ZU0tS80PyYujuWWLi3WPHXUkaRKkqYvNuBO1pZdzz/h&#10;QAEkSV0KM7ME5ZQj9pTBZk1Ta5877oaKMejWya4kqXpSMupEs98Ffv0XHmiFGYuKsHZ9XJX5gXrJ&#10;NffK8GDDN2aXTeOT2kvtCyIZRdUYkdOP3lsBTVIrcWQkdS2I5cRDl8tuI0PaS9JfmLFUFSOiW6c6&#10;cu6x++pH37ZGG7UYr1R/y2mH6AcuPI6pIiv5rOdxKneRzVunlIysgCeB9wDnARNUrZJnHaqg+66P&#10;76vqFND61tUP2EXzW/ksv+/R9Ux1etSi6DnFoyKCAdk21eXc4/fjT951svzJF6/UJLUYkLedsVp/&#10;/cJXMNHuSmTkF24/Iz5jqUrPIr/xplM44/gD9J5HN7Hf8oUcvOdiemmKtS6w/2zZyGwNHanFEQ88&#10;uRHAGrfAzteAf/S7UZHVrENFWLsuvFXxIPC3IvzOxrGpZOPYVCyCUUWfGJsisZZ6HPvVSreLnBhU&#10;6fRSPvD6E3jlkfvy8PrNrFw8zIErd8MqkrmEL0qLFUojJqY67L9iVFbvtUSTxPrWN8+rwfIiViPC&#10;k5smXatmR09PZ7tULZJnKSrC2rXhg8kfBQ4FzhLckn+AeWZzWx9+cosets9SSToWpwV4FoulIBIZ&#10;n+zogStH5ZC9FpNa1clOT8AFuF+scBTKItVOL9V2NxFB1LWUkRfURLAWRzw9NsGjT25R3Cr3AA+8&#10;qIFVmPGoYli7PgRoq3IB8LcKG3HcYlOrct3dj9Goxc9bTxiQlhoRmeokOj7Z0cl2VwTUkxVMrwd8&#10;tufWTt/m28X4axoRyXpiiSep5yIrdx6oxxEbntnGfY9tVCBW1W3A3dluVVZwlqIirF0fXqHeBj4A&#10;7G8M/xSJGCC56+GnxSkTnh8hXxgjEhkjxhgCIimRjSel1Lq6Q/++IyrXvz2OzEtilZVvWIkjw+NP&#10;j/HMto4jU7cu4b3ZLhVhzVJUhDU74M2nOrBZhG/6BQBveeApXb9pK/U4eski0J6sosgwPNTUBfNa&#10;DDbriIgmqaVeixhq1bju7sf0qS0T1OIoW0XnJXElnf5B0J/c+mh4S3cAU1S1g7MaFWHNLiQAacqd&#10;qdVNIkR3Pvy03vvYRm3U45es44KqYoww2e7y51+6kk9++Uq95f4nsNYyPNjQzeOT/PHnLuO83/sS&#10;7//Lb5NkbY1fomtLZIxunezI9669P8sEKsDX/S4v+iIVZiyqoPvsQpg5vF6QsxXVq+54VE48dJUr&#10;DzYvPnBuVRms17nipof0T//1SgF0qHW1LhsdloFGjc2Tk/rIE+MAstvIoEaRkSR9Sbw0tarMa9bl&#10;p7c/og89sVmB2CrjwM/8Pi/FhSrMTFTm8+yD1x8NI/IawE5MdaKLTl2tSKF5f1GKdZyVNdiqy2S7&#10;y5Mbx9myrSubxqdY/8w2HdvaEROLXHTqwfqJ950lcWRIMxnCLwrf6UFxi8D+43du5Nq7n7BxJEbg&#10;UoXPUGmvZj2qpmazD/ly9cCtQAPQf/ujX+Lso/eV8YnOdlep+Xmh6gLfcWRYt3Fc71j7lNz32AYm&#10;JjuMLpjPsQev4NC9Fqu1Kr3UvmhJhG9GGhkj4xNtPe03/4knN0+puHKc9+AEo3lP9wqzE5VLOPvg&#10;3cJ7gW9GRt6YWk3/87/uis48cp/8n6jnIw+/3csh+mNQIkKSWu0lliUL5smKV4zo6046CCNIapVO&#10;N6HTS7L1AqeTVSggVfXLej07qWXXk+HBOl++/HZHVk4g+wjwtWy3iqxmOaqg++zG57POK9EPr7mf&#10;ux55SgcatYwgXgBZWaUWGWqRIbW2JGvwLpoIkqSpbpvqyDPjk7JxbILNW6dod53QvJ+sigVbIbUW&#10;Y4R6LSoJ8fuD8z5ZUIuMbt42xed/eDNAakSIDf8ObKH6Lc8JVF/y7ISPcP8QuNkYkfGpxP7N164R&#10;Ywz6PD3aPVm1GjFPb5nQjWOTDDbrJa2Vf8z+JDImcxEj4mj7i7SGVlWaKkPNOpPtHo89NUarEU8T&#10;lobHpFYZaNb57rX36W0PPq1GpJZanUwsX3h5PsIKMxEVYc1eRDji+rhv4vcfP71Hb7lvnQ61Grku&#10;anuklZGV3vnQU3rB7/+7nPHbX9Qrbn5IRwab9JK0RDwvBKHKPbUWVWXB/JZee/fjvO4jX9JX/9YX&#10;9N8vv4PBZl399v7ja5FhbGKKv/7yNQJY1wqQf8ap2/29VpjlqAhr9sLHc74CXGNEIquk/+uffyq9&#10;JJlWalM60FoGm3W55t518tD6Lbph84Rc/LGvyw9veEB3GxnEKpoWrUyfdVWu8H1VNEktg806A826&#10;fubrV8tFf/AVvefRjTI+2ZVLr39QW41Ywg6pgXWlg606n/vezdy/7hlrRGIjTAF/5Xd98R9XhV0B&#10;laxhdiPCTebHFd4uIvLw+i0sGRlgzSGrmOr0JFvmveSGiQi9JGWP3eZz031PsG7jVkmt6reuvJeR&#10;wRrHHbyHxFEknV6qynPXKYdlOoOtutz50Ho+/PeX8plv3USSWgF0r6XDfOw9r5aRoZZaq2ICrZgj&#10;zxq3P7iBD37qu9JNNUGI4ohPWuXLVNbVnEJFWLMbirOiHwD2FOFIILn+gSej816xD6PDQ9JNUowp&#10;1/v5DOCCoRanH723XHXHY7ph84RYi1xyw1q59aEndf/dF7DP8kVSiyP13UIJLB0RIY6MDA00tFGL&#10;WfvEJvnU167S3/nMJdzx8EbPcHLa4Sv4/Edez/57LJKpTs8tSxZkKCPX211+7S+/zQNPjlljJFbl&#10;3tTydhF6VNbVnEKlw5r98ESyFLjRiCyzqunxB+0effmP3qSxMZJa1220fxmv1FoatVg3jk3Ib/7N&#10;9/VHNz2cn2+gbjj7hAPkdWv21+MOXC5DrYbW4khQSNUtwLppfFKvu3ud/NfNa/nutffr2ETP/950&#10;qBHJb73pRH3v+ceKiNDpJhpFpjSG1CojQ0392Bd/JJ/4yvVqHIkJcC7wfSrd1ZxDRVhzA35ivxH4&#10;cmREU6u857yj5BPvO0u3bGuTJfvyVlQBaWmzFksvTfXvvnENn/zaddLp5ByhgIwubOr+uy+U3RcN&#10;a71hGBvv8Mz4BHc/uomxiS4ES3mJwGtesZ/+jzeskaP3X8b4ZFdVrbesNGskKD1rdXT+AF++4g7e&#10;8xffFqCH69f+t7iuFNXSXXMQFWHNHfgJ/nHgwyL0VIk//LYT+PBbTpHxibb6llT9AlGbWWBDrbre&#10;uvZJ+fTXrtVLr3+QrVO9nIiy3fvds9xNHGzE8sqj9tL//tqjWbN6haiiE+0ekZGQIFVVJbWqI4NN&#10;+dEta/nlj/0nk+1eT4SaKtcAJ+OKvKsynDmIirDmDsIJfglwBtnS9n/0jpP4jTecJFsnO6pKHvTO&#10;4FsWq1WlVa9JvRZxx9r1/OjGtfzsjke54d4ndNtUgnVkQxwZIiOMDDb02IP2kKP3X8ppR+7FQXsu&#10;xhhhYqqXL/RaCElzN1AXzGvJZTc+oO/8s2+wbaKXGpHYqm7AkdX9VNbVnEVFWHMLfqIvxIlKjxHo&#10;KcQfffsJ8usXnai9xNJLUokio+riRUBBKE5SpdJq1mjWY7ZNdhibaOujG8Zky7aOdnspw0MNdhsZ&#10;YHR4kKFWXQabdTq9lKlOD8UVQYeWnIiotSoIOjzYlO9dfa++/39/h81bup6sJoEzcR0ZqrjVHEZF&#10;WHMPnrRGgStEOETVxYf+22uP5A/e/kpazZpum+p6d60U14JCCW9V1SncReLIqMkKAq1VtWpJU5XU&#10;Wk2t4oTv04gqD67Xa5E2a5H8n2/foB/97OUkFk9WHeB8HMFWi0vMcVSENTcRGUM6MMDiiQm+q8ox&#10;IpKoanTSIcv4+HvPlNV77s7WybZaVem3iID+16qKZOpz18XG/ZfHt7ZHVNaZcDJ/sKnrn9kmH/38&#10;Zfq1y+8BSIxIzaqOAxcAV1BZVhWodFhzFaqKSRK2qfIvwGHAQZERfWTDVv2PK+828xqRHr7v7tJq&#10;1LWbFGsFUg6y57WE2YISubvn3y/2y49Tq4qCDDbrxJHhe1ffy/v/+nvy01sfUxFRgViE+xXOAq6j&#10;IqsKGSoLa24jDF5/CvhgpnXqAdGag5fJ77z1JDlp9SrqtYjJdk97qRW/JmDYEgbKavlS+xjICM/1&#10;sxpo1lCreuN9T8jffv1q/dbVDwK5C0gkfC9V3g5spnIDKwSoCKtCSFrnA/9bYA8c2SRERK86dCXn&#10;rdmPc9ccJLuNDGgtipjq9qTbSzUTcj6bnEEE1z6mWY8VVLZsa+tVdzzKV398p1xy/UM62elZ3I6R&#10;QNsqHwY+nZ2nsqwqlFARVgVwvwPBEddy4I+N8C5ETFZ2o4CsGB3U04/ZV447aA+O2Hcpq5YO06rX&#10;VH3zZb9Uj+Q9+eillsefGuPuR57S6+55Qi6/6SG946Gn8+tGxpXgqPKNOnwkgbsz9qykCxWmoSKs&#10;CiEiIBUgijkxSfgocGpkpGltHmIXgN2GB1gwv6VLdxuQfZcs1JGhAQabbsHWJHWW1BMbt8h967Yw&#10;PtHhyU3boIh/qTEi1moC3BxF/ImmfEfdDpVVVaFChRcMAaIgHPUZHNEk2aPN/rTv0T7LNt3Ovr5o&#10;+cvg2yMDVbujCs+D6gdSoR9GhDQgkVw9unqfhfqr5x3J/nsskqFWBEGsqu+vlEk0Ebpq8Xw5/8QD&#10;dL9lI1BsvA9AlYHMfKtcwArPiWoRigqQ/cMVO8JIUyCOObTb5RzgoizbJ6cfvg+ffP85cs8jT+v4&#10;ZFsefWpc167bLJu3Tekz41Ns3rqVOIqYPzgorUasI0NN2XePRaxcOl9GBlq6z/IF8urf/CfFx64K&#10;N3Mye/S9raoawQrbRUVYcxsGZ+ykETAEI1vgfJS3JT3OMHnXKldR000sk+2uLl00T0ZHBtl/xW6Y&#10;YwQE2V4wVBWsqlqrDA815YfX3a+3rX0awKRO7vCemmGvnuXzOHGoj11VxFVhu6iC7nMTYVYQYH/g&#10;3Ua42CrLjJOoqyopEIkPlAu86bSD5X0XvIKDVo6Sqmq7k0gvTTWQiarilpSPjdFmoyZxJPqVy2+X&#10;3//s5bp5awcjiFU0MsmdHAEAACAASURBVIgjNQBuBD6La+m8KRtXRVwVSqgIa25BcFaVt2RWA78F&#10;vFFgSASs5oHzaOUiIytHa3rlvR0AIgOpRYaaNX3z6YfwS6ccJAetWqyjI4OSpJY0tYogRoTIGN06&#10;2ZGb7n9C/+FbN/Cdq+8Pf2varCHtnruWuFIhSS0Y4UmUL1r4O+CRbP+KuCoAFWHNJYRygb2BjwBv&#10;F2gYR0QJYATk1IPrvPPkAc45qiGLF8V85SeT+pufH+PJcSuCqBZxeI45YHdW7zmqB64cZfdFw9JL&#10;Uh2baPPIhs1y/T3rueHedZqkSi0S6aUuZPWR18/jTcc3+d7Nbf71qoQ7Hp2CzNqLhChVEBiLDP+Y&#10;WD4JPLmde6gwB1ER1uxH6P4NxobfSSy/BcyPAqIaGazJ29bU5J2vGtCj964jDRHtqHYTpTEgsm59&#10;yl98e0I/c/mE9Lp+NejcndPgWqXnmfsHoCsWRfLpt83jglMHMxsOJsaV798ypZ/78SQ/uLVLFoe3&#10;kSFOncP6VGz4m8TyV8AE093ZCnMIFWHNboQWyYXAnwnsF1hU0cLBSP77qQ39lbOHZZ89jJKo9Lrg&#10;+rw79y5JVZt1gZrIrWu7+oUrpuQ/rp3i0U1pSb7Qh1wkuvduMRefOiDvP2tAd1sY0ZksuCY2EDWN&#10;0FNuWtvTT31/kq9ePSlTiVrARkKcMeD9WdnOf27n3irMEVSENTsRxqoWA58ALjYCqiQKphVjfu2s&#10;efprZw2x9x4i9NB2R0VBa5GTMYiIrxVEcCU0jbpADJueSbnsrh7X3tvR2x9LZe1T6KbxDqnCUCNm&#10;ryV1OWKV1VMOaMqrD6szulsMbaXdU+LIt5dBIyOSpKrGQL0hghG944Euf/29Cb7w0ylJrFoBK0Ls&#10;14MFPgw8SGVtzTlUhDX7ENbgnQ78PbBvZLCpdct+nXdcS/7w/EE95sC6kEC7oy54lf0a/NLwJvh1&#10;OHPJkRZALRJMSyBVTTpIu+cWSlWcTL5RE2k0UWoidkrp9hRjnCrVd3AQXErRt0r2GcNmyw3mpvu7&#10;+odf3ybfuX7KuYmCuLg8z1jld4F/yoZXWVtzBBVhzS6EE/d/Av8rI6GeKvHKhUY+/tb5+pZTBgCk&#10;3XbR7SiLRflCZCiIxSpl4soIxqpirSO5yIgKKpLpIcDpr1KLJFapRUVtdEkaL8X1/PsmI0uARsOZ&#10;hF/6WVf/6Gvb5L4nOgqkIk4/KMK/WcuvAWNUpDUnUDXwmz3wE3ZEhK8KvDcyYJ2WKn7v6QP8ywcX&#10;sOaQpnSnlCRF4sgxkVBYOeHyN0Ykf10sslqQW1a+o4CkiqLgAuWCb4dViwq666/Z8efJWzvk13L7&#10;pSnYFI7YvyYXn9DUpKdcfX8vAmzsLMbDgdfjNFyPUqx0XWGWorKwZgd8k7tVRvi2VQ6NDElqMQvm&#10;G/nkW+bxrjMGnfvXVY2M5O2MoUwkJReN6ZaPp5/QbQyts34Lyrt6brnBzDqzSv+KOR5Zo7/8fdfz&#10;Heo1wdTQS25q8/4vTMoD69pqhEShJpBY5b8BX+DZlxyrMAtQWVi7PrxltRq4HGG/yNBLLbVj9qzJ&#10;tz60UM48pimdSdXEQhyJWFU1mcAzrFwG3zmhsLzo2wZZy4WMpPqP8TCBu2eMu44JfEtPgmE7Bw2u&#10;4QlRpJBP9HrIAavq8rbjW7rumYTbHk0iIBEhFuECga7CT/uGXWEWoSKsXRuerF6BW7p9mRF6Vqld&#10;eGxTv/G7C9ljNKY9qUSm4CGTLV6aWnUuGaFFVJw8tLCgzABRnxVmtewuhrEpyKwrKawwgnP6v5BA&#10;C7ezeM8I9LrK/JbI609oMdIULrmtEylYY1BVXg0sBb6bXcNQWVqzChVh7bqIREiBI4xwKTAqOBfp&#10;g2cP6j+9d4E0a0K7qxJHItmk9yJOYLpl5C0cq4U1FCwoUYo/uYB5Jo0vxbqKc5qg9agxZbIyfecL&#10;idLHzkr94nHjiiOnC0sSOOnwphy7LNbv39Yxk100MqSqHBcZ9rTKNymHzCrMAlSEtWvCiGAbDVYl&#10;CZcqLBG3IGrt9y4Y0k+8Y1jSFE1SFck6nuVEYcpWjH80JUvL7es5xO8XnickKX+8J7Hw3J7AbB/x&#10;mD6izAkSpllt/oYDN1MiI9KeUj14/zrnHNqQ797Uli2TKrEhTS1HAXsJfMN7mC/q064wY1AR1q4H&#10;P6cXpCmXCOzng8+/f+GQfuziYem2UUVFBJVgsnqiyC0gUzyW5AzZ/qZ/v8CqgoJYjMniTQQEk+3k&#10;rDaZFvMKjy+NL7Ts+m44H1c23sggvY6yfEksrzuyqZfd3mHDuDWxIbXKUbFhgVV+QEVYswYVYe26&#10;+BJwapTFrD5w5oB+4t0j0ptSt+igq+GT0MUL41GevHJLiL4sYd9+eUN3oeQOekLKXbi+QRpxWcFg&#10;sYlSxhB/7X6LLehVU9qPMtFFRqTbVV08YuS8o5pceluHDWPWZELZNTiN1jVUkodZgYqwdi34Sfdh&#10;4AORIUmV+KLjm3z2vQskTdwipdmSgYG1Uj5JaAmFBCQZI3jiCXVYocuoFNZSiNCKKgXyg0cfSA8x&#10;jeTCoH2w63TXVUitahQh3R46Ohzx6tV1+do1bdnaVk+oZwN3AHdSkdYuj8pU3nXgS25eCVyRdVqw&#10;x+wZmx//0SiDTaPdnpL1o1JVldASmaaNYrq1AmV9VW4NUc7weasn349CGQ/FcdvVamVShTBOZYLX&#10;0wP7RewrfN2nC1MRV5PYHDBy9V0dPetjG9nawYoQqbIRWAM8EHyOFXZBVBbWrgMFGrHhO8CoVdJW&#10;DfPNDy1k5ZJYptouppMRi+QuFWXJgM3e8G5eyXIK3D7/KH3n8QFyazXPEPrtHnn8Koh39Wck8yXt&#10;mf5+bkmFZTtaZCz99YJYmmTXkF5Xda+VNTlgQSRfua5tgERgKBKOVycsTan+od5lURHWrgHvyvyh&#10;Kr+EkADx3/3KMOcePyDtSdU4KiZhyWLKHgsJwnRXzaMk7AysKH+MP1/oMobWWn/cqT/bV9QhlrOT&#10;/ZotH3cLx+rvoX8cpeNw3R+6bdVDD2hIe0r1Z/d2o8jQA1aKwahyOZVruMuiIqyZD+/CrAa+YIRY&#10;Fc45rCmffNew9DpOte5awSBeXhC6gFDOvoUrovpZG7qOoeRgexm90L3z+4Q6qlBA6l9L3znDIHv/&#10;9cP4W0mfZQKizM9Viq1JbiSm6CtX1+X6B3t6//pUjEGs5TjgW8B6KlHpLolqXcJdB/9ToGmVZLCG&#10;fPKtQwqoVdezWFXFG0jWFjV9vuMCweswkJ27ixq4d36RwOC4kFxCN88TZBi8D/cJhar+eWk8FATp&#10;LSg/Tu9++n1D+P2san68zyIagV6q1BuGv7x4Pq0akloSgSbw5344z/ZBV5i5qCysmQ1vXe0D/IUR&#10;mgr8PxcOyRtfNSidScUYH9opJr3ZjkUDZdLxgfHczdpOvKpfdhC6dsU5CpfOX8vHmnzpT/jc7xMS&#10;lWbnCjOPnnzyD0LKSvm80wOha1lcX3HxrGVLY9EecsVdXYkMVpX9gXtxmcPKNdzFUFlYMxt+fr5B&#10;YNgqybyWyDtPaTlde+Cu+cdcVpBpntzz6ft5yyhv7xIcE1o5BM/zMpzsus8mOHUdFjSvNyyyjvqs&#10;7JDrtAj0YX3nhIJU/bmdAt5t7yNHjSOkN2n1N88b4vj966TWLVUGvCc7bdU/axdDRVgzGylQN8LF&#10;xn1T5rVHNmTvZTVpd7TfU8tRxHfcY792yQW8NXMXNd+uFBZKSBphVwVwBBjGvkqSB/wxvlWMFNk8&#10;DdTzfRIF78b6G/IkFBIh+bj98/L9+nvKri3g+nMNDRved3oLCo/iFOBwf6ln//grzDRUX9bMhf9u&#10;zlTl4Kz7sFx8yoBiREWQyLgYc8ha/d0QbJ9J47t5lt3Dgix8XMhP/NRqabsNXDtPSCWXMDsevMtZ&#10;dhf99T1B5deXIqblj7FajC3/UERyyYMntZCI+8laBLFTqucd1ZSVo5FYde1oKKys7ZJ+hZmJirBm&#10;Lvzif+/MplR65D51Tjm4IWnbbdJsgYjCZSvmno8vRbnAs3CloCwJKPRXUtJshft7y0nEdcsz2XMN&#10;rKTwvP3Pw/FAufzHb8+7NEDJMvPXD9snlyw+POlN5x4RtJuoLFoY6xuOb4Vx/AuB3ah0WbsUKsKa&#10;mTACWoMDRXhdNsGiXzm5KQPzDL20vEBEGHPyZOPFnaElEmbp/GvJLJbwPW+1hNk6b131E0mhqdJS&#10;1q7/eTgeP46SrKHvnB65YDT4YKwnTAKVfXC9crbStdYhVXnLiU0BlzGMhGXABf60P9/XU2Fnofqi&#10;ZiYEIIG3CtRSS7LbsOGcI5pKp5AlhMH07ZkI3s3yKOJCZevLvwfTM3Wlx8zF826gKsRBJjGXJwTx&#10;KA1cQp+J7A/AF0RanNMTYGjF5e5scHx//Ksc8Md3daDbVY7eu865hze8AUckXJwNoQq+7yKoCGvm&#10;QYBUYZ6FN2XvmfOPa7H3ypq0uxpIB7KNgQvn3b/QMoK+jBtuIludXl6jOSEFxwXPobDAvBLew1/b&#10;u3tWy66ct9L8tYoAfHHjxgjp9jKPwX7TxiLFOENCFAlJFIjhbSc6tzC1kCon4moMoZoLuwSqL2nm&#10;wQBEEWdGhv1VScHIxSe0hJ5V3ybGBhZKmPI3UmzLTQkC96wvVuRdQA1eQyD8tIVFl9rpLlfoyvUL&#10;V42Us35+/5BsQjfVW2555tGW43KedPulEfmYA5mFJy//2URGsF0466gmq5bGqKsxNMA7/Omf4zup&#10;MENQEdbMQwpgU96eyQd0zX51OWbvuiYJAuXavVBeEBYLh2Tk3/NPwvhV2O4ldBPz3XNrrrBcQo1V&#10;Li3IzpdmQa2QXAr3rnDT/Hj89cNVd/D30henK5FZkB0sxhJkDKU/I6p0E9VFCyJ5+/FNAJNJRS7A&#10;9YGvgu+7ACrCmlnwE2YfhTMyLojedlJDB+aLJCm5jKHU71xku9aHb9sCmXYqyCSGkgVvOfnXXkEe&#10;HqcB6eQLUGhBOD6uZGS6xqoovXGaL2+l+XPn0of+YDtkxddFnMxtK3bMLSrKsowwORC4w4KFN65p&#10;0aphsnKdJcD5fZ9/hRmKirBmFgyAMbxdYFCVdOGAcM4RDWgHS70TWEkU8agi8OxOFhopuc4pcCX9&#10;hO5/tIHrFwb4w2vlmT/Vaa5dSbelut3XnrwI3vfZSii0B/01iaGYNTw2t6zw+xX36Qk5MjA1ZfWw&#10;fWtyysENz79AHnzv9zYrzDBUhDVzIDi3pKGWX8rcFS48tsney2LppqqqSCikjIIJn69CI+XSmaIG&#10;sNwjHSi5aWEpjwTE5dHfprg/AxgFBBMG+AsCKb8uubBBnMpn90ISDOsQQ7c0vwd/PwGJh59JuCSZ&#10;ycyw950xEA7nBODk7HTVnJjBqL6cmQM/eU5XODS1pIC5aE0LIsFaiIxoSEBhxk2zgJd/DQTuXtmy&#10;ymnGW0PbCYjb4P0we+i2FUQXunv+vKGKPaz986/76wS9BWRV81Whw2NMMA4PT4z9ZUM5YWqZUPMk&#10;BIgm6MkH1GW/JZGxShIZJDK8s//jqTDzUBHWDIMxvCPKvpUjV8a88uCGJFNueXmrKqFmKiea/Nhy&#10;Zi23LuiXERTdRksizXAcUj5u+7GhoAwn2y+08EIxavg6lCe4a4UlNsW+7hrlMYbbvHvpr+8D/z6z&#10;GdZNBlaltnsqC0djfdMpgwpEKKSW84E9eHZZW4UZgIqwZgYE10Zmb5TT/Rx860ktmoNZMJzCXOhX&#10;qocTuD+zlmumgkC4t55CEamfpbmrFcSdvIYqLI0pZxILpbwPkofE5jOAoaVUzggW9+XPHYpavUvn&#10;0Z/Z9I+5rCG3snQa+0RGXN+wjsovn9CgVYNUSYFFwFv8bs/zfVXYSagIa2bAfw/nWmWRVZLhlsjr&#10;jm1Bkk+4vE97fzwnFH/2Z9ZC9zBEv1jUvxfWDnr498L+VuE1rRYxppBo+s/jxlHowIqxkN+PP0eJ&#10;TDVoexMQY7EQRdHGBtyS2K4MqMioFm6sI8pegu67NJazDmsCeduZNwIxkFBZWTMSFWHNDKSARMLb&#10;Y/eNyBmHNWX/PWJpd1R9d75+98ojtFgKvRT00myCUw5sh6QmlOsBQxcvj0kFrmAoQyhnJouxhXIK&#10;P25/vqJPfKGgD7k0VDgU1y93NvXXyK8VBNRzVb0UiQJv3eVJhOy5NAy/ctogQKRKGgnHAK8KPqYK&#10;MwwVYe18+IlxtFWOS13jXnPR8U2lvKSf2xBYVcV7RSFwEVxXBuYZGo1yD3eYLhANs40lyyd4LFrG&#10;BC6YlLOQYRO+8Nh+HZVX429v3cTSKtLZ/YSNAPutJf88I/qcrKAcXxOR3FV010G6k1ZPO7QmB+9R&#10;FyXvmfzGvtuvMINQEdbOh/8OLlYQhWTV4gZnHt4g7apkiz3kc7pkufjHwGVKFeqxMNUTPnfJNm64&#10;v0ejlmXgsskdFjyXso19Vls5+1buiFAWnZYtr5CkoFw/GPbH6ofVsnupATF5C8oTWEaMWouc1bVh&#10;XDU2Qi3yI3Dw4+h3IQFNLTIwGOmFxw0oIMZd4wJc8L1Svs9AVIS1cyG4ibEQON+7gxcdV2PBcCRJ&#10;mq/kXHbpgiA5eJfPPTZi4enxhNd8Ylzf/fdjnPSHz+g19ydar4vfdZoYM5Q1hAPzgXYfNwotsH6x&#10;qQb79ycFwmzm9qw2b0aGtYfeDQzbJocE6s7ltv/y/xlj1W88xRv+chMbt7ruDIW7WSY7b93hXHBI&#10;Vd60pkZUE0mVRJVR4DX+Np/1m6uwU1B9ITsXAhBFnGKEVYkljQzR649t5DPOB7m3l/EqNeEDtRak&#10;LvoX35nSK+/cJvUI7SSp3LC2LURuGbCwm2dYD1jONgZBeQ1dLPcYumbhjfjiZS+l8JZQeE5POv0x&#10;tdDyKi1Y4e8vIExrM+sqRu5al+i//XhCex0r/3FDR3/7X8YwtbIlmrvLFFIH9/lBr6t66B41OWd1&#10;PfxI3+qH8pzfXoUdjoqwZgDSlHf558fs3WDN/nXpZj3bw+wXFHGqIricpfgVadZF73s0kX+4rC1k&#10;Lg+gi4cjRREjaFhLaLdjfUBZGe6v6Y8Jt4dxtP4gez9KWisKqUR/fCscm+0jxpxw/CGCNmKkVXP3&#10;aQT5l59OcfXdHRoNZ3L2l/IU/by8eww0hLee2AIw2dBPwqnfoZojMwrVl7HzIOLivCuNcKKfhG85&#10;oalScxU4vgY5VHV7a8EG7o2q0rMoTZHP/1dHxyd7Gpl8UVFGh7YTT9KiMDmkl9DK6m/tElpUYZcG&#10;KKykkHhCuUQYE/PWlyff/nPl0ofA7QwtvlziYKFRCzVZbv9PXzoFhpyMfafT3EILsobGgG0rZx7R&#10;ZOWoQSGJDCYyuSarimPNIFSEtfNgAGqG1yksSi3JvFZNzju6BalTMmRB+FKgPKyVC92qVk3Yujnl&#10;B7dsA/LJr4DMb0WFVyWFleK7MPRbN2FgG4oZ26/H8jIFj+1lGP3+oco+dPHC80rf2PyxUC73yRT6&#10;2UIcZBTmFpQF+OHNbdY+ntCoF2sVQlkK4q8jIL1UddHCSN68ZkD892It5wIjVMH3GYWKsHYeUoCe&#10;5fV+vp5xSMQ+uxvpdtFyyYlOC3JDQQSJBVNHrrynqzc/nIgRxCrZ0vWR1mKjuAUrNOxGCtPjSWHm&#10;kWCbJ8zQhfT7FcF1KVlLPl6U76/BccG5w+C7f/TP+8nMFucQFG3VRYw7kbtfgc3bLN+6pQNROfNZ&#10;fIZhC2ZxrrOqnnd0U40Rk1oShb2BM7NDK8KaIagIa+fAp+xWAyd57dX5xzQhzghIigydh5/kRVwm&#10;OJmIfvOGTh5fzhJuOr8uMlhz5ppx9YiByyX55PXn73cRS10OKAeww3iYZjGnsM4wd9+yMXvxpz9P&#10;f2dUH1DPayED99SPJXCPNVWVSERNkTTNh/71a9qkHYij6fWSJXGsIrUIum2Vkw+qy8n7xAqO+ER4&#10;d3BYhRmAirB2Dnyt2luBGpAsWRhx1hFN0Y7itEWSZ+hCGYOPv3giSa1Sj4UtW1K59PYO9KkH5g9a&#10;GjULNmhdbEIXM+isEAywP4tXJsqCXMISn9AK8u95aUJ/yU44UC+bIDtH2Bu+iNUVYwuTECYSmq2i&#10;9M9mxuM193f1jsd7xPH25Rrus/SjBGtRItE3nzzgqMq9fSpuwVWlmiszAtWXsOMhuFq1BnB21plB&#10;LjiywZKFhk6iquF6gxTuVIjMwlGrYBrolff0dO1TCTjXyLOQDgxE1OsuAu17bPkYVT6ggGRCgaUE&#10;1/LWTUg6IuWeWd56Cc+db9NiJRuPUKflS3X6VfgeYdeJLL7mXFyQAWeSeatSjKC9VOU7N3aVhpCm&#10;ZXdTAsuweA8hUXndsS1dOixiIUFpAucG31uFnYyKsHY8/A//WOCo1GIB87qjB4RInPzAiJb7l5Ot&#10;dlzO3JFNThT58V1OyhCbzCDyAfcaOtRw6fvQPStcvbJEYXuxstDX2p7oNLS63LbA8goYKizH8efy&#10;4/ACWZ/1zBT+pWuHWT4R1NuhA7HNDVCg6+P6l9w2Jd2tlihyGojQ7YTpsbJOT1k2anj1YS74nhH8&#10;24E6lSZrRqAirB0PP2Pf6itQDloWy6sOibU3qZkn6EpxvBCzPy7kYVU1jpCJCfRHd7lJmy1pb/2k&#10;HR4UadbKBc55H3bKQfNC0lD0bw/qhYsbCKyiZ8tgsp1H8ELUPrcxFHMG+/kX/ePMriFWlSiKJGq0&#10;/I494PrU0gXkhge7+tBTKfVGuRaxkEtI/pd6/1BE3nFKK/wsD6YIvlfzZSej+gJ2PFJgHsUk4IKj&#10;G9oaMJKRiXMH+1Lw2kcizlKAKBbueLTL7Q9PAWAMHYH7skM1jkSNQVOvWA9IyaNfOOoJJFSchy6V&#10;hyeBae2RtUwwhXUmJfeyrKYPY2FSCur7beHiF/4zMigD0gMnHG0ANwJrjcBkD/3ZvV0QIdWyRQf9&#10;i3C47UlHOfnAiMNXxQBpdmmvyaqwk1ER1o6Fjw6fCOyjigVjzj1mQFzKP3DVTNG7KSzL6V/8lLpw&#10;xT1dUs2Dy08Z4U4//0cGBGmafJL7QHYYSIdyRq5Y8aY8+O25ef0uotuvvK3kKjJ9DcJS0D24nien&#10;kGRCXZXLdCpDgxbAZm8/AtzkT/H1m1PFoFKcMsiQTrsHSa1qY7DQZEWOyF4DrMK5nFUsayeiIqwd&#10;C5t94K8xLshkj967Jkesikm6qv0TPIQnGL8ts2yEtuqP7+oKYF1QnCtSZZvnlMGByHW0yyZrmBUM&#10;A+TexQsD5mGsq98l9I8+/hSbYs1Bf6x3F8NjoLCUPHx8ziM8xvS5r3mHiexaFiWlZJS2gG96Hr7j&#10;kUnZ8HRP6rHkhlwuRu1LZEQmW+MjUX3NUU0dbokklgQYptJkzQhUhLUDEYHOgwVGuDB7y5xzcMTQ&#10;iNFegoQ91rdXYBwGswFqMfrwU6nccG9HwbmIwE+AQb/PwgHj1373LaFK5wCmuUj9nU29Jxm2lgkz&#10;iU68Wl4aPnQzCzewry6QgjT6g/FhC5t+NzAkrlpkGGpIvs19zPxEnRI+fuSpVH92b6KmKZJY1JNy&#10;6AKHxqER6HRUDt075oQDB/3tQ1EQ3UdzFXYkKsLacTAAY/Aqqyy36op1X3vcgNL1Yarnz9ZBYBnE&#10;Ijc91GXTpKoRIoXNwNXAqPewFsYu4BVm28J6vPIS9oWrVrKuikD3djOKXjDqjyW8FuVeWp4sPHGG&#10;9ZBhHWPp/FqITosuosW91CIJL7kIWA9clx2e/uSuDqRKHJU1XD5L6D8bLbKYioi8eU0NCn4/ETja&#10;3xIVdgqqD37HQVIgMlzoS/JesV+NI/aukfQ010iFAk2frQv/SXeuYGZNGPjOde18lyjiHuAeYIU/&#10;Zt58A1lbGT8x83o9gkxeTg6ZmRK4Yt6y8xfy5OOtnv5jSy1coFR4rME9hcF2f01HcP58wftZcNyT&#10;rX8vNkJcXjJiXvZ4nX/j0jstk1NoZNzlwlWp+13d/L56ypmH1Vm+0Ehq6RmhFhteS4WdioqwdgwE&#10;lx1cnFpO9V7Ta49sUh8w0stdNskzVt6F8hPdIzJelwUTW1OuejTJN6cpPwA0MizQzLSZNxSBLa80&#10;0x+XCl0uKLRZYSYxJB3vBvZ5lqVj/ZFhljBU7HurLl9EgnIw338OUMgs8mxkJiy1GWkPt9xIst09&#10;fX0/e4zvfmyKOx7pShRJrpboz3oKxVgig0x2VJcujuXsw1tCFgVMLK/HabLs9DuvsCNQEdaOgQBE&#10;EccbYUVqSVsNMacdVAfNSUBhunURPubumoV6y3DrQ4k+tK6ngGRz/ftA09oshqXKbkOiWEUVLWXp&#10;6NNZSSEA7e/LHnb77G/0F44tJ6sgExdeM6wT9CLS/kRDfwYvPxfla2a1fv49hZx84mzXnwHrfQzt&#10;0ru6Sl0k1HKF7nDunmZ6rMggpKpvWtNUCk3WocApfqjP+Y1XeFlQfeg7EKq8wU/Ew1bEeuwBdWlP&#10;WjUGsdky9FAqP8mD1v2ZNQSueagnXYtGglF4GOcOLlFPkAIjgyJY14rFT/rtLdvl3bySuySFKt5b&#10;RT4O1d9ZtL9kZ3ulNf35Nb9/2KivLPAsWs34bWGXVBTFwMJ5xl3WkVgru8y4Va7Ibjq96t6O0C3K&#10;i8LMY+gmZsQtAvQ6KiceUOOQ5U6TZQQiw5uKb6DCjkZFWC8/BOdCDFvLSX4en7u6jtSNCogR0VJt&#10;H2X3yJsOzuoRIgN0lKvu7ihgEYiEW4CtuP7wOWE1a8YZRsEpPUF419O7QqG7Fy5iGgwBtDjR9vRY&#10;3grzJLa9xStysqCIp/WveZgv6Jqd39chlpYcyz6qWkTuEhqIAiq5zH/etz6s+vgm1Ua97BZDOWvq&#10;s5COxNCBQSMXvaJJ9rGQWs4CRqn6ZO0UVIT18sMARBEnCuylmVj0nOMHBVXJJohLTeWZL/foJ7Vf&#10;gj5zYzSOhM2TMuZ4agAAIABJREFUqj+7NwEQayFVrsyutzuZW1SLhd3mmzy67udl4Eq5AQbTLnzP&#10;x5W8e+g6dE5fdbk/Bjat1QwFCXu3q1/l7skzJKSwltCTCMGYVPEnyl1CC40gS3GzKhNGiNc909V7&#10;1nWEKNOXwTQyDct2vNuMCucf2WQwxqSWRGAFrouDv7UKOxAVYb38cJMp5TXGcUd63L4xBy+LSQOx&#10;aLieno8nQTAjipiOSCx609qOrB9LACJ13R9+ku3ZyvbWRiwMNb1l4s8tJfcqlAeoQmy2v7agf+Il&#10;CP3b+omsn1ygXDAdHhtKGnxsSYP9CI7PSdzHtYwyMlj8jFWJA+68GVjrufGy27uKBtaglmNqNhir&#10;cSwrnbbVI/avyREHNLxBCPBOKuwUVIT18sMCAxbO8YqBUw4aYHAE7SXk0eRSbZ0/MHThiveVGLn0&#10;7p4C6iRIrAVuzw5b6Ofj/IEagrPOIikKlX3sKSyshiL7BtMFplbLnSJCASiUXct+rZO3XsL2MtNq&#10;AoNxCOUYWr+Q1Yi7J+vsRs06jvrR1XGZQsdnhqv9eS+5rQspGn7M23OHtTx8ITL65mMbfmjgNFn7&#10;UpXq7HBUhPXywn++xxphr8xCkAuPjYVORlKQFwz7tid+QuYuVTAlIiOkk5abH+hCFr8CrgDa2S7z&#10;svd0QVOoRd5lUil1fvDX6cv4iRQK9JBUvMsGRUbNn8dnEENBaX/TwcLdK+7FPzdGppG03z8XlvZt&#10;9+PE0K/DquEISwGs5TtZBQAPPd2Tux/vSb0uarNPLsxGuv01H0/uRScq5x3ZkoWDIlbpCSwAzsmu&#10;V82hHYjqw3554T/fc7KJluy1W41DV8SkiUoxCX1syL0OO42WSnMs1Orw0Ca48WG3IWuvfCXk/9Tn&#10;FtaieSn1WLGKhFKGopau3Gkh7LCQ67b6LD8fy3LXDqwxCkFpqHgPxlXSP5Vd1MKCDIP8frz9MbCg&#10;FlARkcG6aHChOoW0AeBWhS2REG2ZUHvNQ4kSi2RhLM2zoP4++91VoN1R9lwec9rqhlD0yboo26Xq&#10;k7UDURHWywhxsaUIODnrLMo5R9Vl3pAhtYXbQz5pCpW7n/yh4NPP3HvWddg03lUjxLhynBvBT3iG&#10;Pb/MH4qdwEsL4WiYjQuzjx6eEHwNn0cpptVnSYU6LE8sbnuxzZ8jdO98Rq50keBa4fZwjKXMpSpx&#10;3YTHN3FWlv/EHoX/296bB0l2XWd+v3Pve5lZa1f13g00lgYBEdxAYriJokiLokYayaSo4VgKhWZi&#10;HBP2TIzHDo8cdowd45HkJbyFPLakcMSEJjRDDzmWTXERKYqkNhJDEBABkKCwE1ujgUY30Ht17ZXv&#10;3Xv8x733vZfZ1c0GUZWoJN4XUZFZ+babL/N+ec6553yHB5IBdf+TfShCtQAgzXMl4hwovq6CdPA3&#10;39VTwMQfiR8laPKn67QYAVrC2j4YgA78iAjvSvGrD765q2SipQcIq2kp+K0NF6h22QbF8TAif/aw&#10;S14YwHPAE0Srwnl2pS2zPcTaYDXUhc2NVbzG6mNyS8MlwmPKCm+uojUJtbn/sFRy0yIalo4ZDr6n&#10;1brh8TQ4dcg6C+RuBUHRbmBBUSAz5NQWVnr8drrWnz/qWF5TzYxIuCW18mrFTVKvTHoFa8Cve37i&#10;bT3ZO5sDOIHcmMrKaufRiNDe6G1GHz4okHulvG5eeO/RDDZUksWVkhY3K3LeLM8Jp3zr6fXqNWP4&#10;1tAlp+IJZM+MUQyklbFq8jddH6k1sCqXNO6TCo2rS/uaUKsmEZU1MlijR+NazeB6s3i6uWJZ71+7&#10;iU2rrjmOxngUQXJTGVuUHtPYJZXQfDVmw2fPnVnn6ZcKjG3cCy63cNMJsvhjUjg4uNvykb/WFUCN&#10;AfX8DYIF3eZkjQgtYW0j4jT8aDIo3nF0iiOHclnvqzZTCoaPSVneycJJE6mbC0+fdBw73RcI8Svv&#10;+erg5ZhIzyYmjJDiNNTB9OEkTmsu7wCtDcsuXOvy5hKDqRgycGxa3dssXSMR16BaaU1SzTZcw0XX&#10;zWtbI4KHbjZwA3qEOFbznjyoyung7sLXn1Chg3pfF4U332NzlbNaVVXAoh99W6aA9eEtvoeg4JCG&#10;22Kb0RLW9kAIv+6HgXek+foL78yCsiiXWxoVUUEs7NXU4RhVVeeBnuh3n/d6bgm1ghVhFXg8XtMR&#10;OvHMp3So+UmBvF6tSzGZpuuT2rg3A9/N1cPmyh8MBt6bMayU06SN67jGPk3CMRVJ1XlaAyRFTa7D&#10;RdcJlcWoSteGLIZ4ipw6hpWwLMID0ar1DzyzmlJOdficzcfw2dQWsF9X+fE3d+XooQzVKj3iY2lX&#10;Wmw7WsLaHqT7+mPAAa+4iQx57xtyxavahqrJwCpgCnSZyxQ2Q3cchzx4bEVAvYRg+ncJksAJHWAi&#10;nXJ+wigxFFSvhtVqnVBbPZe9gcZLqrWbVqGyluq+gYlcmueGwVynpkRMMzm2SUjNlcqBmHzDtRwY&#10;s0GyTpXb0GGQPGw85ushboh/6HjBy2ccvVzEpWh89agDFl21SilQOGXP3oy/8ZZONW7go7RddUaG&#10;lrC2Byl28qGY2KnvvrUjtx7KKAskGQODlki9WpWIJU0a70N3nPVV1bueaCzHB+3yktoFmgbmEl9M&#10;djPBh/mdLJLhvoG1pE3d3KJZx9csQIY6sbKKs8XHWmp58NzhmLrguJlb1rzOgAXW2GYGxnr5eFBh&#10;asKruCCzI6ERxbCFBfAdVZwI+ROnSk6ed5DV76OprirUcbghTTKlVP34+yYEMIRNb6ZWcBjMCGux&#10;5WgJa3ugQMcIP5U8qw/e3tN82kjhFGJYZ6CQVwdJayCALSH4e3ax5NEX1iHUNQPcF6+XCNICE2Gu&#10;CzNdqcySyi1kE5mX6vpxsA2rq1JU0MaKYdwxSSQnotFGfCzFqTZbeWySdTMdopllPuiuUo0hwWu8&#10;CQq5lZSmgJEqcbTaNT4+ZIQX4zD8vU/3KxOwTlZtjHHIFY3urmiJvP2GXN90fSYeSmsgM5Xe+yZR&#10;yRZbiZawth7pR/stSshuB+THb8+EIn75G7/mTTdr8zIRxXmEHL37e05WNjyAOGUVuCsemk4ybYTd&#10;AF2rsmvCKT7WrVC7WjQslIHAttbPmzEtYMAqSxbgcH/DSr64kS2eagyrOJcZbHPf7GnYLHBu3smm&#10;jE1SBE2rd3ilk4l0MgFQ58kYtLCU8D2/pPBYevFPHqx18CvCNrUMsw6Ro6piBTZK1fndVv76W3sK&#10;2Lgy+TFCDWcr7LfNaAlr65F+3X9aQ1KBOzJveOfRDlpq5c5cVtzMUP6TDCh3KrnIvU8VCvhoTTwI&#10;nBy6dldCMqnvdoSJCVur21FPeKiD5SJ1aoJpbqeO36Tjq+Lj+EIzHpX+H1YiTauN6b01C5ubr2/W&#10;/9BWRKrVudL5y1S6JGBqqbAURN/0e63KH6fzP3HOydkLJb2OVFZfWnwYLiEayL4XoISP/LUuIqGC&#10;ALiVsGJ4xWu32Bq0N3fr4QGs8O5ILPoTb+nK3JShSIQFA65OmvBVyoFp5iEFyd61S55Hnl9rGmX3&#10;xOvFTCsAJmPdXFBq6CJJHhkaCaAMuoIidVpB0zW7Um1jyr8arnVs1v01lUYTNJ5rqMD4slXCtF9y&#10;OdMYErlW8jMa7vZUF5kIOlfpgGZpThP3Jk/7hZedPvqCU+mEJquJiM0QSVfuYZ2bJb5Qfc8bOnLb&#10;wRygFAFbJ5EKLbYNLWFtLYRAWAec8s74mrnzaFfp1hPjskCv1KtizRNB0L/qdIQXzqt+53iYy5EE&#10;7h/aFeBA+m+ii8xOmmB5aJ2EOZx1vtkK4JVqG5PbmE5Q5VQxmCDazBpvWie1hPJgkupAq/qmaVNZ&#10;ZbX1k9IM0n1DAqmjAxkK0wwijfoF4ElrkNKrv/9Yv2ahRjC/WXeZ3MMUbxRBC6cyNS36kXd2AMQK&#10;eM+PEXLA2iTSbURLWFuL9EW9HbjeeXyvY+Rdt3TBDeYkQZ2DBLV7VVs/KTaEYEW/d3JdVtYLNYIF&#10;zgIPxUObcZOZNIDJjtGZCRHXEEBpkkqtXRVJTAcz1GEwgpwSQdPq3nBSaK3RPph4WfVS1MFzNs89&#10;qJml1WOzx2F1g+O5KmLzoXQm69nmKYdX6zS+dsEaHkzu44PHS9V1JTODY2jWXQJV3C3eJ4lLvHzo&#10;rUGJtPR4hbcD707DpMW2oCWsbYAx/ExyB285ksmdN4mUGyHR0FdxHhn8JR8yLFIaQDJg7no82Epx&#10;l+eBZ2HAewGYS09yCxMdwUcfLVk3jWTUgdU3Y2TAumhmgMNgkufwqmId1Ndq3+Z7aVpGdQ/EwYRW&#10;YfBcTeIbKKBuuMwS3cJdk4aeuaqFVcF5vp0MtG88tsGFFR9qBbW+mU3F1OZKZbK4RKBcV/nAbbnc&#10;etACoes28LONt9FiG9AS1jbAe96fnr//5ozelFXnw4RqpgQ0FQuacSygYRUR6geP95uX2MwdhNBS&#10;HYCprsF0jGr0mKBOO2iuuiVXtFmmk07clLdpxqKaOWLNfRI5bfZ6gqrW7y2+1lRHaCZwNqVvmvs3&#10;FU8VcKqp63XCZjGstMddGp7bc2ueR18sMJlU77d+k/WKKgw22jACpVOmZq3+9bcNCPv9THzeJpFu&#10;E1rC2jqk+NV1wNFEQO+7raN4rZyiZg1dMxUgxbGauUmlU3q5yHMvl3r85EaMKgO1HPIw9qUnc1M5&#10;BB0sbbpvDdcGGFRxgDrQniyN4VW8FIBPb7i5T3otWYjNjjx1DKu29iqrJb7nAembiKbLHO7f5a9P&#10;dYVuHl6KR05ucm/SIY8DzxuBsq96zxNliC96BpRd0z0b1H0fIDXFqXz8Pb3qslZ4K/C+uL1NIt0G&#10;tIS1dUj38nbgkNfQfusdN4VKkWH3r9k5uRnMrty1ZGp00EdOIC9fQiXk/ZTU8athVK7QfC8KPsX5&#10;VacV1K7NcD1gc/+mxVHHl+p9mit9OvTXdHGHpXKS65lcy/Q+h10waCwQyGCGfDW+aDx2MiGzAwG4&#10;DleABGXWv4x7+2891xfWgz5W89zNe1a7vA232AAlvPn6nFsOGPFKgWAyw49d6dotXj1awtp6vC1+&#10;0cs3HbZcN2dES9UUpqkCuUMB7DSRE4FUXOGRh55bU/A+Kl3+FXX9oA5emsPpyb7ZMpQApTb1kZTq&#10;vn61yuawkufwiZuWVG3p1CuH6f2kv+Y+1fl0cKgVITaCV5spfqZrVyuRDK5sJrMqDSXet6nNPhii&#10;1ZMb/jIN/KmThZ656MmzYGU1k1ybj81E2XTJ1b7q/r1W3nPrBMS5VHo+Gq/VuoXbgJawtg7pC/q+&#10;tLh1x9Euu/daNgolho0qlYFmgHq4B1+yOjIr4vvot54N+u3xkEeANRq65Q3Mpie7ZjONJUBqGqQ0&#10;TBxNvfThtIphUb7mPk03r9nHsCkZ0whXDeZWNUhhMxdsQJeqJoiBxNT6/UCWCVnjm2yuTFgKUHi+&#10;7ZQNIHvyVKnPnS2RXC6zRpvucPP9xdXL0B0a9CN3BsKKSqTvJCSSpmG32EK0hLW16AE/mjyZO2+e&#10;qH76U5w4Tc5gOYSDkiuUrI60+mUEFtY89z4b2nnFCfXAJtdNfDKRXtjVi7MqXjcRQJNooF6RSzGr&#10;Yfewkr6J5x0W1ms2i0jvpSqUbpS4pID8cCA9batUHxoxtctW6NJ9arwPQLFC1jHp/eIvJ/KE9NYe&#10;AU4mXv3WM31tbhy+V83xVqulihgR/AZ88HYje6bCbSZI/Px0OuwK42jxA6K9oVuDNP3eSJCTwQjy&#10;vlsRXVc1gjQ6sTSTEMPB8fmAmwOYHB58ti8Liw7AqFJQZ7g318UUmJBGDGtPzMgyZhOl0AG3bXDV&#10;7bJgudZEmt6oaVo+jcemZVQnWw6uvjWLqdPjYH5YTRLNhQht3LPBjP3Ad73eQIx7livDACsEWWkA&#10;/uKhDWKJT0W+zTyw5k1OSOPwiuzflfG+2zpQpzf8ZNytrS3cYrSEtTVI9/EdBFfN7561vO3GXKWL&#10;KKjzGlaiNBTcBqKoY0hNN7GyvnLhW0/1FdBYinIc+F68VjWv4+OESBVslt0zpmKHzZRCLwtiJz9W&#10;6n2qOFJjZTCRWNreTCJV1UaKRG25NeN26fgUq2vu3xxHQvO6zWz8Wu4m/A5M1E2IYHN5mWF8LT15&#10;8uVSVpbKQf2txtma1QFeg2pp0tHaKFTtlPDz7w1uoQnE927gYDxL6xZuIVrC2hqkL+Vb4xM/14Vf&#10;+/SS/N6fr9HrinQnDRNThm5P6HVrt68oo5ooqIS/ul65VB46UQrgG+7gQEJWA9Ne6aV/ZnoxEt1Y&#10;2UrWXTPjvvrTwWzzq60ewuVxnhSbG06RMI20hWZ9YWVNDl2rqVyartuUoAnXkoGxodC1vtrfXCVx&#10;NCHPuTdd4oXzqt99XjXrhJXHanw+rOSWLmi6GyN0c+hNCr2e0J0wTE0bli448IIRpPQ4VQ4TrO3m&#10;LWuxBbhSkWiLV4YUcL81xVWeOePkN7+0orAi//rPV3nnLRl33pxzy6GM6+Zy9s0oU9MGMhGKkNMT&#10;iqNF1atYI5w+63j8RNkMpaSEUdu4Zopb77aGqTSJZ3tWo4MVFtiGB+wHhfyarl8lINhYGWzmSg0/&#10;r841vBIoDZmaxra0Ugm1CdJULjVoI0YW9kornM4rZvB/QVUnJnsC6+FchkyuHMhSESgKngWOZYaj&#10;64X3D7/Ql/e/JWOjVLoZiCiZFcQCncDGq4uOs4twdsnx2AsbfPs4+uCJQk6dWdezlzS5p+m6P0Mt&#10;/9Nii9AS1tZiJT7mgGYmtJ6656kN7nlqI24SDszl3LJfecMNXW7fI3rHTbncdjjTg3OWXqbS64ky&#10;Y+TsywWPnyoBclUc8N2rXLvnfHCFjFiyzAhO1XmVOvmRihREGFCPqAgikoVKswgYSg9CzPKOz0Wo&#10;CrpL18itahzXvKaJ+1tRnKYA9uCbSMeEsaTVyjSG6IY2rum8aheRHqWmY/BMXynqTs3NZ4GHVTkK&#10;+G8/s5HRmWJmTmBDWe8r55Yc3ztZ8vDxgsdedjz5UsnTpzynLpQajeH0Y1Hfvhrt3NoGtDd1a/FP&#10;gQUj/JJX5pwfWNmPUE4v9Dm9INz7VFG92usI1+/LuON6yxuvz3nXGya45/ENCO6g9coJNi94rmJY&#10;xITJuZ7I/hkDE8KUafQTS3snxmKTs1RuVtpns/k4fC6GouXUTJSMvOZ2bbKVDN4h37hukwGbTKuN&#10;8asKE4Y9u5ykU19DpNsSpKUfcsrHAPnGY339rU8v4QV59GTJw8+VfO9kwUpfG6S6GS9VUAzSuPjc&#10;Zju1eHVoCWtroIR44LPAP1blZ0WYU0U//oHbZc9MRx98+iV5+eI6iyvrLK72aXzpBdD1vsozJwue&#10;OVkq960LLNcnD7s+DVyK19lsTu42QVDOOVea3/2zJXbPGilcGF4VzL5aGHiTbU2xwcAh13CuIY4b&#10;OKZxzmDqSG2nwJXHdqUhK/RyeOCZaGGF88x8n8PS/XsgXto8e87xjz+52BjEZqQULpFZkYO7Z/Tg&#10;XI8333xQ3nHbYb3jlv3ymW88rv/X578tMav/54ADwOmrnLDFK0RLWFuHNNX+psIRFGcN5j//W+/W&#10;O2+7XlbX+5y9tMrL55d49uR5nj21wGPPneGxF17Wk+dWpd9P606azAsZ+pZ/j82R9ktL+f5SH/Mb&#10;n1++wu4/tGjGj3pX25GasO4TYVmVaQG1NkjHNDP+s8ywf3ePN163j7e94RA37JuRmw/N661H9sqB&#10;+WmsEXVemex1UFV+94vflsJpKcJBY/iQd/y+hh+ZNvN9C9AS1tYhTYKfjXV6+t43Xc9NB3fLuUur&#10;iqrMTfXYt2uSd73xelQ9K+sF6/1CXjq/zLFTF+WRZ09y/PQSz59elGdePMf5pY3mr/LDV7iuAnQs&#10;S/0wJdqVX3j5WnYSOIfweVH+joIvHSa3Rn7yXTdzy5Fd3Hn0MLdct4cj+2eZ6ORMTeRk1tIvHOtF&#10;yep6gRKSSFfW+3rrkb3y3jddr3c/8mLI4VL994Hfp83H2jK0hLV1UEITiA+nlf5/7+03MD8zwblL&#10;K2TW4Lyn3AhEBWGVq5Pn3HLdbn7khr38/I/fDqpcXF7nxOkFfuV/+AzPn1lKYZu1q1yXvuMkIeWh&#10;Y7rG53s7r5/ldBHcakl5oYoJnruWwxRQz38ILBrhH3nFHTm4y3ziv/6YzE1PsLpR4JyndB6vyqWV&#10;jRQ+k5TEasQIoKXzzE1P8IG33cDdj7xo4rnfr8E9XdqOt/16REtYW4MUV3qnVw6gSm5FPnDHUVbX&#10;C4yYKkkUlMyYOuPbezY8rPdLdLWPqtLJLTcenKfbGch/vJJciYlx5jsROihF53AvO/Kf3hL6YOmV&#10;Ak0/JFDF9CwX/uIMZz97KkWLPpS2fp+jU3rIvQr/CCDLRFbW+2wUbqBUCmI5U+NWNkQFxYiwulHo&#10;j99xVOT3700JrzcQWtnfxZVjjy1eAVrC2hqkL+OHYjypPHpwl73t+j1SOFcpNcBgKUv1GjFOnaRX&#10;FDaKciCWchWkSXCwOl9mRAtF+6+D+RFvkelaqOlkDtgPnOHqAW8VwIBFBKdK2fdqjUhm6x+V4ez7&#10;zSCCFqWTW4/s0RsPzXH85EIpQqbKT9AS1pahJaytQQqovjWtfr3jtuuY6OXpl1rl+3zrm9pTmRFd&#10;Wy9Y75fNYy5d4dA0GffGqSl22qqZtOKWSzDXNuHGFRpTHTp7BySw5glSO9+PsGJxJGtpj9I5ltcK&#10;9u7KKdzl9YSbniJ85uK8MtXLefet18nxkwvp9bfF3Vqy2gK0AdpXjzQhZoE3JAPqjh85yGQ3V++r&#10;BMMKzaxv7xXnff2agjEiy+t92SjK5mHfj7AOpPF0JrP0yeoPM1klqFfshMX2jKB4Y5ghKL/CNfjD&#10;IpxL978oVYpycEEv1E76Qbmd4YxXwHvVyV5H3v6G/bG6QACOEuJYjXYgLX5QtIT16pG+hPus4abo&#10;xpmjB+co3aDSQQMhIVtVe91MZ6d6WGO02Z5+Za1go3DJUyTPWbjKGDLgYKQuMVNW8MHL3Gxi/VAh&#10;pr7LpMXsyqHOSjjU2OOKUIWyZCGpPq9uFHr+0irWGFA0SOIYnZ3qaa+T4a9wQ1MjDeeUowdmAMQF&#10;ofkjELpxt3j1aAlr6zDlPNOAn+xmTPd64ryPLfMGv+MiIqqqnczKUyfOyx/d84SurG9Ibi2l93Ty&#10;jFPnLunSal8lCMNdLAouxsM3mzA5cGMVz5nPVb0K8vqysLLZvGnN3hIfr8UVWwAuCphLKxv68oUl&#10;7XYySuclt1ZX1jfkj+55Qp5+8bx2MpsSXwc+h9hcQ0rndGZmRnqdTAAvwT1NWe8//B/GNqONYW0d&#10;dsX0A52d7Mq+uUlK5xHksixvBe1kVp576aJ+/J/9v5xZWJUPvOWwfurXflFya/He88ypBQG8tYbS&#10;+WNcfal+kpjdbQDbs6+vvGoPZtqS78p0LQguQKgRjFuviHSXTgPPWmveWTqvz5xaEO+95rmldKX8&#10;/f/tc3rXw6fYMzshX/yffpmjh3drv3TStJ5FBFG0dF72zU3q7GRH1vulj2O5mj5Xi1eA1sLaOlRR&#10;XzEincyqNpXx0jYRnPPMTHT4o3uf5MzCKt3c6jcePcWv/s6XmOhaLZ3Xrz/4rAIa3YonCYXVzbb0&#10;UP9iHyQoXUImks11YjB6u97qzkEkDMVDZy4PLwFWOML371yjcZ814Fi813rXg8cAyK3wq7/zJe56&#10;+BTd3HJ+cU2//K2ndXqiI855HbaykOCCdzIrmTXNbdeiz9XiGtBaWFuHKkIeyzukkadT1c4BZJmV&#10;heV1/ZP7nwGQ0nlvRPSzdz9jS/857rztCPc88qJA7DIMX46nvhIF7Sd+lh6ws1nqPf9DT1nJFVOv&#10;avZ1Q9m1BxeC3RM0izKvji+p8ouAfPORE/Lbn72PB596Qb947zEVEV84L4D56v1P6z/8+XeSBddQ&#10;oJbkiQsmrKwXulGEYmwBLHiXUuJavCq0FtbW4WK0fcziyrqeubiszVyeRFrOKzMTHf3q/U/x4NMv&#10;ixHxzqvxqlZEyi/c86z/9X99l/qQtW4J1tUfxmsM16MlQjpAtL46PYPtmEolZpvf82uO2sJSyefy&#10;WE0N1LlYcHXiTvf084QCc+uh/xufuMt/8d5jXkScqlrv1YiI/85TL8uf3v+0zkx0xHnV5g+Rolhj&#10;WFpdZ22jSAXxmA7nt/htv27REtarRyKFCwqnrRFZ3Sj12KnzdPMM9UmLXKKEsGFlvc/vfPa+EJQN&#10;gpzHgW+oamYEa0QMtYv5q9Tu4DCaLiGAmqmslv98HVhYAAioU/L5DjYLb9kIXeBH6j2uCkOwxP5J&#10;/L9jRIwIVlUzgpzyMVAD+N/+3H0sr/Wx8Qcpfr6qCp3M6hPHz7C6UaoNSVyn+/2rLpi0eAVoCevV&#10;I30JX7TCo6ni5rPffJK1foExpsrhKZ0yP9Pjn/9/9/DQsbNqRLwPesi/BnwQ+O+98ohXPUFQF/05&#10;4CtE5alNrp0m4qH4zJv5PKiYvr4mh6ConbJip4NnHN/8zdX2qyPlSH2ecM/v96onVHkY+O+An7SW&#10;3wAwIv6vnj3Lb/3BPTo/3RPnVZ33OO/FiOjaRiFffOBpIWStoKGP5Iv6OrF4txstYW0NMgCn/CHR&#10;F/vad56Tf/nF+3Tf3CS9TkYnt+yfm+QTX3lA//kf3CdAqaqZwp8KfDKe59eBtxGaWbyHELu6li96&#10;yjnSbMIidf+JkaHp+qa/5uvbfXkUkcyo3d+FmrBujNuvxdJMMb8vE+79O4A7IBCVej5p4Gs+WFzl&#10;b376PvnElx9g765J6XVy7eaZ7p2blN/74/v16w8cT9r8qPK5eP52rm0Bvt8qSotrQ7J+/krhFwmx&#10;k/Jr333erqxv6IHdMyyv9fntz/wlv/6Ju4UQN8mMsJTDL/uwrG6pyWmNVDRydbJK2/4ewm2ATr1p&#10;1kzePiuGmRX3AAAb90lEQVRahmD0KPKwVFVTbpmIxIZ9QbWvqpPc3nEIgMmNrD27Ihsn150YrBVO&#10;qvKZNMxrPFciltXG/0ZALTzk4W9LCOa7r9x/zBRFX/fNT8vyWp//8w/ulf/5394L8fMFngL+E8KC&#10;TGtdbQFeHzGO0SAVt/448HUCARWA3TXVNZk1en5xTQEnkMdv78cEvqCDTSXglSlUdoC/wPB+PG7v&#10;Rw7Z3T+1X91yKaOoI2ysgKpYEXWKFqpm0ooWfqCpxXaOAQU7aTn35dN64U9OewwWz78DPsQPVsc3&#10;/BlYCXLyHwW+EF/rA1n8fDm/uOYJn2NOIKkPAXfTFj5vGVozdevgCffzbuAjwCKQGxFzaWXDnV9c&#10;8zGYnmvY9vNsTlZwbWSVGGAa2JOOyKdscm1GkuXeJCu3VOqZT53QF/+Pp6X8zoJK11aLDts9hmjG&#10;0d0TcrHi/TgC7Em7vcLTDn8GLiqHfhH4DwifYafx+TojoYrKCIvAL9CS1ZajJaytRSKtrwDvAj7l&#10;VZcktJm3XnUR+DTwXsIXfyukc6eB3VUdYc8QE1ZHUkeoseuD6VlWH1tk6dFF+hcKTt91Fl1zGiVz&#10;tnUgMRcLdYpMZaE8J1zxALV09FawZvp8PwO8G/gDr7rY+HyXFD7llXcBX6Ilqy1Hmzi69fAEq+kp&#10;4O8ANytch1ISYlXPxf02s6xeCZLLMgXsAzAdEZnJJbUlHlkdYSQLt1yrSxQbXtyaI5vNFLe9oYcq&#10;F8op2VyOmbT4VecI92YvoTnIViGR1pOEeOV2fb4tNkFLWNsDRx0wf476SwyxKRZb92XeHa/lbG6M&#10;6ZrXIrwreNVi2VXEpIuFsuHA5EKpzYTO7RoB6pRsNsf0rPhVlyj9duC+Lb5aIq1RfL4tGmhdwu2D&#10;h6r9V/NP2Vo3IeVgYXoWO5OhqdPoiCCCaqniLhUKKAZcofhVF7RxRgRVxU7aFMdLuGGbLjeqz7dF&#10;Ay1hbT/80N9WI5Wf4DMRO2m1EtYaFURQr7jVAaNCiiVXZTVs/xBi4N0IeagpTLh1my+93Z9viwZa&#10;whp/HE5POpNWJTeCjlwWWXCqulImd0gBioX+yAYQ4/pBPXEubxL2LZse0GIs0RLW+CNluWOnM0FH&#10;rjRaFZ34lTK4hPGV8mK/SrHY7vFEghZAO3sGWpztJ+iFtdbPDwFawhp/JO1yzO7OSHOwIgRB3aqT&#10;/rofuKhfrFcNRzQeBaSzp9N0Q3dxjXLJLXY+WsIaXySTpbKwssnXoNJKUTEi5WKhRisNLgWkOLtB&#10;aow4MovPK3Y2w+SScrF2ExJIof2+jz3aD3B8oYSk0cn0QjbfufLe2wlDyMEabjZTKn7Ny8hWCkOy&#10;rErHJNWGUgRjLYeTkvFoBtJiu9AS1nii6e5MpdfsbDayVbnB0Qhu1V0WJCpWnbjlUjEjywxTHNjp&#10;jHx3B0BFwEolM9MWII85WsIaTyRC2gdMEdOusp5VgmzvaDRdQtGxiBH1F4uwQihV0F184dWtu6De&#10;oNsfeAckddAxwcISD/RLbop3pA28jzlawhpv7Ca4haEspyNJN3wkFlYlT2wQ1lxYIZQqhqW67sUt&#10;FIKVqDCz3UXQ8cpW6E4NtK6/PlJla2GNOVrCGk8IgIU9SCjLMbM59GxoPjEih7CymJyysVIObjSR&#10;uJZKxY7Gwoohf8Gpyu5OsPg8SNAKe40CfC22Ei1hjSeCaWM4ELnJZ12DZDJ6G8IgWqq6kNKQ8sAq&#10;9FfKIL05ygodp9I52KtieRI07+eufliLcUBLWOMJD+A9+xM72Jkc2wv6U6OEiKhbd6LJJUzFv9E1&#10;LRZKwY2m5ZiIxJZfaLYrF2wUule6wG1xt/Y7P8ZoP7zxRGKlvaTl+p4R0zOKH/EKoQHte/xqGcah&#10;OGAx2Xpuoa++UBEjo1sp9Cr5rkzzTjREBQvcFLe3qQ1jjJawxhNp8qf2XtKZypTQVmp0We6xZtH3&#10;fVX4bAxrwBMiwQosl0saTV1HQVrBLc2M2JCXlij8pmp7i7FFS1jjiww4WCmNTtnQ+GG0dYSoQaSv&#10;qpGwvGcDuM/70AnbLRTgVKKTOJr6HFUkF+zeQFjRS77xqge1GAu0hDW+yEQ4nGwWM5+r+kAMo1Rq&#10;EBF1hRfnSauTa8BjxDibW3W4VddMd9h+xJZfnb3dpB4BcH18LK9wVIsxQEtY44tpSdLIILZnX4ss&#10;IwVCNnuNNeBJE11CVCkvFUHIb3RRLBUr0pnNUqIDBBmembhH6xaOKVrCGj+kyXbAa5S4zoRsrhNW&#10;CEdclANosVA0rac+8DDRkvEOypWSUZXnxJVCVIO+OzEXi1AAvXsUY2ixfWgJa/yQKGkvof9d6Hox&#10;m0kjuD0qBAsrSCMDYC1LwEVVXowj0fJ8PxVAb3t8LZ4/JI/uykU6IoA3hnlqwmotrDFFS1jji0Mk&#10;wbqewXZMJZw3ios3icet1zINznGeMIiTibD0Qr/Kdh9Jj0IJyaPZTK52wgqgPlhZh65+dIudjpaw&#10;xg9pxqeUBjVTWWymPrB9ewfRUPj0jW45wEvx8Uwa38aqr8qOR7SCKeqUfD4XMxEaUogBA28excVb&#10;bB9awho/CIAxHIzU5M18HtYMRxh2r4lHxV/oN6/7cnw8HkejfqnArTlkRPqCVUMKK3Rm8zhM8HB0&#10;NCNosV1oCWtMIXXzCc0mLGJGZr0MDEILpegPqLacj48n0gt+pcSvuyinsP2o7oOCPdCNkhJAS1hj&#10;j5awxg8OwHnm4/+SzXeQbPQNVMUIbsXh+wNa7ifj47k4HlOue3QUzVTTuBrEmAedewAyU0klt7pY&#10;Y4qWsMYPSshyn0t1hGYqE7GijExYJsKI+nWnPllYgRqSS3gWKADrFwp01aUxjhR5kpkBSs8stWXa&#10;rhSOIVrCGi+kSTYL7EmTP3Y6Hn0doUXKpUJ03aUOyAAX4uNJ4DwCXlG35jSaPiOsG1I6czkNn3Ce&#10;OuO9JawxREtY44lpYHdVR9gzQR1PRlNHWF1DBNY94qo6wfPAStztIiHrHYBysRyt3ryAepBJi92V&#10;CeCMYZK25ddYoyWs8UKaZFMisSynIyIzueA05BmMwMKKq3CKEXTNqa9Hdh5YjLtdbDzX/pn1USo2&#10;BHhFOgYTcrF85NnWJRxjtIQ1hshCxrYBnM0NpjvagHvKJhdB+2sukFBNWKvUZPB8OsYtlcPHb/84&#10;vZJNZ2TzobFqvOqtcXMbeB9DtIQ1hijhUJrzpmexMxnqRlxHKKiWKrrsUnt6gAVgnU0Ii4v9+tBR&#10;xdk8SNfQSTWF4bLX1VtbjBtawhpP7EuU4DMRO2lV/YiTsCRYMOVSAbV9txAfs/iYst5ZX3YSTauR&#10;xNkqUnRKNp83ZZtvIdZgthg/tIQ1nkhWAp1Jq5IbSeqfI0KY+k4pk9JouPTFuD0N5LlEZbpaarlY&#10;itgRJo8Kqh5sdAnjWG6m0S27xXihJazxRFXEa6ez1KlmlEqjIiKoU/xyCWCiquepuF0FyOBEZej0&#10;PX7daWS27e+oGhtS4FU7+7qSGJWgidUG3scULWGNIURqC8vs7ow+Bys1TPWqeqmIQwJql1ABTAjC&#10;e8C6NU+5VIqY0Bl6ROSq6lWymUxN/U3PoWpd3xLWmKElrPFCFHuqLaxsckQVxZsNplSKYGElwqos&#10;LIA+LKtyDgCnynJsqjpKcvVgJiz5fCUdBvCG+NgS1pihJazxggLTXusYTDb/mjQ0FoyoW3HiAgWI&#10;VzxwNjJAsp8uAS/Hb5mWy2UllTwqmZkkl2z31B10MlMVQbeENWZoCWt8kCbXLmAqvWZns9FmkEPQ&#10;TBfErTrFxQpnQ9Gt6wgTGy3ReK1Yik1VR1QEDaiiIploNteprumUG+LTNrVhzNAS1vggTbh9wBQx&#10;7SrrWUV1tBnk0cIqF/pp5Q3vWd2o0xg8kHzVpNqg5aVi1PligkclF+ns6VQNKVQ5CHTiOFsra4zQ&#10;Etb4YTehljCU5XQk+V8j6/kHIWjl1j3URHkWKBqsmcaTlEcpFwr1pYrIaLpA13EyoTNtqzGZsGjR&#10;NqQYQ7SENT4QAAt7kFCWY2Zz6NnQfGK0rSdUjQgX+yp1Wc7LRK2uaq+AlItl9XwfCj8ymybmYomW&#10;Xs3ermBTP2qup21IMZZoCWt8EBKYDAdSkrvtGkw2wn5/1FruYtBi1UlatiRYUpsR1ovp0CIkmY6+&#10;s49HzKTVfMIAOAWTwZ4RjqHFFqElrPGBB/Ce/ZW4y1QmZsKGjs8jQpVBXqr4tVhHGDCc5Z6enBbB&#10;AVJuhFwszAhdQokNKXZ3RCZDxZACJbyxNa3GDy1hjQ/SJN+bmMBOWTVdI/gR63gKaN/j1qLFFK5+&#10;ot5KeB2YgOclKI+GUp6LBWKqMpmRQL1ielZNx6QYFsZwy+gbZbd4tWgJa3yQ5ldq7yWdySyVnMgI&#10;s9wRI/gNT7lcNl9OzScqwhJgDc5rbX1psVhU5TkjycWSqhRIOnuDvrtX8J5btv/iLbYaLWGNFzLg&#10;YKIuM2U1BpFHM/kTBPyGR4OFNVyWUzFnTHLqN7pA4y8VVXnOSEi2cV+yfd3mlhvTHts/iBZbhZaw&#10;xguZCIcraeS5PK0Qjs7CUkJwqPRarnkgFtvUWu7DBOCAM1UX6Iv9Stt9hDIzAmjnUK95k/YSknBH&#10;vQjQ4lWgJazxwrSExFEAsRNWdYTt6SsYlL4XCUF3QVmjdgmbYxmWmdH+qkPLEYsNRlLKZrMmOc3R&#10;qjaMHVrCGg+kCXXAaxDHs5mQz3dQP/rJLyJS9r26ODKvLLM5YaXvV1UUXSw78RtOxYww6AaCV+yE&#10;FZNJkuOZh6pPYUtYY4KWsMYDaULtJaplOsDMZBJbK4x28oO6Zde85gp1DGt4X4BTlZDfcqFu1Qlm&#10;hFZhVEc1kxYbVBvSakHbQWfM0BLWeOEQKR7TM9iOSc1TR+kSKiDFhX6Vg5UZ1kQ2jWE1y3YAbLnq&#10;oNDR9yiMMjPZTB6CWgYyw81SbW0xDmgJazyQLICU0qBmKgNTuTcjtxD8SiOlQSp3cPj7lAjpFEG5&#10;wfhlp7rhqpXCbR9oGohT7FRGtiuvi6CpZGZawhoTtIQ1HggJj4aDcYp7mcuRTEZKVqm9F0F5obpu&#10;6XjpCgt+6dXzwHIkCcqlcqQWVnMFtbMrAxANuVg3jjwC2OJVoSWsMYLUq1qaTVgwyCgTsKSRhMml&#10;pjBDVBW9HGmflwgWFoCWi+UVdt8epHIinGJDLpbgQeEmoHv1o1vsJLSENR5wAM4zH/+Xzu4Okr02&#10;DVRRJeZghTIXOHmVwwwhyF2RWv98vxIdHGUulnrVbC62/ArYTyNNZNsH0uJVoyWs8YASstzn4rQS&#10;mcpErIw0DgQgRtRveC02vEAsc6lVRa+GF9ITd36japyxTcO8HKHll+TzHZWsumU5wcpqMSZoCWvn&#10;I82uWWBPmuL5lH0tuuWAQdyqE+3Hxl6Dhc9XQ9VUVZddRVYjHbtXstmMTmjckVRRU01ha2GNAVrC&#10;Gh9MA7urspyekUqgblRhLEXFCH61VIqBhbWLVzqkgePpSbFcqhZeRjr22JCCTET2diE2pKBeKWzn&#10;whig/ZB2PtIv/5RIjLfkIjKTK05HbaUIgvpCpQyEZQnxqaWrHwbA8Ur/fd3hlktG1QU6QlVVJDOa&#10;786hdkdvuMoxLXYYWsIaE2RB0tcAzuYG0zUy0jymwI2KFfGXCqXQwZSFuNtVTpFcQnEbnnKl1Njy&#10;a1QmlqBgMpFsVyf8H+5eako72qXLFj8QWsIaE5RwKFFENmGxM9lIO9CIhCQqMYImqePw7blATVhX&#10;wwKwDhi35kIcKyiPjtKlBSt09+RQ37nrCIXQzdda7FC0hDU+2FdpSmUidtKq+tEFgCpSUSj7A/Gr&#10;72dhpdeWRXg5rg2qLhahC7SOZtEgyiWjTjEzMbUhvI3DtA0pxgYtYY0PkutCZ9Kq5MElHOkqW5zw&#10;5aUCamdugeBOfb+BLBg4l3SxinVfHTAKC6u6hlPsbIZ0jRBWCndBld/WYoejJazxQVIWwE5nyW4Z&#10;udKoOsXX3W+wplJpsFc4KtXzrDmtiqC1WCxF/ei6QDctrHwux07amBICFm4dxRhavHq0hDUmEKkt&#10;LNndqTLFR2hhhbwvr1oELfdUp3P2qkcFZAC54WzdBbqvWqqMth1FLTOTTdjquq5NHh0btIS185Es&#10;lMrCipNt1LIyIkZC/tT5fhhSKCBOnZ2vOhYFCs/z6VzF+T5a+pEybrVwkBs6u/KqMJI6F6vFDkdL&#10;WDsfCkx7ZTK9kO/uvFbjEBSNLqGY8O25lrKcuqlqeGa4VICrOlaPhHir1AwFs6/TvOZto7h+i1eP&#10;lrB2NpL1sQuYSq/Z2axyCUc9Gi2VYsMDGB9W2RJhXY100ra0r0Rt95G+j2ZDinxf3ZAiMxwi1BW2&#10;ulg7HC1h7WykSbUPmCKmXWU9q6iO2iUEEdxKGXTkASOUXLlbThNp2wuEpqpC4SnO91XsiJVHU4/C&#10;3XlFlKVnllYueSzQEtZ4YDehlhDTEZGOSFwc3LbJpapVKoCqElIo0HK5FF+G171ScHVpmep08fFF&#10;I6ELtHfgVsoqEheuES607SufGoqgTby2EXYD18etLWHtYLSEtbMhABb2IKEsR2Zy6Nmg67LNU0uk&#10;0gdUBJXciFsum2yyAizG59fCMkuNVUUtFkuR3KQimSYHbx9jCaIelZ4VmckEcAgdWxNWOyd2MNoP&#10;Z2cjzF7DwZTkbrpGTCbbNqWTZSUiqFcRKyFJ1am4xUKLE2swGJNaewWnL1Q5USWPvrBGebGvlKqS&#10;GRErol5VIlNuk6WleBU7aTULK4XeK6ipXMLRutktXhGy13oALa4KBfCe+WRNZTOZmgkr6rZ+XiWC&#10;iGSFZKJ+zcnFr57W1WMr+EsFRVAa9YQfuzO8skC1p14p9Av3XTDLD17EzudM3DCpcz91gHxfR/yG&#10;VzEVaW115oOoVzU9K53ZTDfij4L3VS5WS1g7GC1h7Wy4+PhjMdZjTNdguha3XG6HfRysG68quUE3&#10;HGc+8QLLx1agJimh/t6ciq9fS+DcxvdzLO4cGgQWquWZvt840zf9k+sc+Ac3q53ORIuatNhC51cE&#10;1IF0DXY2BzBx9B8mrMZeusb30+I1wJXKKVq89rCESfNPgH+A4FDMzLvmZfKWKbSviNmaeZxcQBER&#10;darSNaJrTs78mxdk+ZkVxeBRLGEibxjhnMK9wH9DKH5+JQN50go3aCCHDpAjGAxaLJWy8cQSU3fs&#10;wk5Z0UJVBFERqFoZvtr3CsQkWLfuZOXhRUEpgYPWsEuVPyYQc0tYOxDtisjOhCFYLm8GvoPQRfGT&#10;RybMoX94FKw0Zt6r+wiTz6WqGpuNSnmhr2c/+QLLx1fB4PBkwL8D/hfgmX3w8kVYjgJSr8Qaae7b&#10;IyglvMEKf98pH4/XMhMHuuz/uzeSX9cTXXGKCQnxugXvuVpEAMSKnP7kC7r08GK64wL8JPA1aouw&#10;xQ5Ca2HtbPwr4E1AaTKx+//uDdrZ2xEtg3X1aiduSKOU0O5eEDtlZfXZFc5+4nlWT603yeprwM8B&#10;38vhgoO+BYofzHVKgy4J0srPKnwauAXl7QiuXHay9uglmdjXle6RSXzhkxbXq66hTJZkEPMz0r1+&#10;gqUHF0T76gFjDHeq8q9I+WItdhRawtp5sATr6uPAfxtVm8yeD+9n9r178KtOxErlxv0gqKwqUDzQ&#10;MSJWdPmb5zn9qRP0l51i0EhWfwp8hCC+l3nwBWE2bwFSPMwDnzeGm4A7EdSte119cMG4Upm4bUZM&#10;LqJFYFmp8y1+IOJSVcSE82W7O5JNZbr86KKE0m4OEtzcb1G75S12CFrC2nlQgoPybxAOo/jOwa7Z&#10;90tHwOmAGMsrmayR4FKqgOBRMSJm0oqc7XP2909w7hvnUY9HsFFP9PeAXyJYQ9vlIqVgvqryBUJc&#10;6wMIxkO5dmzFrh9f1d6BHtn+ruARdZUsjUZX8QchLo2lRtI7MsnG8VWK8/2UE/Zm4N8ShAlbK2sH&#10;oSWsnYX0i/5LwH9GIAiz9yOHmLhpqlo5i27NNZ2wEfdRVZUkc2wmreiG14W7z3P6/zkhqy+tg+CA&#10;zAhO4b8A/mk8TYqpbReaK4FfA54GPgxMYiiKc31Z+c5FwUHn8AR2Jgt2pydk4Jv43rg2Ek9uYXQN&#10;VXKRfK7D4gMXU9PXeULJ0TepLcAWOwAtYe0gGEgFgr+FcDPgJ26YMPs+dhgf2mLBNbhBVeJnLWus&#10;KCK5qOla0cLL8gMX9eynX2TxOwv4Uh2CNWAUHlP4BeAzBBIZ9RK/AR4G/hC4A+VmDOIdbvWZFbPy&#10;8ALGQb6/K3Y6C96hGyyivtYAvYZAnmipmu/rUr60zsaZDTCYDA57+L+BDVora8egJaydAwNoDm8U&#10;w//qY87T7p8+IBM3TYn2r6rOOaiPpVQ2geQG0zEimdHyYl9W7r+o5z93koVvXaRcdkmn2AKlwG8q&#10;/ArwHHUsbdRQglVzBvhkZlhTz/uBDgJu1bv1J5fN6iOL6JrDzGaShW7OoalFbEUNNGnmSqoQ6X+R&#10;3IjtGRa/s2BQnIcDhPjd87RpDjsGLWHtHKScxg97+EWUMpvL7d6PHNKqf98VpoxIdHOMiBgRkxuR&#10;CSuAlBf7snFsRS/+6RkufeU0lx5a1GLZpRUxE1uFfRX4ZYVPsr3xqmuFB4wExaxvKnwWOGyENykY&#10;FaRcdW71mRVZ/6sF1p5ZQTKDGMRO5WKnrIggCNF5Fo0Vipdbi5JuvEq+r8vKY4u4pVIl1G4+A9xN&#10;m0i6Y9Bmuu8gxBmxP/4rpmfUdk3QjbKCySSt6ddTSBVfaiiGLlX9qmPjzAZybJWVM+usvbDKxqVS&#10;094IGYoRASvc7S3/u3N8IV4zWRI7If8oithgge8BH/fKB4H/CuXngAyBjWVXbjy+JMuPL0k+ZZm4&#10;cZL8UI/ODZN0DnSD/n1uRIxgMokZsjQUIoLOOy7koXUns+ADBiK7ybfRqx2F1jffOUiB7V8BPkXI&#10;HMjy6YzsQJds0mJmMvKOgY4BI2ip+HWHXy7x647izAbFUhle14ZjKPGHKTBAH/gi8Lsi/JkAXqtY&#10;1U6dnqkIKY3vR4H/CPhbwGzD/knNUE1mQDLBTGVi9nXJJixmOpNswqpkgnjF9z2USn+xoFxxlPH+&#10;AaUIuSj/zMP/yPYvOrRoMXZIPx5zhFWyZOk4wkTsx79i6K/5uqO2pIIkTDDKVgilNP8l8Mah645T&#10;WGB4rDcB/zHBbbsgUr9vqP4cl9+nze5fGff1gBphjbqbTqtq0qLFJkikdQdwH0PkM/Bnhv5n4G8Z&#10;eBL4RG75e/F8w9cZ50louHz8t3Usfxv4F8BDBJ2ukiZ5myvcu8Y9lEBWx4CfiOdtvZAdhPbD2Hlo&#10;rmi9m1Cac4QgkzxP0HbP4vaSoEe1QFhVO0uI9zwenxfNE1Lnef2wuDdV2kVTIUzD/ZknWJNvAQ5Z&#10;wx4rzPcdk4TtObBKsD7T/TtNuH/3ETL722B7ixbXgK36IRECSY2zNXWtMNREfhmk8fcKztdih6G1&#10;sHY2kuuWPqfNrKPh7c2/1zuudv90aLtusk+LFi1atGjRokWLFi1atGjRYmfg/wfNnbBZW6pEawAA&#10;AABJRU5ErkJgglBLAwQKAAAAAAAAACEAsV+X5LiEAAC4hAAAFAAAAGRycy9tZWRpYS9pbWFnZTIu&#10;cG5niVBORw0KGgoAAAANSUhEUgAAASwAAAEsCAYAAAB5fY51AAAABmJLR0QA/wD/AP+gvaeTAAAA&#10;CXBIWXMAAA7EAAAOxAGVKw4bAAAgAElEQVR4nOy9ebQkx13n+4nMqrr77b1bvW9Sa9/3fbO1y7Is&#10;7yvGBo/fYJZh4DCHYYbHAAcY8AyDwTwGMDPvATbYYPDYYIwt2bJ2tVu7Wltr7Var1a3e+y5VmfH+&#10;iPhl/ipuVq+3u+u24ntO3arKioyIzLrxrd8eEBERERERERERMbkwR3sCEVMWScWx/IjPIiIiImIf&#10;6PRDl+zls4iIQ0b854o4WJwI3ALMBl4G7gLW+s9SINuPPkRKs/4RERERsd8wOBKRR/iDJu9/DkdI&#10;Vj32AF8Clvo2VSoj6rOqvvd2TkRERESBTmSRBM+foySpJtDyDzm2EXiPb1slwetxTgEuApYFbaLk&#10;HxER0RFCIg3gncBPANcCNX9cno8HduOISUgqV8/jlMT1C6p/ISAZ51Lg+8B2YATYBNwJ3KrOSQ/9&#10;siIiIo41CImsAO6lXc1bDVyj2n7eHxdiyoOHEJm8/jV/nqEkoDtol8jCx98Ac33bSFoREREFRPKZ&#10;AzxLSUahmvdJ324tE0lJP+RYRmnj+g9qvJOAHWqcTD30mM/6thBJKyIiwkOkq7/CEcUY7ZJTk5Jc&#10;/gB4g5KQOklImrTk9af8ON9U/YXqpDzLHF7HeSIhklZExNseQlbvpJ1gQhVPk5M+vrdHeO424Feo&#10;ViWr+pZ269g/r2NERMQxDlEHv07p8dNkE0o+LSZKRAdCWlV97u08Ia27KY3+0XsYEfE2hEgrpzBR&#10;DexEIDkHRljhudkBnB+S1heDeUdERLyNIAv/F+gsXU3G42DJTquMIqHd5ucc7VkREccwEtwi19KJ&#10;qFZ34sigk9fvaD50mIQFngdmBPOPiIg4RtBJfRIJZRHOE1dlZ+qWR6gafmEf1xYRETEFIaRUB24G&#10;PuOf56g276Ykq26TrqpUQ5njeeraYnWIiIgpDFH/AE4FHqKdALYAfwIcB/w07dJLtz6EqMTO9o0O&#10;1x3xNkD8dTp2kFAW0DsBt7BPxElQRj3AxUVtx8U4WX+sm/8X9BxbwN/hStq8APwT8Ir/XN+DiIiI&#10;LoQmmuuBr+EISaSSUK0SSUVLL92qEnaStvRjJ/B/q3sQvYgREV0OA/xX2hdyVTWFqly/qUZWEsTa&#10;op18/wXnSICoIkZEdCVEuvoiJRE1aSejqUJIB0pemnyFuDYCZ/p7EkkrIqKLIAvyFqqlpmOVrKpI&#10;y1I6D54Bhvy96Wa7XMRBIOr7UxcGt0D/AFiJI6vUHwuN7Mci5Pqsf5/iSGsuzoZ3D+X9iIiIOIqQ&#10;ZOCluGqdImEdyxLV/khbYrd7Cug5uFsb0c2Iev7UgmzU0PLvz8QFg+Yc29LU/kLuwRJguX/dIN6b&#10;YwZRJZw6SCglinOBn8FV8xz2x97OUd9a/bU46WocV/J5xB+X+xcREXGYIZLwLODPaS9fPNViqY6U&#10;emhxuZJ/RBnu8HYl9IiIIwZZZPOAxykX5jjVMVZv50cYqyXH3wI+4O9jNINERBxGyAL7a9ziGyUS&#10;1f6SVkZ7ruQtwT2NiIiYRIh0tRx4E7fodO31o00O3fyoqhG/hqgWTmnEX5ruhiyu2UB/h88iqqGN&#10;8OJcWgmc5l/H//0piPilTQ3sxEkJEQeGkNQTJhJ/xBRCJKzuhpRKWQu86F/bozSXjpg3mHLSPBfL&#10;2uVi3zbgJf+66+5jxL4RCav7IerMX/hnS3tKylFD4tnpjIV1PnzOILD/kzpCxCb3Soj/AdxmsDEm&#10;a4oiElb3QxbbXwIbcGk5UpTvqMEAuV/yV6zo5ZwFPVyx0mXDJPsxsyPEFkLs8n/+x0dm2IjDhUhY&#10;UwN1XHnjX/LvJ13CSgyY/aTAxJSDv/v0Pk6e22D3uOWjZw8xsz8ht3snrd463HBKD7XD/98n3sIE&#10;t2Hsd4hVSac0ImF1N6TaQBO4FLeRhKg5k4K+unvOLVjPQqbTw5RtAW47vY8PnTVEM4PxzDJrIOEz&#10;lwyBYQJpGcr3t5zcz09eMI1ls9Lis8MI+R//c/+cE1PSpiziF9e9SHGq33zc9lb/A+eSl/V90Otc&#10;Tjxtfp3/ct1Mls5K6asbemoJu1s5razzubUUzlhQ51MXDnPDif00MxB5q5XDipl1ZvYnPPTaeEGA&#10;AgtctbKXj503RCM11FN44OXxI6HbGuAGXIrOI8AOjv3yO8ck4hfWnRC15R3Al3ALTYJGU0qV8KC+&#10;v8RLQD99+TDXHt9HlkOSwPaRnK2jGdv25Ly8rUUrg21jGT2poTdNmD+csmB6yvyhGj2pYU8z95JX&#10;OY3cWvrrCY++PsZf/2gX695q0cxhZl/CdSf28e5TB1xkp7UYA7/5vW08vqGJMUwguEmEvlebcKr1&#10;l/z7rnBgROwfImF1H4SsPohLxwGnEtaCdgf13cnqnDuY8Js3zWSoJ6GZWXIL9dRQTyBJTBsj5tZi&#10;jClej7Vc+zQxZLktyEaI0BjoqyWMZ5Z1W5vsHs9ZMaPOrIGUPeN5wQ799YQ168f4te9sO5hL2R/I&#10;UHI5GeV9/EPgc3SR1zVi34gqYXdByOoK4P/4Yy2c0V1wSKqMGMzfsaqXS5b2MdKyJEAtNVhraVlo&#10;5ZZmbtUzba8L15snMXkWUjPAWMtiEhejtXC4TpIYRpvt5NbMLYum1dkykvHillabMX+SoKuSSi0x&#10;KSN9IbAC+PvJHTLicCISVvdAFlYD+Fuc7aqFkwhkwR2yRGyBego/cdEwgz2JU8OMIxutNyXGFNJS&#10;YgzGv08TUxCTLdpZEuMIj+J899zMHNnl3i+XJKboT3Di3DoPvDLKrjG7357KA4RO05G6YS3gbGAP&#10;rm5WLKc8BRC9hN0DWVQXAOdQerMmbREJiVy8rIcl02uFapd4lhC+kefUk0uWW6y1pIkjpUzchEF7&#10;yToWMnKvSw+hqJC56qOZWWb1pXz8vKG2vg4jhJflx/rncHXgj3psW8S+EQmr+3C6f9ZLd1IWkpOQ&#10;4MaT+osund3JkYhIT2liyD1JSRuNxEtkiSewwpYFhaQlRCiSmlXnuuPufZoYdo3nXLKslw+c0z95&#10;F1sNrSJKqen5wFnq84guRiSs7sMW/zyp8VaFdLW8h5PmNNg9njvpx0tDMpBIQGXMlfU2J1O8Bgoy&#10;yy1eJSzPL0jPlpKZSGrSp/FqYZa7c0fGLe87bZDrTupts5QDNFKY0T/pXKLv75zJ7jzi8CASVvdh&#10;Na4OeY1yc4lDVpRy62Kobjm530tTFCRSuNByL2X5c4wRe5OzQyUiVfnPrScqsUkJUVlPVNZSkJKW&#10;4KylaJMW4pulmcOnzx/mw+f201svL/oDZw3ysXOHOIx49XB2HjF5CF3lEUcPkkLyAi4q+9/iVJaG&#10;//yQ465uOqmfE2c76Qpcb6LeoaQq6/9YRCU0JP61SERaOrLWtklFEuUuZCTthcSE1HILqYqKt9aS&#10;YXjv6YNcvLiPJ98cY0ZfygWLenlzd8b0fsO2PYfM3XIfxaHxOHC/+iyiixG9hN2J+4AbgQU4Y/BB&#10;74gj0tOCaSk/c/m00qhd0VtuKexQ2muoPXoYFWofqJSFh9FLUiKVGa9OGjnf910Smmkz1Gc5DPUm&#10;nDCrwcLhGnuaOdN6U7aNZTyzqXUonkQdcyVT/mngMdxaiDmGXY6oEnYXxBi8FXgX8DDlQjqoX3/x&#10;1H3momH6aoZmXkpN4tWTjoVAxCsobfLcFu0SxRbao1cQl/Iq1irUQ4O3f3nblwtaLQ38glZuGW3l&#10;jLScrS2zlncc309f45A8iVq9ToDPA3/jj+8lISmiWxAJq3vxMocY1CjmodtP7+OsBQ1GWo5EcktB&#10;SPIAR0xGefByb9+SWCztAdRewiLKwZNQaZcqE6XlWOExNJAaw0DD0JOaop14FV2HpcQ3nlkWDte4&#10;dFlv27UdIIrIC+C3gZ8nRrlPKUSVsLsgke6zgb8DfpKDDBqVVThvyPBvLp5WEIZRBCWQANE2zc9L&#10;VyJl6XaJksTkvXgWxZto1FiiEkrgKUAjNYy2cl7eDrubGdN6kqJdYZyn7C/PXUjGwmkp339xhPEW&#10;hwKDCxh9HNhILOg3ZRAJq7sgi+YfgOsogxm13WW/IA0/ft4QZ87vYUTSYqCIbgfaJKzCgyczUfHh&#10;Qkyi8gFtJGgL0itfi02siJD3YzdqhsffGOf3f7Cdrz4xwp3Pj/DSDsPJcwxDPan3KpbGefFOtnLL&#10;jN6UDMsTrzcPJpVH7mUOHA98CngIeI5IWlMCUSXsHsh38QlclYYmpbH9wMjKL+ST5tW4cmUfu8fz&#10;wlMoYQpCVGJvEjXRGENfHXpqhr6aa0ublGQV+ZTqoCYzeZ0UpOierXU5ixt2tPid723jpbcykixj&#10;vGl5YN0uvnjfTrJcbGXt/QtJtizcdOIAy2fW9lkosAKFKc7f3zqukusSyhCSiC5GJKzuw4f980GR&#10;FZRG6fedOUAjNUW6jJaIJDZKR5yDCzN48k34uydG+MbaUbaOWHpr3mhe9G/bPH061aYIjfChDiJx&#10;5b6Demp48JUxRptQS9pZ4tH1TZ56c4y+WjLB9iUpPllu6a8bPn3REGlSSnH7CS2t1nGkNRNXtUE+&#10;j+hixDis7oGoI/ODYwe0iESSunxlD2cv6GGk6Tz1uTCAKXP7ilACW3r1/uqRnXz9yRzyJmD5+lMN&#10;PnPhIOctSBjLlIrnQrewiDfR9WH8WIlP78FoEnNjvTniDFCZGOspWUSkwcKD6fsQg78BRluWk+fU&#10;+dDZA/x/q3cfrB4nkha46hhyLKKLESWs7sNB7z8oZNLXgPeePkBWxocWRnVpI3DJzE4FfHj9GF9/&#10;fATyMRJyUmPZunOMP31gKzvGbGHrktzB1Ee96zQdKAkqMaXn0VIGiK6c2QckToQ0nvyAnhosnlan&#10;mesIei3ZUYw/2rK8+9QBrlvVV1zjAd4qjbhX4RRBJKzugSwiHXV9QC53afjhcwZZPK3OeGYnfC6q&#10;oaiFxpNCT82wZqM3phunqmVe3dq8M+eFzS0aqSuDLNVC2yav+gXaVESRjNLUEc0lS3s4c2GDzDoS&#10;kmneemo/i4ZdFQnpQ8hObGP6ilo5fPTcQVbMTg818VJSc6JK2OWIKmH34Su4tJyD8lolBpZMq5N5&#10;ktD1rlwAqBCJmZBW06DZodcy4DRN5EgZy+XCDmyb5JWocXIf/oAfq5HmfO7SQb73fMrjbzib1QWL&#10;erliZS/jWRnHJWpmosQsUUNz78rsrxtWzKyzbnN2IPQe/hh8d7/OijjqiITVPZC0kLtxW1K9m9KT&#10;tV8ChKh7z24Z58z5DcZaVuXtORtVJvl8KsQhNTDStFy0pJdvPjVCpj7PLSyY0cspx/XQzMr4Kskj&#10;FDLSaiC6DbYtbisxLvVmuCfh/WcOcmuznzQx1BLDaDNvIzjtBdR5iAAJTvoayyzrd/qgrAMjqxz3&#10;//8W8GX1WUQXI6qE3QX5Pn4et616nTIWa5+LSUhj046MempciIA3/OgORBKS1xZX0vjEOXU+eu4A&#10;tZpT03IL84YS/s2FDYYa5bG2KgvKeC8qnC74J8dlLKnq0Mwtu8dysIZWZgvngFY3w/OFsnOxmeWW&#10;zMLWPS6r5gDZRlJxfhtYT6w4OiUQJazuglQZXQd8HPhHyu2+ZEHtU9Jav73FttGMRs2UIQgqpw9T&#10;koEgMdCyljtOH+S0+Q1e2tKiv2E4bX6D4UbCaCtUzaw/r1QD04BoRN2U0Add0qHwLKqKEEV74yTB&#10;POgXyTm0YA3Ua4YtOzK2718FBzV6Ibl+G/gdfzzmEk4BxEj37oPFfS9rcerKjZSbJ2i71gTikg+2&#10;jRsuXNrLrD7DeCapM2W0uoQ4hNUZsG5jiLmDKSfPa7B0eh3j7Ve6dlZuVZ9qJrrEshjL68pQrj2V&#10;VPRTSGq23Ilawhskngt/Dc6rmPDYxjHuXje2P/dUZipk9TxuY9o9HKS9MOLII6qE3Qkhpz8APuOP&#10;iaS1VwnLAM1mzoZtrQm2JasbUabSSBCpEMdYy7J1T87OsdzbncrgTf3sJClD3VcUFZuXBIMmxvDG&#10;7hatwmNYBrHqQFbttdTz0rvw6FxFay2tDOoJrN/R0pdUBZFKNVm9gttYdTOxrMyUQiSs7oUU9PsT&#10;4EPAKPtJWmB5+LURDKYIK/CHixADIQMo66wXUeU4o7s2eAtxSUKzkEuW52zYkTOeWfrqMNRjGGy4&#10;/r/2xE5+9v/s4OWtTj0VtVC8irnakELbvAr1UFWGCEsz11PY07Q89brzbIZhFgpivstxZPUUcBWu&#10;UKLcz4gpgmjD6m6ITevLwJM4m8t8SjLriEfWj/PGriaz+mveW1hWVZBk5tyW3rZckZqoXVDGUema&#10;7fK6vw7f35Dz+e/tYuZAi3MXDzCnP6VlLQ+vH2PdpnFOmNvguKGElo86MN5rWUp5Bqu0MZmTeAjD&#10;1CGpENGTGl7bkfH8lmZxXgeIVpng9nr8JE6yquGqjkZMIUQbVvdDJITrgfdSbqraUaZwah0smN7g&#10;5Dk1WlbVbzclcekaVUWiclF3vdz5prLiqA9P6K+n5DR5a3fOY683eWzDCE9ubJJlLa47qY/PXjzM&#10;UMPVs7K0FwAUotQ1sEQ91HXipXKpzn1s1BIefnWUe18a31fVBiGrdTib1RZ/DyNZTUFECau7oXeC&#10;/t/+2D6lKwfDva+M8Y7jGxjKuCkhI+1vlOMGVePKGF9vPWxb5vRlOczqs/zkBcOMtSwbdjYZabnw&#10;9bkDdeYOpuxp5ow0y52lw/rvZWArbUQpoReJgZryaMq5WZ5z76sSCrGPG+HUvhW4WvnvgY4RshFd&#10;jihhdTcsbhOKrwHH4aSC/Q5veHNni9Pmu7rozSLAs5RcoCzKV0hTKCKhlIiKOu8ieSW+CgMUUfAz&#10;+1LmDtSYM1CjnhpXg4v2RGtdxE8TU1+9wujur0N7My3QWzM8/SZ8+ZFdWLtPe3lhtwdOBnYD9xA9&#10;g1MS0ejevZDv5nLcRp8S7rBfZCVCyTefbWJtXhBPqzCWt2+9JbYq8eLpIE2jztXePUz7REaalj3N&#10;nN3juVfjStuS9FPEZCH2Mefte+GtjLFMamjpPEcTeDPdmPe+vIc8a+1PPSztJQT4Rdw+hLH+1RRE&#10;JKzuhSymC/3zAbnehSgeenmUNRtd4nJuKTaGEM+g9gAChSdRICVhpPxMWfBPjPdSYdSQJk5iqvm8&#10;HgkaDfciLLq30N8wfOf5EX7xG7v4y0dHaKTleXpuMufemjO2/+CF3W3XuY/7KKSVA7NwXkJ9jyOm&#10;CCJhdT9CotrvRWYA8ox/eHqM8awkpXCR64qgSQIWQyMpN1HV5yjhqi0eSyLqJWQhSdormoZqYG5h&#10;sCfh++t287/WjAFj1GhiKXMfZTyJERPC/Zdn97B77ICqjUpLufLlwfGIKYJIWN2Pjf45XHT7hIgV&#10;j786yg9eHGWgAc3MtgVq6iJ+GLDWkBrLqzvdFlv9tfbwBuM9eqXxuww6lUkW6qXy6rXyspRNbi1D&#10;PQl3rtvNFx9s0hxrctaCOh89e4hmVupvbXseGuitJ7ywZZxvrx0B9ku6CiH38KBrjkUcXUTC6l6I&#10;ZPWvwA4O8rvySTj81ZpdvLo991tqtZOJXvc9Nbjv1Rb/7hs7+fXv7eKhDRmNWkJvzRFVMxN10rVP&#10;vSQlxvO2NBpATOepceTWSA09acJXnxjhiw+MMToyxinz6vzUZdNo+LlJ6o3eD9FgyPOcv36sSTM7&#10;qFruUHpdHwyOR0wRRC9hdyMBtgNLgfNo9xLCfqo0iYHRJry8w3DVCpcfmBXhBDreyeX+bRvJufv5&#10;Xby1u8Xd68Z5ZUfOYMOyYLhGX90Zxsd9fHgujEJ7dVBRF5uZUzNrxtBfdxtQfGn1Hr7xxChZq8UZ&#10;8xv87BXTmN6bMOYrBpabsvr4MQsDdfjui03+8bFdtIea7hPafpUAjwC/oj6LmEKIhDU1sAb4GDBM&#10;mWcI+0lYEjm5aWcTDJw5v0Fuy7ABCbVyRnVYMJxy1sIGW0YyNu5o8dq2Jj942fL4Gy2yPKevUWda&#10;j7NBSciCBIBiTBHI2UgNgz0JBsvGXTn/uq7J//PgCM9sHAVyrl3Vy09dOkxfPSnKIhs8CarX/XXD&#10;C29ZPv/9HbSyA8qkscHrBPgF3Nb0MaxhCiIaHbsfku/2Hlw8FpTSwn6FOLQj4TOXTufGE1J2jrtO&#10;JA2njG7Hl6aBNRvG+NbaPTzyWhlrOdBb55S5NZbObrBiBiydVqevkVIzOdbmWJNic8vGXRlrN4+x&#10;bjM8urHJjt1uY4sF01I+fM4gly7tYbRVFueTsjOCVmZp1AwjrZxf/vYu1r81Wuh0+wEthUrS898B&#10;dxzY/YroJkTCmhqQdfqzwH+jTOY9YPVQmv7slTO5dmXK9tEyXkpXC5Xdm/vqCeOZ5alN49z/0igP&#10;vzbGlt1KMDE1aklOf18/vWaEgb4a2/YY9oyMMZZLzoyjmLmDhquP7+f6E/uY0ZeyaywnTVT0vRrb&#10;Wolwt3z+h7t48CW3McYBkJXcDyGrZ4DLcHmEB8B7Ed2ESFhTBxJP9PPA7/pjLcr0qv2StqSTJEn4&#10;3OXTuHp5g13jbu1K6EErdzFXQhwS/5Qmhtd3ttiwPWPN62M8vdHlEG4fy4sdesoRYLBhmNmfsGJO&#10;yrkLezllXoPZ/SkjLUvLG+8tFKWPJbariN8CvnjfDr7/wuj+lVxtvw/W3x8pJ3MNrkJDJKspjEhY&#10;Uwuy2D4CfBEYwi3KhH0U99MoFn9S46cuGeCdJ/Syp+lIRCQe0PXaS/LqqZnC1mSBLXty3tjdYvd4&#10;znjLnVOvGXrrhtl9NeYOpvT60IhmZn08WDAfJWHl1tm+sjznj+7bxd3r9pus9LXnlDXb1wC3UpZB&#10;juVkpjAiYU09CGmdAfwRcKk/3sQtUL2+O36/JWnVef+ZPbzv9D7yHJq5bBMv+YK2eA1lPXVBLZEC&#10;fpIDiN/p2UlqTV+lQU7rVC5Z0m6Gegxb9mT84QMjrHl5z/6QVfhxRil1/hXwWVxYSCSrYwDRSzj1&#10;IDmFG3HVB/YA5wCDtKehwH5IWticJzdmrN9tOW1eg+EeU4QshJVGgUJFlPOtdcnP4156Gm1ZxjJL&#10;K7euPLORvsp+DGUZG3AlkWuJI6tntlh+566tPLuxua+yMXIvJM5UvKcpbgOPnwF+GRgjktUxg0hY&#10;UxPiorfAvThJogcnde33tmACg+XVt1o8tL7JvCHD0hl1EuNUOEmlEeKQKHmp8gBllYfE252K8jSF&#10;91HV2UKFLnhBq79uyEn4+yd38wf37Gbb7tb+Gpp09H/q338J+DBur0Ehs2izOkYQVcKpDy09vBNX&#10;VbPBQQSXulSXGlce3+D9Z/SycLjGeAbjWVkjK6yrFdau0sX+ynxAL0nl7Yb23pojsSffGOPLj43z&#10;1IYRwBZq5T6gUqhJcBkB/xF4oOK+RBwjiIR1bEAWZx2XdnIWpYq0/5KWIoqBBlxz4gDXr+pj8XDC&#10;eOYK9rVUAp+QWBE0SjspiX6a52X7WmLoqblxntk8zreeGeeel5rkreaBuu8kxj7BhSqcCmzC2a/E&#10;6B5xjCES1rEDIa0/xu20c0C7RmuU0lbCcB+ctWiAS5bWOHVujd4a1JKE3MJYy3FCJoZ6StJzoQqO&#10;0BqpoZZYxnPYNWZ5aH2T+19u8uj63bSycMz9QpF7jSOof8ZthxalqmMckbCOHYiAcgFwP6Uh+qCC&#10;S7VxyPVeY94QnDG/lxNmJSyYlrBwqM5Qjyk9iH7jU4vkL1q2j+Zs2tPitR0Jz23czaNvWLbsziB3&#10;vHKARKWnpCPYfwEXmxY3ljjGEQnr2IKQ1n8E/os/1qSM09qvkIcJnbaRihuip5Eyo69GX83Q09vD&#10;tPoeGjW3YcS20TpZDuMtGBnP2LxrjCxvD1A4RKKy/roauA1RzwZ2HVBvERERXYWfxYU8WPVodXjk&#10;lOk+NnjoY3kC1kxsMxkPPYes4iFzbaq2b+JCOiCWSoqImLIQ6ekk4PeA1Uwkr/CRUU1aefi6lh44&#10;IQ31GXvWwoYd7jWdyErGae1HfxkukXm5v85IVm8TRJXw2IV2uvUBi3CbsB4P9OLSejJ//HOqva4C&#10;UYRNAc3E0JNb7HmLG+YDZw7y3OYmb41k7BjP2D3uNLY0gYG6K/jXX0uZ2Z8wfyhlWn/CjL6EX/zm&#10;Fl7b2tGBJ+ON4AI+c//cArYCL+J2vPln4HF/TjS0v40Q9yU8diG7wiQ4AnjOP35Q0fZJ4E9oJy38&#10;+da49z2JweYWMzJuWTWnzsrZLhNI/+rpfQdBbTuPYcdYxrY9uT8OKkNHhyj8JfCfcDapYZwKOEZZ&#10;KlqgI9wj3iaIke7HPkRqEaO7PGq47z8HfgS8AdyizjMuzgqs7Gfh2MW8Y1Ufq+bUGW26FJymerRy&#10;2h7NTI5ZemsJm/a0WLc5C0jN9esf04FpuEqrD/vnXX6u8gMr0t+Bme0jpjyiSvj2Q6hCnQZ8Erge&#10;WJUY6j7fufjfmN5nWDg95awFPZx+XINlM+s+wdm2bRahd42e8Bq3+/N4ZnlxS5MnNo3zyPpxXt2a&#10;MdIseMcaSXF0758G/gL4W5w6CCX5RsnqbYhIWG8fhER1KfBTwPsMpJRR7hYwjRqcclydS5f2ctLc&#10;BguG0yKqfazlG1ofKOrPkuoOsPeifPXUndfK4NXtLZ7cOG5/tH6cxzaMG7/vRObV0MQT107gy8Cf&#10;UabeQKxt9bZDJKxjH2JEFxvRe3GR8Ffhq8bktqipZU6ZVzdnLqzbi5f0meOGU+qJk4pasreXMsVL&#10;Oo4mpiwv9yAM8w4FWe42pjC42lf11DDasrz4VpPV68fs6lfHzbotrcIrmRhqeUmmXwb+FLiLsuqq&#10;eBgjjnFEwjp2EapOtwK/jqvoIGgB6XCvMRcv67GXLe9j1ey66asbb5/C5wlS1FwXvkqC5Gcxtlcd&#10;LzdPtW3nZypyNDGOvBqpYdtYzvNvNvnOsyP20dfHzJ7xtoJ8gqeAnwP+xb+P3sK3ASJhHZvQi/dU&#10;4DeA24ryU44nkts8LdQAACAASURBVIXTUq49vs9ctKzHHjfkyoKONvO2+u4aIimJKqiPAR2PG9NZ&#10;4mo73/dRSwy1FAzGvrS1yf2vjPL9F0bZtDMHyIxxpWT8aV8Afht4reLaI44xRC/hsQWRqnJcQb9f&#10;Bf7cwGlpgs2tC1mopZjcwsnz6uYDZw/Y4wZrZsdoXpQvFrtUoupeORJzxCMbnVpbttH1rpDj/rXo&#10;o7qulvRblGO2ZR13i/MwjrWsWTStZlbMrJu1m8dZvy0nTUi9YJalCcZaLgR+zF/zvTIUUUU8JhEJ&#10;69iBtuXciNsS7PYkoW4tLWtJVi0hqaWwcw+mlmJe3Zbxg3UjZv5wjRWzaljrNi2VDVGNcbs6y7Oo&#10;dEIuBYEFaiB+InKumL50rSwhuCx3Oz3r/pt+Q9eBnoRHXx/jN7+3nbVvtEy9hmllMDQAs6aT7tgN&#10;OOIasJbrgGuBR4ENMgyRuI4pRMI6NlDDqUEDuM0pfs8YZhtDy1rMrGHSn/sE/L+/C3fcgPnuPbDp&#10;LainsHsc7l43ytZmjRNnJwz2GHLrpCaRqiQsAU9miTKqC4EJ6RTGdS9ZFZKTCnXQ0O/z3BHbUE/C&#10;SMvy5Ud28T8f2Mn2EUstdV7FFQvhX/8C8+8/hR0ZgTVPkrZy8iQhw6XqfAbXzV1EaeuYQySsqQ0J&#10;tsxxFQv+EbgxTci9+pfeejXm61/Evuc9mEaCmT0XPnkbvLYe1jzjOkkTeG7TGPe+MkZvT52l0xNX&#10;ttgaMlvuciNSUV7Yn5zUJJxjAvVQ2hQuSt9Q2ogh31pX132wYailhodeG+ML927nvpfG2za1uPVq&#10;+IcvwopVMNCLuekGzPUXYde+QPLyBhf1niYk1nIVcDGOtLYTSeuYQSSsqQut7nwG+JqBhUlCM89J&#10;F80j+dPfgF//d5jpMzGt3a513oSefrj9Flg0Cx58BHaOONLaNWZ5+JVxHnnD0lM3HDeYMNgwWAyt&#10;rCQagQnUREN7LJbYwaDdu5MkpYcwTaCv5ryDT7+Z8+erR/nyj3awdY+lXnNS1UAv/O7PG/77r8Lg&#10;MBTXMgaLl2F+/N0w2AcPPEo6Oo5NEzJrWQV8DJdz+BwxQfqYQPQSTk3ogMnfBX4+SSDPXcG+O65O&#10;7B/+es68ZRi7s/TeifolJYuTYXhpLfz734KvfccdSxP8pqgJx8/r4ZqVDc5ZUGfuYEoC7G7mpTdQ&#10;QrNMux1LPIG6XLKMK+k+tcTQSGHnuOXJTS3ufKHJAy+PQt4q1D+Aq86DP/o1OPkMsLtExSyvKcsg&#10;TYEhWPsI9tO/DPeswQAtY6h57vwZ4H/4abQX5oqYUoiENfUgZNWDS1v5YJqQZbnjgs//EvZnfxIA&#10;0xpxi1kTld47MMuh1ut6/Na34T/9Pqx+yrVNjVPTAIb6e7hoUcq5i2ucOLuH6X1JEbluDIxnpYQl&#10;6mLuwxNk09UkcVt55dYR2as7Mh57PeOel/bwwpYcm7UUWcKS+fArn4VPfwioQXMPLtTBqAh79Zxl&#10;UBuAbA/2F3/L8Pn/bQ2QJQmpJ+j/jovbgkhaUxaRsKYWhKx6cbvjXJumNLOM2oKZxvzN72Mvvdaa&#10;fLuEEbiTwh1oQkM3QDIEY1vhq/8Ev/clWPN09QTmzxhg0YyU0+fA8pkNhnstwz2GRmLoqbm0Gwlt&#10;GMtc3fdd4zl7moY3d1nWvjnCk5sSNmzdw55x11Czx+zp8LmPwU9/HKYvALvTzTFNy2sxRs1bKXpZ&#10;BmkN6IOv/C32x34JMzpOnqbYLCPF7eP4KbkNRNKacoiENXUgZNUHfB24Lk1oZjm100/AfPUPsKvO&#10;wDS3Vksibm9A15F+L2SW5e48+iHbCV/9Z/jSV+HOByg2Vm3ffssxSF9PxvzhBgM9DXpTS09qvSHe&#10;sGs8Y6QFm0dytu7JaI133sxm2QL47Ifho++CBSuAEWg1Henqcate62vLc/c+nQYP3oO9/f/CbNiM&#10;raXkLUdafwZ82g8bSWuKIRLW1ECR0YKTrG6spTRbGbV3XIz52hewwzMxrT1OEpEFrFVAKBd3GY0+&#10;cfEXxDUAjMKTT8NXvgnfuAseWXuQs+9QwH3WNLjmInjf9XDDVTA0DxiD1qg7RV+DzL/TdYUE3cqg&#10;Pg3WPY294ZPGPPeatWlK7iWtL+CKFkZMMUTCmhoQwvoz4MdFsrr0HMy3/id2eIazV9U6lGPU6lOe&#10;l9JIYbCmmrjSBEwP0Asjm2DNU3D3w3DXvYZnX7NsfBP2jO6/kDJ7Biw+Ds47DW69Bs5YBUtX4oS1&#10;USdRCVEJ9LyqIJ9XqY3NFtQH4ZUXsFd/1Jh1G6xNE/IsJwX+A/BbxIoPUwqRsLofkhv3i8Bvpwmt&#10;LCe9+CzMd/8Xtm8Qk42VkpVIIUJGVQu+SqXSEoqGtY4Mag2cmd/Lebs3w9p1sGFDwoa3cjZtgc1b&#10;YWzckV1/Lwz0wfRhWDQX5s6G5Yth5QrcXje+gnxrxF9kMtE5EM5RX5e00R5Q3U4+zzKoDcKLz2Lf&#10;8TFj1m20eZpgshwD3I5Tr2P+4RRBJKzuhiykq4Hv+oWWr1pGct/fYGfOxrRGvQrHRCIS43SoUlXZ&#10;tKrIIiSyXIouW0jrOOJp+GN6LxtRXsHtGpjg6kKMu9gpXflByCb0YOrxO3kG5VoFVdcP0GpBbQh+&#10;9BD2yo9ido24BGpr2QRcRhmnFSWtLkckrO6F6FoDwBpjOMFasoEG6T1fwZ55Hqa5Hep11zhc8FWS&#10;UlvnezFkV50XkooYt6UueyIx92psS7sElxgwvg6WJiVt/Nfzg3Zy3Zu3s0qinEBa0+HrX8fe/m/b&#10;NmH9NnADEVMCMdK9eyGR7L8N3GwMTaD2p7+Bvf4mTHNbabMBXxAvUPFyJS90kqg6vZZzQ9VM95Gm&#10;ZSE+Y8owCm0Ql+OFbcq2t7EV7/W5VdKVnmsY3lDVplAnR+GUs6G5E+5eTaIi4jfitkKLKTxdjihh&#10;dSdEPbkQuC9JMHmO/cCN8OU/hGwMk5h2gtqbqtdJfeoUFtDJfqQ/D8lR9x8el/E7ef1CaUuPo9tU&#10;Gd6r1NkwzqyQCq13WGbYyz6Mue+RIrD0deBM3MasMdShixElrO6ELJr/ZgynWktr7gzSv/sCDE/D&#10;kLUvdO1V0ypbqEbJsSybKAV18sJ1smeF52o1UaS98BESiibTkJTC/qtsa+E1hvMIpUJjXLhDOoA5&#10;YSH2L/4eYy0ZbpeeUeBOYkmarkZMCO0+iHR1AvBOv0iTn/oIduHxzqtWpe5VGa3lM/A2JP9t67AG&#10;OSer8JGFNiM5Nxwvy0piCAM4pZ+qvmRO0qdIYKFEKOqnvE+C/9rQbqXnEfaZJpDtgSuuxPzYu3wT&#10;1/YDuKDcaHjvYkTC6l6818D0PKc1cwjziTswjGGqpBcoF2uRYJxQqWJpotGqo34t/YVqZkhUoURV&#10;RTbSpx5DH9N9VtnQNOnpdnpOof1Ozg/nUpC892T+xAfdx3lODqzC1b2HqHl0LSJhdR8ksfmjiVs2&#10;yQ1XYpasdBHgoRE6U2kz8qzJIFy0IbFlQdqNLH6RmvS58rqKLPVzlbFfE6KoclXnhX2H7bR9TCTE&#10;PG8nat1nlQqbJMAoXHQ2XOi25Mj95x9X30FEFyISVndBftlvAE7J3AbJ5tPvczYVw0QjuqhK2qvX&#10;ybZVZbjWAadQnVQcjqltRAI9viYI3a8QlZb65JxwLnpMrbpWqbZawgrba+IW9RCcLSsZxnzqPW5o&#10;P4frcBvLWuLa6ErEL6W7IL/sn5AqxOedDFeej2GkPbUmJJjQ86YJSqtXocqoz60yputzq2xLVcf0&#10;edqYrttoI7pch+5Pvw7tYvr80Famx+yk6hrj48ZG4bbr4LhZmDwnM4Y6bkMLIHrQuxGRsLoH4p06&#10;CRd3BZB+/A5MMq0saKfVp04hBfpzaE+IrjKKh2Qj6qAYu6E8Nw+UJa2CdSKw0MMnn4fjSn9aktLG&#10;+lA61AjVQU204WfFdY7B3MWYD9zs6xC6/m/H7TiUEUmr6xAJq3sgi+OjxtDIclrzZmLefyMWX72g&#10;SooKVTQt0cjr0NYD5edVEkqYEK3baGgVrGp8gQ5w1dKWHjckON1/lS1NG9xDA758rseouk5jgAw+&#10;fLPTtnMX4rACuFmGmXjVEUcT8QvpHmQ4Y/v7/MI0t11t7LzFLrlZsDdbUrggBVq60NKHPhYSWCcD&#10;dpUEVBVmEM4lNIprW5WW3KrsX52ItSoaX5OanltIdkXbMbjgLOxV52OwRbT+j/umMSG6yxAJqzsg&#10;MsjNwCrrfumTj7/XFpv6aS8eTFQHtfdPSxfa1qPbwsQwAflcoL1vuo8qW1LV+JqgBFriC21NWiKC&#10;iYZ/eZbjOncwvCdVdrtQ3bXWq9rDmE+8xxnafdmua4CzZOi9fG8RRxiRsLoD8kv+cb/Bgr3sHMwl&#10;Z4OogyFC1Up74KqkpKrz9DH9mbwO+9P2LOlDSKPKA6hJTdujQs9kSDryrEMvQkN/qDbqz2SuVZKj&#10;Pl4Y33fBbdfA/JlgLS3cPo+f8N3GNdJFiF/G0YdQxyrgBlnT73kH1kxzRehEuqnyvoVqUdVrLfVo&#10;Itlb4GVo7A6N/XpsPWZoZK9S8QQhqXaKz+rk6ZPPQhW1ym5V5ZGUPrMWzJiP+dCtzpblifkWXMpO&#10;NL53ESJhHX3Id/AhoCfPyebMgI+8G8PustaVSDdVnjKtsmk1L/To6X5C9Q6qF3+oNoZkWCUdVXkA&#10;NRlplVDPIVRjdZ8hsYZOhKr0oCqiDFXpVOozGHjvjVhjSLKMDDgeeKdc6sQ7GXE0EAnr6ML7qegH&#10;3itk8r4bMHPnQ96sthdBuxFbp8iEUhO0twk9gTqvUPqtktqqyKiKsKo8gCFCw3txMwJaqCJDfV6Y&#10;M6glSN3n3uxchaS5Gy4+Gy45w33q1fBPEdFViIR1dCFL9FLgtCwjB5Lb34Gljt9peaKKJK+1ZFJl&#10;ZK9qAxM9d6FHUJ8XEqAmviqvofSv1T1p18mrqfsOz9H2plAdriLy0Nal+9d9S9s2j+Mg5uN3WAtI&#10;TNZlwMm4gN64VroA8Us4uhAK+nH/i27PPAlz7aWYfGf7voKyEMM0Fehsv9Lvq7xsoapXJUUJwpzF&#10;kJy0ahZ+HnoodZqOtAnnE6qsmpRD1bRqjlr61P2EXsMwxOGmKzGzZ2CynKYxDAK3ya2cOGLEkUYk&#10;rKOHBKcOLgNu8MvBfOQWrBksiSlUrcI8PPkszyl20tKSUWgMr5JKwjE0QQgJ7G1DC02CWiKsOjds&#10;o8eVvsP+9Djha2mjPYBardVtpH/t2dT3MhuFRSvg3ddggNT/iHwcp7LHmKwuQCSsowdZcrcZX0Zm&#10;eADzvhsxNNvTabS6VJwcqHjWul2PNcmE3rAqz12VCqYXe1VYhB4zlKRCdbLq3CqPp+5zb3mCmszC&#10;49I+t27nnkwKHarrr/IchhLlB291Zvgsx+JUwmvkdhBxVBG/gKMH+cX+oF+A5h0XGbNsJeSjExdX&#10;KBVAOwmlg7B7N4w3oTbg2oWxSKGEoolNjoukUkUcIVlUeeH08apzq4zsIflVqbWh40B7GkPbWG0I&#10;6rMg7XPkZbOJY4YqNvjxR+CyczEXuLIzmf/sPXI6EUcVkbCODuS+XwBcmDnCSD5xG5ZaufjCEIQq&#10;6SLPIemFr/wtXHAHXPsJeG4tJA0XxR1KRPIaSmIKPXsTJhtEzoeoIiRpXxV1HxKXnpOeSxhrVhWw&#10;Gkpypg5//Gfwqc/CXT9w94GAqEOngB6/1YKemfDe6zFA4u2ItwGLiTFZRx2RsI4O5J/+w8a9bi1d&#10;CNdcbg172o3Fe/MAgiOrxx6DH/sleOoF+OFq+JO/NjAENrDR6EVaZczW3jfdrsqoH3rhNLG0ed5o&#10;PzeMuZLj+po7GepDg7yeQ56DGYD77jd89lfhz/8ebvyk4Qd3G5KBdntVeD2hR5JxuOVq7NAASSsj&#10;M4aZwE3BdxdxFBAJ68jD4H6ph4BbvBRlPnIzZnCWi7qGao9YpaE6gf/6pzDahN4ed2jmoIGKjSZC&#10;QpJ+QoLQxwWhKqrTdsKwgiojuHwWGsv1tcg1iwRVFQ+m3+u4sywDUti53QCGRgNGc8t//oKFZrVT&#10;IDS657n3hIzAySdjrj7PWDXeh+TyiThqiIR15CHL753Aylbmtpq6+Wps1VLQxKGlgTyHpAeeeQq+&#10;9m33+Ziv6nD8CTk021UmTT5VamDVJqRQnb6j5xUGq2pC1NHnelx5XZUPGNru5PPQdhYa6NMaMA4L&#10;luQMD1rGx905dz0E//I9MIMluYbqoM4iMDJOCh+9XfMVFwHnQqxGejQRb/zRw0ckqfn8k4y95ByM&#10;HZm4uDXZtNmhABrwD9+FkXFPOLhUniULgAySdCIBhCphpxCD0DsZttcpOxPmpvrQ/YaqonYIVEl5&#10;odeyaqyirVfl5s6E6UPumMSx/fW3gKYjIy3lVYV5FNJiE648z5glc43JclrG0EMZkxVxlBAJ68gi&#10;wUVNLweu8gvHfOIOYMC54ouGSloJ02ysdcSU74SvfNMd15LSwnk4wjJlgKZW36Bd0tEBl2ECcaiO&#10;VnkSZV4hAYVEpyUaTRw6XkvG0udWVYnQrwviyWHubBgedO1lbt/6PmzdXB2JLwhV1fERmLvCcv1V&#10;1gCyFdgHiVuBHVVEwjqykGVxvYGZWU5r+hDmuiusoekIJlxIQhy6amjmsw/vfwQefUYauqfZwzBz&#10;Wvle+gjVOj1Gp5CJTtCfCZnoOlNa+tIJz1BtPA8DPkP7mW6rxwkrnea5uy8LZ5vilhgDm96Cv/9m&#10;Av3uR2FvZKx/EBiHj73Lx2S5DUFOAK7y04pr5ygg3vQjC4kI+oDEXl17IWbl8WXsVejB0/Yh8IvL&#10;AAnc9aBbgFLRAWDFUm98r8i7E7R51iqkjCo1rUqlrFIVdT9t3kw1/6p2oV2tU5+dpKzi+iwsX1Je&#10;rIz7T/fkkFPsPKTH0denx2YMLj4bc+aJ7rvzc7hdbhcRRxyRsI4c5B/8dOASib161zuw9LSn1YQS&#10;VhgZXkuBXfCtu9z7PC97XzIfknp5XmgYh3YvXnE+HYzZQVWHTtJJGKYA1YX62uxEwfVqIgpTkEK7&#10;mZY4Q+lwyQK5eeXxe9bAhpcg7Z2oAsv16fHBtatNgzuua4vJuh6YQ4zJOiqIhHXkIHLQe4EG0Fo4&#10;G2652tW9SoOgS61GhZs4UIennofVT7pjuVr0yxcBPaXtSvcTeuO0SqXJKrRlVaXIVEG3qfIAhueG&#10;16ttbDpBuk2CkpuZdn6/colcZEnYr2+G+x8Fas74HqqZMmaorpLDjVdge+skrYyWgSWUqTqRsI4w&#10;ImEdGRighTPYvktir959HWbm/DL2Klyc2ksmCy/PXS//+kMYHW+XxgBWLgYpTSOoyhXU77X0Enol&#10;Yf9URT1frfZVGeOrQiVk/FDagva5dVJFtUp4/JJgbv75G9+FYjM12ucYXqdIl/luOO9czMVnt20F&#10;9oGJX3HEkUAkrCMDoZWzgLPynBxMcsvlxqXiBIsQ2nPc9MJ1H8JDT7iX7aqTYe70xNlqVH+hN66Y&#10;VGDHkX5CwgwlvlBV1NKaltL2JrmEsVah13CCbSq8oYqo264zh+mDhqFG4o5R+h/uXQN7NvuYLQ+t&#10;plYdsxZowPtv8sO6ca8GlrvR4ho6kog3+8jio94TaE9dac3Vl1rYOdGjJoQQhhfkFmo9sOkVuO9R&#10;d1zbdaYNWhYszGHc2+UD6aPKHhXatULDf+jN60Q6YXK1HqfKPqTtRCE5hcnXWqrT85Q5aJsXLZg2&#10;zXLcfDF+UTDW+o3w2DNAX7WEKAiJlCa88xLMtEFcTBZMB26QJhN7iDhciIR1+OF/9xmkrHvFTVdh&#10;e2ZjWtlEVU0vVghUsx544RX3CCWQgX6YMwNodbYXhXl4YXBnMelAPdPndvIGantYqLqFzoNQTew0&#10;h9CDqOc+4RjuTk8bgnmzyz4szlGxewzu+RGQllJXqJ6GqqsxzoO7chVcfaFzMvp7Jt7CWCfrCCIS&#10;1uGH3OMrgRVOHSR5v697pVWbqtda4nGFneDOe82ENgCzpsECHzSq46O0ZKPtNlrSEklF3msC0sdC&#10;QtJz1kRShb21DSWt0BYWzj2cn3zeakFtGBYd54aRSq6+thV33mssvpprHpB4J9U1y4EG3P7Otr0L&#10;L8HtEg1RyjpiiIR1+CHWkZs9IeQXnYE5bRUwtnc7DUy09ZDD9+4pBARPYe71glkGM1Rta9KSipa2&#10;tCcO2g3uVcb38LiW0jThhfFj+vyqEIkJnlAmhluEIQxhOwm8pQHzZxgA4wUv49va+x6xvLUNTI1i&#10;v8dQVdbzSVMfRrIbbrwSM3MYrNvodgB4v59y4LOMOFyIhHX4YXGVGd7t36fXXYbtnQtNH90eLmD9&#10;WksZaS+8+AL2iZesAay1TkXxY5ilSyxkZZhDmEMYEk6o9mmpqUo10vMK51wV+rCvHEDtMNAG+1Aa&#10;7KSKhu2K/nNYNt8A2DzHW6Fc07d2Yn64GkvD3adOKusESasFc+bCDZe7++3HFjtWi4gjgkhYhxfy&#10;y3sdMD/PsbUU7rgew56yhEqnfDwoSSbz4QyPPglvbMEmCcZatgF78KS1dKF7JfpJlY1JxtHkqL2H&#10;WpqRc+VZS2PaIK7H0sfCMs9avdVeOY1Kux3tRCrjV/WReHpasjzX/YwBz3qpKf/OD4EGhXd2b9Dj&#10;0QfvvQ4LpNbV1rgCOE2G3ntPEZOBeJMPL4QW7vALIzvnZDhtFa56AKUtqepXXQd8JgYYg7t/5MjJ&#10;r7P1wGYZS+KPwkVeTKaDBKdVuioPnzxXSYJCHDJWVT358FiYjF2lNupxqu5P1XyKa8lg6XyoleEL&#10;TWCdqIU/egoztglqddpQpcbKvFOvFl5xISw+DmMtmTEYSsk54gggEtbhg8HZr+YCV/hFkHzkVkwy&#10;XJYv7qSeQWBTqUE+At9/0DvD3HkvAy3pY8XicnC9wMOFqEkiTPvRZLE3T5+eW2i70tcQtg2N5J1s&#10;Z22SDRPP09cYXgs5LD4OekpCMsCrec44kD78qLEvvmKclGXbv4fwPmipLmvCrIWYay5oCyJ9lx9j&#10;L5bIiMlCJKzDB1lilxtYmGVkA70kl5+PJaNIwoWJKps+VkgqCby83pVBBhJr2QO8aGCOtTDcSMzM&#10;ITOh0mhVzFQnbyS026sqL0r1q+cdEpxAyKeqrW5TpQ7vL0KnAJkrMTN/lrNjGcN0YBPwfJLAuLX2&#10;oacsGMcyWlqrilUL78ft1xe2Q4AzgPMgFvY7Eog3+PDjDqliefZJ2LPPwuS7J0oi0NlbKPaTux/G&#10;jowVh98EXsMwBGTz5udMm2YL82+4+HWtKekzDFkIDej78vSFKlmY31d1TVrNC6UrPXZogK9SZ0NS&#10;KfrLoV6HpYssQOYPN4GnpYvv3WMs6b6j8LVaawwwDpeeAysWYnK32WoPcK3cnol3IGIyEQnr8ECr&#10;g5fJsVuuoVBDYKIRvGPeHUAKDz3mTvPE8BiQ+EVq583GTBtyo+rFp43oVSpWJw9eKKFVtQvz+apy&#10;FPcnf1DbqDqpflUSWKjy6vNNHZYu8B5Ud2w+UASEPPiEpbW9vTRPKG1WeUqzMZi9CK44z391bi6i&#10;FsYg0sOMSFiHB3JfLwUW5zlZAuamqzBSlEQvvLBUirXlsSyHeg2aW2DNWkeEnjAeBKbL4lp8nAuY&#10;bDVL6SckLoG2D1WRi8DaztU+dZ9VJCiG9qp8wlCFayOawM6lUSUNhRJjYfjvg+OXO1uTj7daBDzi&#10;xzYvvwaPPoU1/e3natW1KpzC4r6/dzmZKvHXdy5witze6tlHTAYiYR0eiIXmRr+47eXnYU45HhgF&#10;bLvEsjdSsDnQAy+/Bj963C1Av5CeBJZ5icEsnONii5w1uD14VB6hNFJMNp8oSenXVUQRqmEyliC8&#10;Jk2iel66LxkrHF/nD4YPfQ/bbGMJHDfTDeW7WQq8YeHlJCXZPYZ9fK2BoHaYoMp7C75O/AhceSFm&#10;wSzASVU9lJutxiDSw4hIWIcHFp87KLbsK8/HpjOh2WpXizqRgnxuEsDA2hexI01skpACG4AngFO9&#10;t9Ask20+lZoULuoqVRTa23WSpEJ1KfRCdgocbXMcqDG19BISmY5LCwlD3x89lsCIOTyDxXPczD15&#10;LwG2Aw97ks9/sMbCCMVmHXouen76uLWQZzBzDtx0tZuCL+wndqwYRHoYEQlr8iH39CpgcZZj0wRz&#10;xw0+WDQwFFcZ38NFjoHv3tNWKeVlYCOwVFScRcc5dbNNfQnUSx1TJWOEqlQoScm5oYcxrFaq5x56&#10;+apIU46FxQU7SW3aSK+vrbAtBRIlTZg1xzJ9yBogN4ZpQB24X8Z6aHXCuHKAVM1Pz02QZ0AvXHuR&#10;uxX+4/OB432TuK4OE+KNnXzIPb3e/9Nnp6yEk1ZQbOgZql269hUEag/uvHvXtMX53AUcB/SDizda&#10;vghLq50stPdO24+0BKOlmDSQNKSN7gvaiS70JOoxQlVOPg8lunCcKruUlqw0gco5bZu2WqDl7HrT&#10;h9qI/kTgTn9u7alXc55eR6EWVpGVviZ9z9gDV1wA82djcrcN2ACuTlbEYUQkrMmFwakE/cBlfhGa&#10;W67GNKa7YNEwvQWqSUHeJz3w/Auwbr3jLt/m27hfcwPYvh5YsgBDyx3Ri6tKUuhkLJdjoWqqiULa&#10;h+eE/YdSVZVHr0pl1PdAfxYSV6fAVyHRvAmz58DQoLeTu/msAlYDm+WcHzyApbf9ewltfHrOMpds&#10;HBYsw5x2QlsQ6c1EHFZEwppcyDI+ATgry1wpmasv8q51277QQzIJ1Zvc4vIHn8Ju3ursV9YyirNf&#10;LfXn5/NnG/p7ff+0E2C44UKVF67K+F1lt9J9acIJcwarrkn3U0WUeo77Ug/3dUzGpgGLZib6kxP8&#10;8wP+HuUPPo5Bqb96HqHtbUJAq4H3tAeRXgQswDldghlFTAYiYR0e3OwXkF2+CHPhmSDJztBu9wmN&#10;x9praHOn1+VcTgAAIABJREFU5j34pDMj+6X3I2ALcIoQ1vKllkYPheKjCSH0nmk7VZWxXEsyoe1K&#10;96WJSIdl7C3FR1+fHic0dIfzCa9Jtwmh7X4Y2rb8oiSse63rL3/sGez2110l13BzijDnUcbXhv2r&#10;L4S+HkyekwHzcKQFcW0dFsSbOrmQ1XGj/LxedS52eC4ma02UBrSKES5acNHadhc8/CPnmfdbg/ni&#10;yCyV7pbMx9CoDhYVhDajUD0MpYoqr2InG8/evI3h9RY3KrCnVZ0b2pVCj6Huc4J67d+vWNFGWJJt&#10;+VAudqxnDa9vNFCrHkvPTY7lOUUy+qrlcN7pTn4OvIWBOyJiMhAJa/KQ4AjrROBUrxCYW98pr9rt&#10;MVpd0kZsZSC3pJjtu7CPPEuOK2kCcL8fb65f4GbZwrK+U6jW6UWnX3cKJQhJIzRyh5KXlq5CaUhX&#10;EdV96jZyvXqOopqFKUFVc9OpR21kZsDVxWr7jgZxhfceAV5PEkyLMq9QX19IslU2vGYLzAy49gJj&#10;gcQ3vdmP00EGjDgURMKaPIjccaWBGXlOa+Yw5txTgKb7xdeSg/7FDr11AHmOoYZd/TjmrZ3WR2PR&#10;Au7BFQSc69uapfMp6ZKJqp2g6nWoWumFuTd1UXsgdZ+dSCSMeC/U3grpTZNp1fi6nypVsmiXwOL5&#10;bd/NDJyz4k3gOZn2Pfcndl/3Tx+T46n3Ft50tSUxRUDvUuAC33dcX5OMeEMnD6ICXCUL9vLzMEuW&#10;QT7mghMFnVSrQIWy9GHuvCfJKdWNZ4EXcLaShVkOaYKZP7esDx9KMVqdCQlHk0OoDmqJSbcLpZww&#10;f1CuLySRTsneVSpxVb9aTQ3nVqlK5kDm6twP9xVkMozL7wT4oczj3sdyw5izYYW5juF1ts07AZpw&#10;xkmYE5YC0PJzuVG+UiImFZGwJgcG9/s8D7je20fS6y7FypZSiWlfvFq10lKOMV6VSoDd8PiLOZRk&#10;+JB/nmNclYBseBDmzQFaJUnsLZE4JJCw2qh+LQ8x1EvfIelJv1V9afUtVEE1UYUkLoZ5GTO0ielx&#10;wzkW/WQwNARz5wAlmczzTX4o7Tdsxq591oWQZFk7IQqqNvWw1m2C2zMMN1/lyMk7Ri4FasRk6ElH&#10;JKzJgfx7XwzMtBZbr8E7LytLIWuE7vIqA3PawGx+A/vU8+478iR4r+/iROlr+jBmviesWq2USqSf&#10;tkkGpKXbhgQn84TqgNKqc0J7VFXkfKiC7s0jGOb3VdnjQtVUEyGZ2/LruNm+Sqvrf4Xvbq21vJUk&#10;pFu2YR9d6+Kx9D2pzCXU36X130sdrnJF/VL/PZ0HrPSt4hqbRMSbOTmQ+3i1XxTZ2SfCsoVA1i6N&#10;6EfoiWqTNurYVzfC86+QG0PNWsZw8VcAS2Rxz5mOnTYT8la71BaSoJa6QvVLG92rjMydqiRUeTZ1&#10;H6HhPlRBqyQt6VvPIfRshvezyhsKXvqZBgvmuuJ6/rOF/uNXgMf9sfzBx7xanUz8XkKi1x5JsWNd&#10;cCZmwdyidHKdsqxQxCQiEtbkoIVTAc6X6ParL8bUh9rVJJE49AKGdsO0MZBbLDk8+HibZLABV6EB&#10;YIkYiOfPMkZqbLUt1kB10akrFR7JvVbarFItw37CMaWtvmbpVxOCbMQRSlqh6ilzq5L09NxkTJkj&#10;vbBkXpvsuBhXUSEDHhPyuf8RbL672okgfevr0jaubBzmLYazV7nwk8COFTGJiIR16JB7uBI43y+A&#10;5JJzsNRp8w5WBVtqiaiIGDcYUsz3fiiVUQBYi6s2AHCiKKEnnmDRDvSwL00AItnsrbpCeCzMc5R2&#10;oSobjhnmJ8p5cGCJ03o+usaWNsLrNB09pjFITqGFwvC+DJcEDXCv7z997BnYvBWosLl1cka0Tx6u&#10;uaxN3z0XZ+SPUe+TiEhYk4fLvOqWLZiLufBMZ79K0nZ1TBNHuOD8ArFpCuPbsY8868Mf3XHxaiU4&#10;9zzg1U6P0MM2wQjNxPeh5KCPVcytTTKU46F6G0p7VU4APV6VhzFUHfU8w0DVTvmGYnhftMgaKDZT&#10;XYSLxQJ4AFehzOwagXtWAz0uQFfnK1YZ+9vUWAPkcM0FGDCyM/RS4Gw/Tlxnk4R4IycPUp2BU1Zg&#10;5y1xqkISLHD9D6+Ny7LAWi0MPdjn1mE2bXbF4DwP3Oe7WAzMlO6WLij7Duu2aykIJtqbQsO4Piav&#10;tQSo5x56G8OFrAkoVC2rchLD43JfQhKs8jR2Ul1Fwlq52FVt9eiltGO9Bjznr8GuftxYqdwg0PdL&#10;eyT1/CTqfeUSOGuVBUszcVuAXUTEpCIS1qHB/7YyhFMBALjhyrJBaADXJFClKmKw9GIeW2vybbvI&#10;0pTUWt7ExV+Bc8tPdwvJsGQ+BaNVEY02pos6WGUXkjYwMf+wE+FVkUmoUobeP1Edq0gvnItWJ6v6&#10;Lr6ECoIr7mcLFs2HnoY7FacOLvWfNoG75PTVa21Rs6xK7auar8y51YKh4+Bsl+OQ+I1HrvOnxvCG&#10;SUIkrEOD3L9zgeWeRJKrzsNUJSILtMpSla7DGDzyrNuO3vfzFPC6P32eMfQB+bxpmOF+U2ztFXrt&#10;tHE/9MKJHUtLUNq2VUWs+jo6jSfXF3ok9ef7kyCtj8NE1VDmFZJU6EkEGOyDhTMSKB0YQlgAq70K&#10;x9rnsJteh6RR5G1O8HRWqd0FiRu45mLnkcwdRZ1PGagaMQmIhDU5ON+rAM1TV1pOWA6MtxuioV2d&#10;CNU3+cdPE4wdwa5xFRok/uoxnDQAsEA0q/kLLDNnWVAhDdJnlcFdXlcZu0N1LCQBbXwPN5gIr1GT&#10;in6EUktYjgaq1bzQkB9KeuG48jpNgRx6emDpEheA67tdok590lpGjKH20uvYF1/DyWCBWlg1fz22&#10;hDdceT6mrwes62GImKYzqYg38dAgov5FXgVIzjgRhuc5+1W4+GFi6gy0LTZLClu3w+onXCCiP/eh&#10;sgdW+vPNcbMxg0OQV5QZDseV8bRdS5OKkI4mi1AiC1WiMARAj6MlHa2KaoO6fK6N+7q/cC7aXqbD&#10;MDQpauktyzzh12DZkrYQEbH8JbhQkdf8cfvQE2W/Qu7a8RA6I/T9Jod5s+EUFzKa+eNXSzMiDhmR&#10;sA4dA8CFEs5w4SkJ1CkqJ8DEIMmqX2y/OAwN7IOPYd7aCbh/8iZlhQaARUJYc2diGXQLM0wmDlUn&#10;OSaosgeFElFVfl9oH5Pj+1Ib5X2V2qgJPAyXCANLq9QxPZ6+RiEdesrQBkVY0nKEMr6NHzzoii2G&#10;c9P3qpNKm+fQGIYrLmhL0xFPYbRjTQIiYR085F/5dGCBSCmXXZwXhtswPqg4MVjYxUK0WHowqx9J&#10;ciDz57+Ki8oG930tEpvLknnG6LIoMDGdJJTiqgzHcn4V6ejXYQmXUG0LvX9Vj5DgQilQEJJslRqo&#10;r0vfR62+2hyow6K5rqSfH24BLjREenxQVMBH12LGtkFaa78WPaeqbdnS1Nu9euDcU/y29W4Op1F6&#10;JaOUdYiIhHXwkHt3sXH/iNmS2Qknr8CKETwkqrDiQbj4xT3+6PN5cQy42x0FoAGs9AvXLFti3cYT&#10;ZiIhhiRT5d0Ld6zREovMX/qrCjHQBnttr9OEJNKRHidEJ7KVsYWAwmh8+TyUFtukTQO0YIEzfcuW&#10;X/NwQZ2Cu2VqG7dgn1nn7rTEY+l5hnmO+pjsWXjuaTBjmCTLyIxhDu5HDSJhHTIiYR06LvD2q/zc&#10;M3PTP4SxgQE7dNeH9h0hhLSB2b4Ju/ZFV53Jh40+rMaag4rBOn5pufGEluY02Qiq1LQwOFO3q3rd&#10;yaDeaaxQwqvy7lWRY2hD0+NVqWPST+g1FNsZLZg9C4b6XRiKgem4h+A5a1mfJqQ7dmEffRpLT/v8&#10;qtRd/bqY1xictBKzeF6xSTS46g0Rk4BIWAcHg7NJDAOn+n/c5NJzXMa//mUO1aUqycPbPyx1eG0j&#10;2ePPMgbUver3lBp3OU7KoqcBSxcCLTeZKjUN2lOAqmw/ndrpkIfQ9qZRkAITr1nPo0pFleP6vRzb&#10;m/2r6j6G/RaECNB0hfxmOoqynkWkmkIKvEGZWJ4/+iyGsfY9JNvUTDtRumwj3oGibLIw1vlETAoi&#10;YR0cZOnMB07yZJRcfBbQ1x4JreOItNFWL2C/+AwJ9snnqQF1TwLraSesxbjvzA73GWZPB/KJi0er&#10;naGaBu3qlc6/08Z26UcTkpxbRQ5VBvMq+1JVSeQqqarqucrDWBWJPoFEWjDHbfml573cnyYx8E+L&#10;bfCh1YnNfVqVoFPFCGtd0KjcgywHMjjvjLYSyStwPzQVVriIA0EkrEPDycaVEsnmzcI89gzmqftc&#10;SZN0CNJ+F4RoEkdizWZ79QZolxowsPoRAxT/7K/idnhu+PfH+/b5yoWGPrVTjl5QVbai0EDeKaBV&#10;IyTYToZwTTjaq6fbaKLRfYfqnlaRO6mrVYQYhou0qWmWqi2/ZEMKIZH7/JzSR5/LefMtIG2/T5n6&#10;cciy8n2tF9JB92gMAINw6kpv5Hd9LsAZ3yGuuUNCbd9NIvaCC/w/pH1rO3zmP2N7e+Bjt2GuPB9O&#10;Pd5VA505HRozcf+q4/6Ru/ipXBttxzF3Ptjm/hb7lSy0hX7B5MtX5EnaAJu1S0/QriJp6PCHUG3T&#10;fUi70F6jpUWYSBoaYbiBHNOqXEhSGmFFh6pkcTlXj6XHC/tcucy6ABF33aISCo0+inNu9Gzfg334&#10;SezNCyHLMNZikwSTJkAKpgZJHbfTzlZ4cyNs2ATPvgT3r4EnnjE8+6ozYTm3CAPAKbgt2iruVsT+&#10;IhLWoUGqJtSaLRfnMzIGf/I37gH8/+2deZAk2V3fP7+XWVdXVZ9zz+4cqwOxOhESksLCFsY4DMKg&#10;gLABYxHWHyaACP/hwGEcgWVHYEFwODgcjsAIJA6DsECBhC4ksehGrKRd7Up7Ce3sMavZnZ3pmZ4+&#10;68x8z3+89zJfZlXP0bOr7UL5jejorKzMly+z6n3rd/84eRRuu9X+veRkxMteILz4FQnLHajVQXXA&#10;ZyReeQpz/opRgHZk8hk3viexo24Ryknf2qu3uyrmScZvh4Ge5eNDTKvQMM1AHhJcGCYxTc3zaicU&#10;zw89euF8/b6QiMse1vJ8y3FiGSm7Y0/cUhAhfbS7f7ZnsInQL9Ea/dDXiN7441CPMShr00r7sL0N&#10;Dz2o+PL9ii8/kfDw4/DwWTj7VDi0vY7YLX9RXyGiIqybQEVYe4P/Ev4m8K3Y4MD5UGjxB549b/8+&#10;8QWAFAFaTXjhMcXt36p5+Yvg9HF4xYvhwYfh6QsAKDeQNwQn2NZRt3jh4ZYjNmbLbJOpLmXJoyyN&#10;hIsZiq9DSWWacXmaSjhN/ZsgiynjhARZVhen2eHKwaPT7GW7Gf/DPL8XnXZblkm6WI/rGlb2TbEZ&#10;BS8B5M8/xs7rXi7xxo5pnLuAuffvka/cp3jgMc1WT5NO07tLKH0XkuLuCntBRVh7g8F+Ef8eeAPw&#10;ceC7DOiVtlJHuhEXt1KuDDRJOnlibwD3Pqq591F414fs/oOLdoEl2vYgdGM/HZw6DxxyhmE5ftAm&#10;WE/zsu2mgnmE6pU/LpS+yhJUOKaXpsrXCwmtLKFdS4UMz91N6gvHmybl+XmXCTQL6NRw9FBhnCWs&#10;02QNuw5GwN1a8xYR9BfuI379T5TtTaGeXeSdOIJOXbEypzi+rHjZ4SYf+WpPzlyyvS8M/ADwDqqI&#10;95tCRVh7h//GngRe7b6U6k0vnZN//dIO5zYSzm0lXNpOOXcl5cJOypnLYy5vadLyb6zA6rrfysa9&#10;n3wxJcCSwDGtMc06cuggWTp0WXrxCzssXVxWx0I7z7QUnvJ4/v1yJdMyiUxT57xUVI6UnyYB+v3l&#10;606T8nYjt1BSTNP8qa50hfm6yOZIG4EFA0cI0nKwHtnUGJQSYoPBmOzHKUMk0GkKtyxFvHC5zsFO&#10;xPHFiIPtiEPtCBHoNBS9RJszl7Y96X2X+66cLX3OFW4AFWHtHZ5IfhjoGEjn6qhXHW+YK30t7bri&#10;pYcaxEdgrA2DsSExsLajObc55omNhCfXUi71U85tJvQGgP0S+y+yLycTuescc19zvbJAdPiA3Vu2&#10;AU0jk3DBT/O4QU4o04hjGpGE1wrfK49dVtd2k7LKBv6y5DjNExlKWqFkFZ6XqZsJLCwaDh81bJ4l&#10;tW1qOegO98/8i9g0qNPaGstjEeTIvDKH27EcW4y4bSXm1vkah7qKRizUldCIhbGGJDWMUoM2ME41&#10;rz7ekHfVts1gTIqt3PBDwG8En2mFG0RFWHuHF+3/iVtg5mVHGyy1ItHGfmkTr78JKGUbCd6yGHFy&#10;OeafKOshXO+nbI00l7Y177xrk6+v+Qoo9EvXu83/LC8vYU7fgpgR+ETdck4gTNp6ykQRSl7lcjdl&#10;ogrHm5YaExJNmdimHef3hR7J0D4Vqqn+mDKJhfda9oCGqqt2sVGL83DsEPLwWVu1wRhOudvQ9kmy&#10;DfwY8E6B2w3obzkcyc/+40VZbEa0asI4hVQbUmM/v2Fq6Cd2YpHg2vNYr8lSK+Klx2p88ezYFTfj&#10;9VjCquKx9oiKsPYGzx2HgVd4dfD2wzVaNWFraIOpQ3IwTrfQKdmvsACNWNGpK47Pw6FOxNfXtB+8&#10;VrrmKf9GpymopmG04xasyRemiuw1/PUL4Q1igyiVyo1wSUrWKMO4c4zOFx7YhSlij9emOH5ZXzLk&#10;8/HI5qXzvEeDm7sU5wB58bwkzcdOtT0GAuO7yefoj8/GKd37aGxjpA4sF6o2nPRTdFOvYeu8fxAb&#10;hpDO1VW80IgYp4ZBYrLr+csKlqjsMxK0NpYwDczVhVccafDFs2PlCPJV2O/MBSq1cE+oCGtv8F+2&#10;24ET2pDWY9QLD9VI3BdWuS8vwUL3i1UpwRjjXhuGKYiGpPi7OyhdM2ue+ooXiLBgqCsKYYhR6X8G&#10;vywkeE8Xz526z9vCHClmr6V0jm+a5c8VchlCrjKv3ebhWdC/F8w/PCfyx5TUy8IYfs4pcBief9xy&#10;rTuqHIs1YV00BhJjB4vE4DbRBiIlpNoQKSESsm0AhSHVhpPLMY0YGSak2FCK26kIa8+oCOvm8J3+&#10;W3ewHckt8zGjNJcoVPDzHzly8kslcqSVGoiVoI3JVEgHv+T9zqNewvjiQ5qf+88wHBUlmZvF9ayg&#10;spHbn7PX1TfNaD7VSxiIcuV4rN08itl+J9G1mvDZu8WA8VUbjpHbIkNkr0dprtZ7slJO3NTGFCS8&#10;zJOqrYQ9SuHkYk0OtiPObaT+Gb0G+MQ1HkuFXVAR1s3BF2fj9IHItOtKemNNHNlfXiXBIg6+7Il7&#10;T4kQuVzcVMPOSEP+67/m/o+xQYcHvSnprgfhrjDDMIeQyyROtnsGGW0mkImCoZxmiu+7elVW4pkn&#10;f9b+uCvuv+yMtJWOyaUqk3kayB5v6iRrIJOytDF0m4oTK5E5t5FFM7zmmbrTb0ZUhLU3eOnHqxSc&#10;WKiJMSaXrkq2jpA3mpEw0s6uZcA4YtvoGSArMrcaXG9M/qtfE0B2z0izy8j4cPlvPq1DWZ72Ql/h&#10;SYWeTWzs1TRv3Ya372/17WcaeweAIyYrFdtn7NV7Eck+U3FqozFwarEmn2Pkxz7lp/JM3e83EyrC&#10;unFkWiB5TSU5Nh87y7RxqoJkX24l3mYljFPN5ZHmQCvyDSZQAtsDzdbAQL7APGFF2IX1k8BPATUD&#10;xuiC6CRYUjuF7YVnVFyX48/7dmqNFraw1j90ScsgohgP+5w/cxc6HXv5507gcfLWEp4oYuD3gE3y&#10;z9S/9wTOUrY1MGZzoDnUjUhTS1RKDE9vJ6y0FJFSpMZYg7txlWuCHytnLgj2soL97qwGh1S4TlSE&#10;tXd0sU05AVhsqsCQjjU2OzEr1TYSURvNH94z4lOPbPFPXzDPv/u2BhpDrITH10cmCCgdYiPdIQ+f&#10;+LT7uxregshrMUZ3lg6r7/n3vyFRXNuVsLxE8EyhPF7htTiR5xm8XhGWsNJkzHt/5UfYWD2rEYkw&#10;5u3A71/z5OL/h7E/Es1xCue3UnOoE4kPtfi9u0d84uEN3vD8Bd7yynr2g4QBUfl9Zgw1V3A3NLHf&#10;nVCCrnCdqAjrxuF/FTtA03/Dw9SWSOXube8/b0TwwAXNHV/dAQwffXCDumrxlm/v0ozha2uCMRgr&#10;o/EwtisxFH1ku4lJEVbCepnf0ZlfEVERw94GiLLzKJh2IE1GRHGd4o98+KN/Pdv2tTEanSZEtbpb&#10;rEKajFBxzUofaYoxGkugfjHf6LWutg3GpNSaXZpzc2zkk/PPpMb0tJhp+TZPAk8o4YXaYB68OJTv&#10;PNVkR2ne8cVNPvagdeD+9UM7vO7WmJceUYwSH0Zif5wMZBK07zrtXjax351pD7LCNVDV5tk7CgYi&#10;wcXhlFzwqdsRCdx5bmxAE4k1W33g/j7vuGvHPLA6Nnc+3hfyBfUp7C98OchA7/Lnz/M1nmjMHzYi&#10;AqJQKsJojSgrBeo0QVSEimJEKUtoKgJHMqLiG9geIyrKxxNl/5QqvFbB+2rP17ratsqIublwLCSB&#10;W9z/dJdnV4ZgJdyPO2FQ/+2jQ7l/dWzeedeO+fCDAwS05aSELz25Y2pK5Wqg5NKVr1hayoJOqEhq&#10;z6gI68bhv2ybQM+LPP2RydQC/4UVEZQz0F7cMebOx0cCxmiDuACH5EMP9M1bP7rOhY1xCkRu8Hfv&#10;cW5+cbJw4JbCG8ZojNGoKEY5NVFFsZ2rU2lEKeJ60xrIbnRbxI6nU3ct4wgqH1upyBmlb/JaU7dz&#10;FWzpyOlQEvUkfr0k4dfEn3meubit05//qyt86IG+ARJjq2kIYD732Egu97SJRFywbdb028bVGcP2&#10;sKAHj7DfnRuZUwWHirBuHP5Ldh7Y8vvObtj8jMhFjHtJSxto1eAjDw9Z2x4aZVW+HrADxIJWg6E2&#10;WLVOAX+CrYOluP4UDo1VNRb8jmZ3JbP/GmOI4gYiKiMo3H6/nd1csLaudzu0VdWabeqtbkaGwMT1&#10;wuNzz5q56e3s3jvLBFhgopfzVeHTpT8BvAv7uUTDkTaCVlgzypqBngJZ6xnz4a+NaMS4EsnFHytE&#10;zGPr41D1Wwd89ayKsG4QFWHtDb52qK9XxZ1nB1lKBlipapQY5mqKBy+OzV9+ZdOHWwG8Dxvx/AFj&#10;I9oV1gb1p8DPuCGv98vsV+otWA8UgHSXjxbO9y147HZAFlqTjAa5JBQQyvVue4kpGY944NPv5ovv&#10;/19sXX4qs1dpnVqV1B2r02RXEruZbY/5laPuuQjumXgp60ZdpT+N/UzGgHKf1Qexbbs+YJ+oSd9/&#10;34Z8dXVsOg1FagK10Nq05J7zhc/yfj/eDc6lAtVDu1n8hRekvnpByycfS8yCaw811oaFprDWT8xv&#10;/92mpBot9te5D/wS1nX+A9hAwu/HhiP8G4pu9uuBX4QHga4/q9VdkpCYygs8OzlUqUQyde6GtnVK&#10;rT7HuQc+xeff+z+57+N/yD0f+R1nFwOjNSa4HeOS/ApSUkBoe912o1NvL7kHY8AauLPWaNf5TL1n&#10;YhP7mbwW+xm9BviXWAnpfwB9gXicov/PnVtyuZ+abkMYpfaHa7EpfPKRvnnoqR0r6Nqx33udc6gw&#10;BRVh7Q1+9f0F8DVsc/rkdz63Ln/1cGqasZi5mvDgqjG//MlNeWItNSq3x/93bA2mGnZRfAX4EHm9&#10;7xv1HPlFeARogknnFg5J3GhjdAqi0Dp1xnGFTt12oE7l0omg08SdJ+jkerc1Bli/8Gg2qc0LZ+hv&#10;rWXGdm+/EhGiWqOoxhlDmoztrex5288/pdHq0GwvijEmBWmxt87LnrTEfTYfwn5Wgv3sHgDe5g5K&#10;z1425hc/sS2PrBkz3xBasZgP/H1ifvcL24I1tMfAQ+SEVamDe0AV1rA3eJtTD/iPwIcE4uFYJ7/9&#10;2Y34Iw9i2nNN88jqUPrDRIs1bdSA9wC/5sbwq8zVFsi8gDcKvwiXnS6im+0F1WwvonXiDrDeQjxJ&#10;BGHyoWpmww5sgx6jNVHt+raNMehkxGA7DyYYDPqkyRBkAUhc9Le/lnaVDVIEcVJeIzCi72Xb6mJa&#10;JzTmFphbOMRgZ11js58OlZ7V9cKTSvkz8p/dLwGvNPDDQjp+7GIa/fxHUvWCg3UzSAxnLgwETCIQ&#10;u4F+Fvud8eniFW4QFWHtHb4+wYeBnzTwdiCGNHlsDWFtB2zWTWzscR8AftydG0pRN1sbyZ9/QhAM&#10;hnprQbwXDazalwUzhtvOhpUm42zR78XoDmB0Sn/HlU0VYbh5kWFvi87SUXRiAypNqb2NccWvCvPZ&#10;4/VziVET15vU5+ad00EwGO8y3euz3i38wQBvxmYf/IAAw9E4uf/Jca6f5mT1k8BfkdePr7AHVCrh&#10;zcEXQPld4I3AfUAsNuwqwn5Zt4C3Aj9IHlv1TKoDfjE935GBai8smVqzW7AVlQkh2xYhioult0I7&#10;13VtO4N7b805v0SRpJpRf9t6Jt3tpsk4k/Ks57KWqYo3df2QBFNNvdml1VkygHLPxOd8PpOF8+z4&#10;1ib5JuCtBi5T+vyx34k3Yr8jN+L5rTAFlYR18/Ck9WHgDuCfG2uc7QD3Ap/E1vEGsuoBzzQUcIsz&#10;60qzvYRyVe5EhSpfaORO8zgsVQp30D6OKrr6NsYGgRoQMYzHo8Kkeleezm7aGENcb2RzKZNnuD9U&#10;FXWaWnKaso0IKopIR8MsUNVgkEjR6i5lY2KL5j0b8DlPBngb8MfAGwy8HFu99PPAx8h/qCqyuklU&#10;hPXMwJPWCOv2/mDpff9lfbYMrTFw3BNA98AJ0WmSqV/JaJB5Ai3MRJiDiJCMhtYm5d+XOFOzdt1W&#10;EaIU451tRtsXsvEA+luXCpMsh1PgvZeBWgpOVXRR63ae07fF2eV8+k9mx0oSugdOWIO5veZpoIGN&#10;YH+mEdq5Hgf+YMoxFVk9Q6gI65mD/7UtG3b3aky/EbSBw27tSHvpCMZJKUBmSM9DGxRR3MiM355I&#10;vGqFFIFgAAAgAElEQVSoVAQunUdFEXCVbaNREjPs7TAaO0JyN71x6cnsAahAigKrHkZxzZJqoJZ6&#10;VRGcUf9a26G0JiBGMDqls3TEOfAMWA/qIs9upc/n8vP/pkFFWM8sDN9Yd7VffKdxlSNERbS6K2ij&#10;ndc/V/kgsF3hpaqBJTSnasGkIftq27ZCQUR/ew2dJn4XAIOtS1iztxRUyGnqIaVA1Ou9fjmAFQFt&#10;NK3uioiKjNEpQB04hCWsZxPf6M//mw6V0X224X/NT2N/fEytVqOzdMjGSTEZMOqj2v3+uN4sEFXB&#10;luWksatt48q6DHvr+LXqJzXYWiVNRhkZeSdA+Vr5dkis17dt/+f3BVbCai8e8lKYwcZNnSo9swoz&#10;iIqwZht+8Xmjsmm0F4niPKQBihJJFmdVCg3YLeUlHQ+vum2wXsLehrdXSeYVHPR2MiJRUZSXlnFj&#10;3Oi1pm17+Puy96OJak1anUXIJZ4TpWdWYQZREdZswy++U87ArhcOnrKGc5euko5HWe5e2SNYVq2S&#10;0aCQ8gJk0teu204yGroYrDDOajTYpr91yVVx0AWSLF/Lz+2q17rGdq6mGuJane6BUwDazelU6ZlV&#10;mEFUhDXb8AxwzBnYTWv+oKjYFicwxhDV6pNlZESRJqNCEjKQqYfhsf7c3bbBqmb9rTW3LVnW3Hiw&#10;w2D7CqIiG26Qef5M6VrKSWHWpHo91/Xb/vjs2lgJS0U12gsHBTDu2dxomZkK+xAVYc02fCmUY06K&#10;kNb8AaOiWraIy0GZFq5WlUtOLkeYe1yX0V1s/uGov10+mzQZ0d+6nBFLmgwLnklPjH6/n++NGNuz&#10;2K1SjqSKa7TmD1hPoX02S8EzqzCjqAhrduFFowWs2x5A5hYPShTFWUR5Qaoaj5wxnoK0E6qMeUxW&#10;rrKVbU1FO5QiGQ8YD3dChjROXTPDnTVEouyaftqhZBfu90Nc67rhth8vVFOjKGZu8WAYZnAM29IL&#10;KrVwZlER1uyjCxxwHjixSc82KNPbjXygpVcPIZS88iDSsvfQ26M8cek0IR2PXKR5QjIeoqLIq36u&#10;hIoJK05If3PN+CRsX4HUj+nnEe73cyhfa9ftxEbXhxVNEUFrTbO9CCDuWj4Wq8IMoyKs2UUoYR0E&#10;Y2qNlthk4xG+gwym6A30/3OCUJmHLU1GE8Gkdv/Y1YSPULGT3lzZGK/6jYc9X44lAcYYI4AZ7GyK&#10;D2L1EpwfE1NU/3wZHGDyWrttT7FjCYJOxnSWjhLXW96odgBL7uGzqzBjqAhr9nHErT8d1+ek0V6w&#10;EhY2OHOaV9DbfEIpByZVtlzasuN4FbCgEiplvYHbrnmyMVvA4z60YXP1cZOOh5m6Vh4zJEafP5hf&#10;P7zWtbe9emslrIRGe4FaY87lbwpYtbDCDKMirNnHt3h5odZom1ZnGaMToGyTGhYqcxpTqgJaUs18&#10;oGdo2yoHe3opJxnuMB7sGEcKfeA+H0Pa27hkpaaSehkGi4YhF2H1hsnA0qKUNgmTS4g6pdVZptZo&#10;h9GsJ3Y5scKMoCKs2UfWHqfealNvdQLDem6UzvL2yPP1VOAl9PvDWKa8kmdxrPAcQUhGI78TbN3z&#10;e8Aaxno765ZEHIGWx/TBn9OIaTdDuz8+q6QaOBZsjqStRlFvdai3OqH6d9uen3KFfYGKsGYfJ/3G&#10;/MrxbHF6w3UYABou9lCK8V7CAjEElTw9OYTSUTIaZBPYvnIewLgQpwG2lHAKNhZr2NvMJKmsOqif&#10;pwrTfXJSNDolHY9QgaHdb+tMYiuqkHYcXSDWztLR8Fmd3vNTrrAvUBHW7CMjrPbS4YKuZL1/OTF5&#10;Na8I7yX0HXSGU1WvciOJuN7Mtkc+yt1iCDyIq1CgkxFbq19Hosj6EEsSUxjUmnv9BFERUa2O1rZ/&#10;YnnbaI1SKpMS7XwnHQaLRwocdZIKM42KsGYXGpvw7Ft70V48mokWVu0r9iK0QZp5kb2iGqULZV6g&#10;aHjfrTooQG/rcvhyGzhD3rORYX8LX3l0miqXXS/z+k0GvU7bDknV6NRViyiqrqUehSvumVXlXmYU&#10;FWHNJvyKPALMu5fSXbHmLINX+8I4LJPFV5WlHC+ZeK9fGGg6Lag0JxobbtXbzDyEkJdwuehsWmZz&#10;9QmjXDCrnXzZGxjaqkpeyGsEjNrLWkktiusYo7MyNwCd5UKPwnmCINtn7NOo8A1DRVizCb/YjgKL&#10;ngianUXAZIX7/MIul5TZLZewaPTWhTxEP17Be2iLYdH3EpYdy3c1PufzGwc7V6RQmiZQ5bwaOK2E&#10;zISn0m8HqmtIctncdV65uNVZ8jcHNnDUG7UqwppBVIQ1mwjKykgLjJ7rLkqt2bG1zksIS69YFHMJ&#10;r4YJiSbw9InrY5j2CyrhFff/vN+xs75qkvGQkLRyZ0CuBnqiTBN3rNml/6CEFUr98YEHtGaLA+rU&#10;egob7UWxXktpkZfiqQhrBlER1mwiVwntVtpsL1BrzmF7h1Lw4nk1rxgqoAoqViiFlVvXl72NmfdQ&#10;KZLRgOFwHBq2Lrr/Z9x/PepvkY4HoKaERQQSkr81S2yhp1JPeC3z0jKSEaGHyaqtptQaczTbCwCp&#10;e1aVSjjDqAhrNuGNxse9+tfoHJRGq4t2lUbDphOhlBSSUUhg/vhw22Oat9ESSsRwZ53RoOfEGyBX&#10;CS96r2J/6zKj/rZTA4uBrOH8wBJYWEKmbGAvB7KGx/vzRfLKo/VWl9b8QWvks8/Kd4GuDO8ziIqw&#10;ZhN5FU270KXZWTL1ZheTFtdhSAZQbEhR9tKVz8k9hJPeRoxtVjHsbTIe9cNBLmT/XZHT8WCHZDxw&#10;ap6fhw1k9WOmydiR7WR9q3D+Hrvt8+NYyTANexT6MjM+2r2qizWDqAhrNuEX2ylnTJZWd1kkcqpU&#10;yZtWVg89Jo3xRc9c7iEsehu9F05EMR5sW3UPIjAJ4PvVXwQzAFRvc9WMelvWZib5PAqR80pNOAtC&#10;lfRa6mpGbsE4ABIpmt1lJ3IZ+8yKz7DCDKEirNlFHTjhpBHprhzPEn+9jWqaihf+D9VA713LJa5y&#10;2RlV2u9Uwt4mOk38SetAz21fBDZx5w17mygVZaESfg5+nsr1NwQKHsxysOu11FU/jjGuzEyaML9y&#10;HEDceSfds6swg6gIa3bRAQ65xSqt7kq2sH2O3rR4pd3UQKBQjsYHlNrzrCcu3G9jnyJGgx0A4wjt&#10;aYpewg03P7O9dj6Llwq9k1kzi8BeVT4mqjUm7Fb+fry66u+7rE4arWl1V4CsR+Fh9+wqzCAqwpo9&#10;eAa6BWiBDQ3oLB9H66SgGnlMM7pPC8gsl3zJO+/kEpYPNEVskbz+5qo7RAA2ySWsnnsNkMVqlb2T&#10;0wNIi8d4NXfa/Xh1NVdTpbitEzrLx0MCbJAb3itP4YyhIqzZg19kJ7H99oyKarQXD2YBk2GO3m7q&#10;YR7OMJxS8kUKaljoicsI0cVgjXY2rMvQktwVYAx4dshisTYvnXNbRW9f6OGbNg+/v2xjKwe+Fnoe&#10;6pxojda0Fw+ioqpH4T8EVIQ1ewgJC8DMdReJankvwrL0FKqHZXWw7K3zCNXDMoG4i2B0Sm973ZdD&#10;hlwd9IT1mD98sHnB5KdOVo2w1xxl+4tzGeUeQBcYO01t9HP1KqR9rYnrTZcFkM3TP7uKsGYMFWHN&#10;HnKV0C5q3V25xRKPi48KDdZwlRIuxhRUsjAHz6uH/j3/fjoeZefrdEx/65IBxMVcrZbm6MUqdjYv&#10;SZqMEBWRunGgSFxhBYjQs+n3F0vkFNVGrxra+wpKzBiDimrM2zxL36PQt/yqCGvGUBHW7MFLCT5o&#10;1DQ7K1lXZUxoe6KgdmWk43L3/Pv5sUWPm/+fSW6u5IsnujQZM9i6BCCloFE/aEZYo+HADHbWjYjN&#10;I/S9E/11y9JWSF5ewgs9gMVA0mITjXAsa5iv0equCGQ9Cn3Rwyq0YcZQEdbswScLHnbSgnRXjouv&#10;VCAq9+JNUwPLJVx2CxD1CMu2TMAYRoM+5B64jdIRj3hKGA+2GWxfEV8X61rjl6P0/XZZSsTZ0oxO&#10;oRQ4as/RRHGd7srxMHj0QOlZVpgRxM/1BCrcELy9qFAmxTZPjYUwbcYHXKqoGKDp01Yyo/uAKK47&#10;yUUHx+TSmd0utbAXxbC/RW/zkp8X5BKWF/E2waSASkYDRr0toySSBIPy8Ve7jj9ZJtnPCZxdTikk&#10;kjy520l+YQCq0fYarfkDEszT9yjcDJ5phRlAJWHNJhaBo74XYau7JNpJGEX3v3bSzPTcPW83CkMg&#10;ympj2XOYhxkoRv3tLHAd297raX9p938TeBoR0enY9DZXsxZd/lpFj+XuCdhFb+Zkj8UJtTErQaPQ&#10;OqXVtek57hkcoupROJOoCGu24NmoAxwAY6K4Lq3uipWmSkbsKPaGc1NoQlHOwyt7DqepjZB78WwZ&#10;rIj+5kXQWVOJMZOEtQ5cdPYyM+qty7SvnB8/LINTLokTejOnzX1C/ZW8BI1OE1rdFaK4Lo4tD1H1&#10;KJxJVIQ1mzjm1pmuNdvS7CxlNpywxbz3nIXeQKB0TK4+al97CgiTnSdiuJyENextoHP+6JPbsHw5&#10;0h3gKSdRmc21C0an46wszUTcVVgGJ+inCEwNMC3Y6bTObFeFoFSxdrJmZ0lqzbaQ9ygsdKeoMBuo&#10;CGs2cdLLBfVW18zNH8xCEryKly/mSW9g8RhHBM4DGHoJp0XGe4hS9Leu2FY5llQuAL5gvCH/bvkO&#10;FWawtSbewB7VGoU5TIu8L4crFNVVrzoOMxItBI9m9jx7ztz8QVNvdX2NZvsMK8wcKsKaTWT99WrN&#10;Yi/CsrvfV+Oc5u63wZjDgsG7HCDqVbOCd85JQAPbLceHClzCqoUefpAnXYyWbF95yniyudocwiEy&#10;D6DfE7Snt/Ozap9SURbaEd6viK+L1ZFasz31GVaYHVSENZvIFlt3udiLsGifKkpY5YBSe07ent6P&#10;Eaa8lANLM2kHob+15kUfsB7CkG389pPeFDbcXssqSoTwc/DSVjoeOZIyRPFkXfmCM0CpqWRrje6D&#10;wkS6y8fDy56a+mQr7GtUhDWbyLo9d5byEuU+yDNUqXJpZLJcjA8rmAgdKKlW2bavBqEU42GfoU/L&#10;scdcyibiL2jxlNtUg+01kuFOroaW5mCvN+kBLF9/1xizQIUUpbIUncxTsXQ4ZMqqbf0MoiKs2YLv&#10;RXjQ78g6G8vVgzCnlYuZKpkEuXhlo7vP17Nq3Aid2EqjjjLKhOVxDhugKaPhkGF/xxHV9DmEr/21&#10;3MTy5helANGctCZVyBClLtAHsYnQVankGUJFWLMDTwTTexGaYm++UIXLSWCyXAwExuzxKCOTcjxU&#10;mAKDKNLxgN7OFpC1qPdpOHmlP4tz2Pb16HTM1uoTqChy1y3OIfT0+TlnpWKCJhT+NQiIoJPxVVVI&#10;/+jcsxL32oWGFJ5thX2OirBmB35R7dqLMJRMoJgbWPbE5fmFRS9hmDhcCGXwUpgxKBUz2NlguHkB&#10;QLm5ZN7A0v9LBOEOg9668VVIQ2KxJxQ9faEaW5b4lIpQLkA0qtWzyg3TpTX7HFzFBh+4ukjVQWfm&#10;UBHW7MAvqqwXYaO9KPVW3ouw7A0Mq3Hu5g3c3UN3lYk4iWw8GoEtJWOAtV0OHwPn/Dy21s6LUjaf&#10;sEwsoacvVGOn2axCci6n8BSO0ylapxityz0K2+S2wIqwZgQVYc0O/KI6VOhF2JjLgkZ1qWwLhLag&#10;3BsYehN38xLm6uGUZhai0EnfdcsRsAGia9lFi0iBc84zaIZbqyZUBcGVkimRTygdldXb4vxLDSsc&#10;OWUk6NRknSbTehRWKuGMoSKs2YHXlU74FJzW/CGpt+az9lgqinct2xLGLoV5hWUvYbbIM/WwVK3U&#10;JVYPeztAZhTfBnz752IglcU5R0imv3WF8bBXqNFVDmQtVxP194Ip5kWKqEKOIVhPoiFUi/2zmNqj&#10;0AePVob3GUFFWLMDvwq9q0ta7Y6J6y2r4VAOASh6DMP3wrzCsm0ohMhkMwtPIVtrT9nT7bS2yL2E&#10;4SD++/Wk22mGO+syHvYQyauFFq9bbFRRUG8n8iLNxL1EcQ2looI0BqBT7XsU2tuQQnpOVa1hRlAR&#10;1uzAL6rT7r+0uisyrevxNI9hIbq8ULlzenMKj1ASCvePe4XSVz1sLmFZtfKvn3ASlgx6m2Y02M7I&#10;ZzIVp5iqU+6NWA4WLVeaCO1fvqWYOHJzPQqtmGbnc6r0bCvsc1SENVuoA7c54pDugRMYk5eV8Tam&#10;smF9WpVRY6b3+/OL3W+H1UpFJFvZg95WOC+vDpYJK/AUGoCot7XOeLDj2taXStnosvE/DMWYrMhQ&#10;sF1N3GMegGqMyWx8pR6Ft1H1KJwpVIQ1W+gAB93il2Z3uUA65bw/j92qjPpyMeVQgHLTiixQM80r&#10;eW5ePhdKJU8zHWFowzYg48GWyYjFmMLcsvI12T0UvYTTg0Un77EcgCoiNuzD9ih0gVkGbJmZqkfh&#10;DKEirNmAZ5+gF2HM/MqtWS9Crx6FEkfR1b97uZgJyaWkZvl9Ng4LEGHY2wilqQu7zNuzykVgw0s/&#10;g60rIJIZ8P3cps0njAsrVxOdVhIHmAhA1WmCwaB1Smf5uBGVOSBaVKENM4WKsGYDYdBoDaAWKxpz&#10;81kvwpCQIMj7K0ka0xqpZvl3gf0rj2PSWYyUry+lxyMG21dCEecS0+GPWQW2nYHebFw8m91U2eg/&#10;zUtYnkOorpZL4vj/xXxI7SSslPbiQYmizOBfw5ZLDp9xhX2MirBmA34xPd/91/X2MvW5rnX1GzOR&#10;l1fOB/SLP1Qb/dDl/LuQ+Hw5mNC+NR710UneEoygYeoUKGzw6EW/Y9jPGkIXVFd39cl29hNzmF4q&#10;JyfcYgBqFDesRGcMca1Bs9WGPJShkrBmCBVhzQb8YrrVueN1Z+UW4lrDGqWlmJdnMSXgE0rF/Vx9&#10;9CD/rkwGYbstcGk52+uMhzt+F+TNJ66GzM61cfFxk9vFkpK0N1nQz6uKkEuM5fOmORz860zQMxoV&#10;N+geug3yHoWZ1/U67qHCc4yKsGYDXhzKehHOdVcC1U0mCafkAQQKUlKodl1rfyhxiVKMBlsko0J7&#10;r1WujSf8xmD9KdGOKCWImSp7CctSVfg4yr0Xy17O4vn5uFGcddDxhQdPZoNW2PeoCGs2cNVehFDM&#10;pwMmPG5F1XAyOPNq+wteQhUx6m95iUYBQ6wH8Fp40m8MBgOTjoZZwGeofmZOA52SJuOitzOQwKbl&#10;GIZezuzeswBawGgkqtFZOOBrzkNeqqfqUTgDqAhr/8MvrDZB7luz3YEgWjz0DEI5rkoyEsiN8Xnw&#10;6PXuB5vK09u8hDHa5wSuYtt5wdWllK/5d4f9bfpbl7MwhNBrmd+0FKqd+gqiZampXEIHKASW5gG0&#10;zp4VxcwtHHKXELCE1c4uW2FfoyKs2cEKcKvvRTi3eNSALlBEuVJoWT303jb/fsETyNX3qyjKyMxJ&#10;b775xDo20v1a8JVHxYx3GGxfscGjZrL0jQ/R8Ck2/nUe9pCTalhCx88/VI+LKqV93Vo4JJD1KDwM&#10;LFzfR1DhuUZFWPsf/le/i+1FqAu9CAOVqOwZ9PCqVhTXUFExzy7br66+30aLg05TeuurhmKM1fVI&#10;WJvYqg5qNBy6BOjIza9Y4mY3j2AeQDrMVGFfQmeaeggExObj08a0usthj8Jj5E1VKwlrn6MirNnB&#10;UbeeTK3ZptlZEisxhf348rzBzG6Da+s1xYBdVLEm8++KnjaXDJ2OGW5fthOx73v71W6L3ZPYBvC0&#10;68RstteeQqk463FoT7f2p7D6AjBRuSEsiRPGkJV7HYb3mE1Ga+qtLnG9KeQ9CgvdKSrsX1SENTs4&#10;kfci7NDqHjBaW1IqVulkYl8ecwVhnuBkuEAx/65oLwJc8OWwt16WsMAW8rsaNoGLbiAz2LpscnUz&#10;zq5f7qs47V7CphUhGflz8/spRc8rhU7HdJaO0mgvuRsH4NZrzL3CPkF87UMq7BNki6rRaBHXm6LT&#10;UaG7TChZRD5Gi5KENB666PDdERKc0WkWqyUCOhnT21oHy16we6XRbAgsLYyAVauFYXpb62LSJCvt&#10;XL7+tHuZUO+cU8AHiYb3Wh4rTcaZMb7e6lCv18LDKsKaEVQS1uzAxwvRXjkhtsBeMU6q3DBimnoY&#10;5gmGdp9QdSpGjedeNkTQOmGwfQXy745vPnE1+5WXvny8lulvXzZhj8Ky/alon9MFgsrmWfIkZt7N&#10;oGJqeN+ShY1Bd+XWkNlOXWXuFfYRKsKaHfi0HNuL0JgsEdhjWvAkFFUqr+75Y6aFFOwaNe7SeMY7&#10;q/alxWWuH09nXaAvP1VoOT8RsLqLmht6M70n0b/OJMpSQw1jgjxEd/7c8rFw6OfdwD1UeA5REdb+&#10;h8Ym6a74HZ0lu9jyagdFA3k5eDL0HpYDLMvnwy7t6QFEMR70GAxG4HKX2b2Wewj/3lmnEqrexipp&#10;Os5y/Mr5g74HYqgelr2Z/n2YrLAaouBYcPvmugfCQ/yzrUol73NUhLW/EUZjL7qX4rs9+xpPvk5V&#10;QRoqVAoN1KjQ27Zbtc7A6O1LtdjjhcHOBjqXfkbkEezXQ1g+51D6O1cYD4pdoIthDUXv3zQvZyiR&#10;hRVWw3sq5FG6WCyAxSO3hc93kapqw0ygIqz9Db94DgHzTjqh0Z7P4qLMRAv6YomYsm0obPdeLiMz&#10;TdrKewUaRCJ6GxcxOrOJaYIqDFeBH/A8NpVH0Cm9jVUnVRWlv/B+JiLgSyEK2XZBepz0hIYeT4Dm&#10;XCG4fd494/CZV9iHqAhrf8MvnsMgHTCm0V6UZmfFloMxZL38gEL+XegdC6t0Tlb1zPP4souGxKci&#10;VBS5cjKG0WArlKS23B9cn4T1GLbUDEan7Kw/nTsFgmj0aeVuJgYMAmULaivsqurmPQpT6q0Fmu0F&#10;wWhjny2HS8+8wj5EFdawv5EX7rMWo6TZXozzXoT5YhaxZYAplZkJq3QCBYkDctIK91vC0HhPZNyY&#10;Q7Uias0OvfVVG3Bp2eACjoCuEzvARZCOwZj+zobUWwuoqIZOE0b9rUy1C+cWbudzy0MdtE4zj6FX&#10;abP7D873djKtU+LGHPW5BQY7GwlCDZN3I7qB+6nwDUZFWPsbQWsvy1hznXmJ6y2n2oSlgV03GYqG&#10;6tCLRvaecgX/FOWuO5mqqHKP29l772D16w+Z3sZFLj56j52XPec8N0ZYI+BRMLcB5qFP/l/Wzt5r&#10;mp0VDj//O+ToC16NLx0T5gsmo0GmFqoohggK5WW0Bnfv/phQBQ6Toe3xtkfhXPeAbK4+YW2BmKrl&#10;1wygIqz9Db94XmIXHKo5f8g02gsy7G2QJyMPXfR3MUJ8WnqNfe0bq04r3eLPEeJa03zpg7/FvR//&#10;Y39g6uaUYmOrfGnkoEreNbHu/ieba0/rzbWnBYju+9T/49v+2U+YV3zffyAZ9aXoHcwDXafdn1eJ&#10;Q1L2SJNRRnb+eK1TGq0u9faCARzL85LSM6+wD1HZsPYvIqxR+/uAH3X7lO1FGAU2nzy3rpwPaN/L&#10;bTnFKp1Fr1zmiXOG7Lje4u6PvN2TlRZRIiqKQWpAE0ta73Pzuh41yn/X3u3ObYDUREWxqEgAfc8d&#10;fyT3fvTtxPUWQB78GtRxD8lqsgChFP7KBvu8Lpbt1tNZOiJ2XgLwI8D3umd+rTSjCs8Rqg9mf8Il&#10;5tIF/hJkBaPTdndZveZNP0ut2XahBnbxKhUFC9mVgnGLPCc2g9FppiIWwhvEVizVOrWxTrUm93zw&#10;N82X7/gDAUmwStgGxrwb+HPgD4BfAD7hhrgeqcQf8yCW6D4H3I0x5zDmNNASITl/5kuRTlNz64te&#10;K14aKpR/LoU1qCi/n2Q0DI7NA2OLx8dOHjS0F4/w+Fc+Lsmwl2JbUb8O+H1gQGXL2peoCGt/whql&#10;4BeB78faieLveNN/Mre++PWSjPp28YnKiYkpKqAxpMk4SxZWKrftpMnYeRmd9KJT4nqL8aBnvvDe&#10;X+WBz75HREiwZoNN4AeB3wI+A3wF29prL4ta3LlfcWO9D/g74IeAFkhy4dF7op0r582xb3kdtXpL&#10;rNdPZcGuPn9ysuu1ex7OE6hUsRdjbttSpOmY7vIxmnOL5on7P6kcMa9gg3T/OvgMKuwjVIS1/6Cw&#10;0tUrgXeKKAVGnX7F9/CqN/6MjAc7IEKUVTgo5gNGcS3fr8pG9UnJyucmN+YWuHL+jPn0H/2cnH3w&#10;cwIyxi7ebayq9Bns90WRf2/2uqD9GE4l4zE3/g8BcyDjy09+Lbpw5ouycvJlpj1/QIzxSdiNwEZV&#10;rPvlyVupaGp9r+Lx1vZ34MTtrJ9/hPULjykRJWBeA3wIG+RakdY+Q0VY+xf/G3gxmKTWbEdvePPb&#10;qM91MWkqRakq3/ZVC6bFIIUBmdlrDHGtiTHGPPz59/PpP/lvsnHpSYOoBEwNeAR4I/AFrKTlje7F&#10;Mp83jnAM48Y+C3wM+BfAsiiVbK9flCe+/NfS7Cya5ePfSlxvSDoeZNKUH6qQ5FySMnWaoHWSSWWU&#10;JFBRkSwdfT6P3XuHJKN+AhJjS1H/2U3cX4VnCRVh7S/4X/TXA78mogwY9dI3vJnT3/Y9Mh72JOwI&#10;Y1WkUaE+lH8v3M5sOMnYERqouEa90Wbj4uPm83/+C9z3yXdJOh6mTqeKgI9jyeoM9nvybDZp8Ibu&#10;p4A/BV6JMc8TUTIeDdInHviM2rpwRroHTpr5gyfEGI1Jk6x6Q9iivmyYxxntC88rfJ2MmD9wiySj&#10;vnn6zN3KhYjcjpX4HqOSsvYVKsLaX/A62i+CvAxM2lk6ql7/o/9VlCp+VDkpGcoSVzoe4UMXdJq6&#10;9B37Oq43qTXabK89ab700d/h797zq7J2/lGDSGqlCwPwK8BPYAM9n22y8jDuWlvAHwMtMP8IRIlI&#10;cuXC45y9+wOqv33FLB46xdziEcmegau6atIUFdUmSCuUuqI4Lklhtqjf8pHnyeNf+RtG/a3URcQR&#10;7FsAAAQoSURBVN/WgL/gxkI2KjzLqAhr/8Dbrk4CvyWiGmB4yXe9WZ148XcyHvUnXPahy7+wX0Uu&#10;ut1knrRm25YtX7/4hLn/jt/jC+/7dXnq4bvQ6Th1zQEVcD/wY8Dvlub0jYIJrnkH8LfAa4GDiJIk&#10;TZOLZ+9XZ+/9mPTWnzadlVuYmz9gA2nxOZI6M86XQzfK6mIWm6ZTWp1lxoMe58/cJc6WdSs2BOMK&#10;lZS1b1AR1v6B/yX/bpA3e9vVt3/vT5lGuyvGVWTQyZjMbpNVYnCNJrRGnMFZ1erEtTq1Zpthb5Nz&#10;D3zK3HfH78td7/91zj/6ZcajQSq2I4UCMwR+Dfi3wMPcvFH9ZuArlEZYG9o7gBjMq4G6qEhGw15y&#10;8ez96pG7P8L6hcckTcZmrntAWp1lVFzLVD6Mts8EyXseurQdnSYY12cRo8EY6s02Z7/8MZWMRynI&#10;HFYtfIhKyto3qCLd9x9e5CQBWTx82hx/0etk2N+03jEMOnIBoVmlTevKrxmDqJhkPGS4s85we41L&#10;X3+Q82e+ZFYfv0c2Lj0FkIrVIWOMiW3JT94NvA34qrv+N0oFvBrCaPo+8F+wsV8/b3T6oyCxiDDq&#10;byWP3PVheeSuD6uFlaMcvO2V5ujzXikrt95Oq7NMs7tMXG+i0zE6SWz9MDe4ims2rMPZ/0SE4y96&#10;HQuHT5vB4/d7aezlWLWwwj5BFRy3f+BVobdigzKT1vxKfOpl323ai4dozR+Q5lyXWqNNVGsiWKlq&#10;uLPBaNRn1Ntg69ITpn/lSTavXJT11XMmGQ3yZhGibAiB9RRuAu8Bfhu4q3T9/QZfxMrP7VXATwP/&#10;Cug6L6nO3H8gUa0py4eOS2f5uGkuHmV+5bg0O0s0Wl1qjTmiWgOdjNFak4x69Lev0N+6bHrrF3ns&#10;y38j/a3LPv7srVgy36/PpkKF5wzeN/86crf/CEiw0oauR+goEl2LI92oR7peUzoWtDs2dceO3Xkp&#10;ogwi9s+OeSd2EZ4qXXcWUrTK83wB9l7uxOrI7k956WyEfRbZ84sVulFTulGLdaOmtFJKq8nn55+5&#10;99bCbDyfChWeM/wyLkZJVGQgI5yr/LnF6knK7r8UR3wWK7G9lqLNclaIqozyvCPsvf0C8GlsowuD&#10;iBFRxoaGXMfzE3HPOtv3q9+oG6pw/ahUwv2L78XGQT0POAEcAVoUF6yXDnawVRDOY3P1voqNn3oQ&#10;eLQ0bhgAOsvwhvmktP824HZs044Xue2j2DLIbaY/vz7wNPAE1tD/YfdXYZ+hIqz9ibJXqgY0sKV8&#10;21jiAqu+bGLJyqtBZSLKC5nn0sM/JFzr/gSoY8ltEfsMfb2aPpbsN7Glm8el8/6hPauZR0VY+xe2&#10;2PmNG3t9fh7cfArNLOJm71+5MZ5rT2mFKagIa7aw2+f1zUZKe0X1/GYc/x/XrKOR9qJbqgAAAABJ&#10;RU5ErkJgglBLAwQUAAYACAAAACEAewjQS+IAAAAMAQAADwAAAGRycy9kb3ducmV2LnhtbEyPwWrD&#10;MBBE74X+g9hCb40smbjBtRxCaHsKhSaF0tvG2tgmlmQsxXb+vsqpPS77mHlTrGfTsZEG3zqrQCwS&#10;YGQrp1tbK/g6vD2tgPmAVmPnLCm4kod1eX9XYK7dZD9p3IeaxRDrc1TQhNDnnPuqIYN+4Xqy8Xdy&#10;g8EQz6HmesAphpuOyyTJuMHWxoYGe9o2VJ33F6PgfcJpk4rXcXc+ba8/h+XH906QUo8P8+YFWKA5&#10;/MFw04/qUEano7tY7VmnYCXkMqIKUiklsBuRiiTOOyrI0uwZeFnw/yPKX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cwwu5VAIAACMHAAAOAAAA&#10;AAAAAAAAAAAAADoCAABkcnMvZTJvRG9jLnhtbFBLAQItAAoAAAAAAAAAIQBO7Uhce3wAAHt8AAAU&#10;AAAAAAAAAAAAAAAAALoEAABkcnMvbWVkaWEvaW1hZ2UxLnBuZ1BLAQItAAoAAAAAAAAAIQCxX5fk&#10;uIQAALiEAAAUAAAAAAAAAAAAAAAAAGeBAABkcnMvbWVkaWEvaW1hZ2UyLnBuZ1BLAQItABQABgAI&#10;AAAAIQB7CNBL4gAAAAwBAAAPAAAAAAAAAAAAAAAAAFEGAQBkcnMvZG93bnJldi54bWxQSwECLQAU&#10;AAYACAAAACEALmzwAMUAAAClAQAAGQAAAAAAAAAAAAAAAABgBwEAZHJzL19yZWxzL2Uyb0RvYy54&#10;bWwucmVsc1BLBQYAAAAABwAHAL4BAABcCAEAAAA=&#10;">
                <v:shape id="Image 172" o:spid="_x0000_s1027" type="#_x0000_t75" style="position:absolute;left:11623;width:19965;height:19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mjwgAAANwAAAAPAAAAZHJzL2Rvd25yZXYueG1sRE9Na8JA&#10;EL0L/odlhN7MxoCapq4iEaFgL6bieZodk9TsbMiumv77bkHobR7vc1abwbTiTr1rLCuYRTEI4tLq&#10;hisFp8/9NAXhPLLG1jIp+CEHm/V4tMJM2wcf6V74SoQQdhkqqL3vMildWZNBF9mOOHAX2xv0AfaV&#10;1D0+QrhpZRLHC2mw4dBQY0d5TeW1uBkF6fy1/DgvD4f8kqRU5Itv/JrtlHqZDNs3EJ4G/y9+ut91&#10;mL9M4O+ZcIFc/wIAAP//AwBQSwECLQAUAAYACAAAACEA2+H2y+4AAACFAQAAEwAAAAAAAAAAAAAA&#10;AAAAAAAAW0NvbnRlbnRfVHlwZXNdLnhtbFBLAQItABQABgAIAAAAIQBa9CxbvwAAABUBAAALAAAA&#10;AAAAAAAAAAAAAB8BAABfcmVscy8ucmVsc1BLAQItABQABgAIAAAAIQA+EAmjwgAAANwAAAAPAAAA&#10;AAAAAAAAAAAAAAcCAABkcnMvZG93bnJldi54bWxQSwUGAAAAAAMAAwC3AAAA9gIAAAAA&#10;">
                  <v:imagedata r:id="rId33" o:title=""/>
                </v:shape>
                <v:shape id="Image 173" o:spid="_x0000_s1028" type="#_x0000_t75" style="position:absolute;width:19964;height:19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qTxAAAANwAAAAPAAAAZHJzL2Rvd25yZXYueG1sRE9Na8JA&#10;EL0L/odlhN7qRqVWUlcRQSnUS62U9jZkp9nY7GzIrkn017uC4G0e73Pmy86WoqHaF44VjIYJCOLM&#10;6YJzBYevzfMMhA/IGkvHpOBMHpaLfm+OqXYtf1KzD7mIIexTVGBCqFIpfWbIoh+6ijhyf662GCKs&#10;c6lrbGO4LeU4SabSYsGxwWBFa0PZ//5kFTTj3Xb7smr18WNqTt+H393l5zhT6mnQrd5ABOrCQ3x3&#10;v+s4/3UCt2fiBXJxBQAA//8DAFBLAQItABQABgAIAAAAIQDb4fbL7gAAAIUBAAATAAAAAAAAAAAA&#10;AAAAAAAAAABbQ29udGVudF9UeXBlc10ueG1sUEsBAi0AFAAGAAgAAAAhAFr0LFu/AAAAFQEAAAsA&#10;AAAAAAAAAAAAAAAAHwEAAF9yZWxzLy5yZWxzUEsBAi0AFAAGAAgAAAAhAP6wepPEAAAA3AAAAA8A&#10;AAAAAAAAAAAAAAAABwIAAGRycy9kb3ducmV2LnhtbFBLBQYAAAAAAwADALcAAAD4AgAAAAA=&#10;">
                  <v:imagedata r:id="rId34" o:title=""/>
                </v:shape>
                <w10:wrap anchorx="page" anchory="page"/>
              </v:group>
            </w:pict>
          </mc:Fallback>
        </mc:AlternateContent>
      </w:r>
      <w:r>
        <w:rPr>
          <w:b/>
          <w:noProof/>
          <w:sz w:val="32"/>
        </w:rPr>
        <w:drawing>
          <wp:anchor distT="0" distB="0" distL="0" distR="0" simplePos="0" relativeHeight="251602944" behindDoc="1" locked="0" layoutInCell="1" allowOverlap="1" wp14:anchorId="26AAF3F6" wp14:editId="1A71CE3A">
            <wp:simplePos x="0" y="0"/>
            <wp:positionH relativeFrom="page">
              <wp:posOffset>9848856</wp:posOffset>
            </wp:positionH>
            <wp:positionV relativeFrom="page">
              <wp:posOffset>1937968</wp:posOffset>
            </wp:positionV>
            <wp:extent cx="2211338" cy="2211338"/>
            <wp:effectExtent l="0" t="0" r="0" b="0"/>
            <wp:wrapNone/>
            <wp:docPr id="174" name="Image 174" descr="Pictogramme Éco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35" cstate="print"/>
                    <a:stretch>
                      <a:fillRect/>
                    </a:stretch>
                  </pic:blipFill>
                  <pic:spPr>
                    <a:xfrm>
                      <a:off x="0" y="0"/>
                      <a:ext cx="2211338" cy="2211338"/>
                    </a:xfrm>
                    <a:prstGeom prst="rect">
                      <a:avLst/>
                    </a:prstGeom>
                  </pic:spPr>
                </pic:pic>
              </a:graphicData>
            </a:graphic>
          </wp:anchor>
        </w:drawing>
      </w:r>
      <w:r>
        <w:rPr>
          <w:b/>
          <w:noProof/>
          <w:sz w:val="32"/>
        </w:rPr>
        <w:drawing>
          <wp:anchor distT="0" distB="0" distL="0" distR="0" simplePos="0" relativeHeight="251606016" behindDoc="1" locked="0" layoutInCell="1" allowOverlap="1" wp14:anchorId="26AAF3F8" wp14:editId="1B013A19">
            <wp:simplePos x="0" y="0"/>
            <wp:positionH relativeFrom="page">
              <wp:posOffset>9601270</wp:posOffset>
            </wp:positionH>
            <wp:positionV relativeFrom="page">
              <wp:posOffset>16630750</wp:posOffset>
            </wp:positionV>
            <wp:extent cx="2247149" cy="2247150"/>
            <wp:effectExtent l="0" t="0" r="0" b="0"/>
            <wp:wrapNone/>
            <wp:docPr id="175" name="Image 175" descr="Pictogramme handic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36" cstate="print"/>
                    <a:stretch>
                      <a:fillRect/>
                    </a:stretch>
                  </pic:blipFill>
                  <pic:spPr>
                    <a:xfrm>
                      <a:off x="0" y="0"/>
                      <a:ext cx="2247149" cy="2247150"/>
                    </a:xfrm>
                    <a:prstGeom prst="rect">
                      <a:avLst/>
                    </a:prstGeom>
                  </pic:spPr>
                </pic:pic>
              </a:graphicData>
            </a:graphic>
          </wp:anchor>
        </w:drawing>
      </w:r>
    </w:p>
    <w:p w14:paraId="26AAF06F" w14:textId="77777777" w:rsidR="00383218" w:rsidRDefault="009A5B61">
      <w:pPr>
        <w:ind w:left="995"/>
        <w:rPr>
          <w:b/>
          <w:sz w:val="32"/>
        </w:rPr>
      </w:pPr>
      <w:r>
        <w:rPr>
          <w:b/>
          <w:noProof/>
          <w:sz w:val="32"/>
        </w:rPr>
        <w:drawing>
          <wp:anchor distT="0" distB="0" distL="0" distR="0" simplePos="0" relativeHeight="251283456" behindDoc="0" locked="0" layoutInCell="1" allowOverlap="1" wp14:anchorId="26AAF3FA" wp14:editId="191E9F4F">
            <wp:simplePos x="0" y="0"/>
            <wp:positionH relativeFrom="page">
              <wp:posOffset>1368531</wp:posOffset>
            </wp:positionH>
            <wp:positionV relativeFrom="paragraph">
              <wp:posOffset>-2223584</wp:posOffset>
            </wp:positionV>
            <wp:extent cx="2229243" cy="2229243"/>
            <wp:effectExtent l="0" t="0" r="0" b="0"/>
            <wp:wrapNone/>
            <wp:docPr id="176" name="Image 176" descr="Pictogramme accès aux droi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37" cstate="print"/>
                    <a:stretch>
                      <a:fillRect/>
                    </a:stretch>
                  </pic:blipFill>
                  <pic:spPr>
                    <a:xfrm>
                      <a:off x="0" y="0"/>
                      <a:ext cx="2229243" cy="2229243"/>
                    </a:xfrm>
                    <a:prstGeom prst="rect">
                      <a:avLst/>
                    </a:prstGeom>
                  </pic:spPr>
                </pic:pic>
              </a:graphicData>
            </a:graphic>
          </wp:anchor>
        </w:drawing>
      </w:r>
      <w:r>
        <w:rPr>
          <w:b/>
          <w:noProof/>
          <w:sz w:val="32"/>
        </w:rPr>
        <w:drawing>
          <wp:anchor distT="0" distB="0" distL="0" distR="0" simplePos="0" relativeHeight="251604992" behindDoc="1" locked="0" layoutInCell="1" allowOverlap="1" wp14:anchorId="26AAF3FC" wp14:editId="46D26574">
            <wp:simplePos x="0" y="0"/>
            <wp:positionH relativeFrom="page">
              <wp:posOffset>5642840</wp:posOffset>
            </wp:positionH>
            <wp:positionV relativeFrom="paragraph">
              <wp:posOffset>-2214630</wp:posOffset>
            </wp:positionV>
            <wp:extent cx="2193432" cy="2193432"/>
            <wp:effectExtent l="0" t="0" r="0" b="0"/>
            <wp:wrapNone/>
            <wp:docPr id="177" name="Image 177" descr="Pictogramme Égalité socia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38" cstate="print"/>
                    <a:stretch>
                      <a:fillRect/>
                    </a:stretch>
                  </pic:blipFill>
                  <pic:spPr>
                    <a:xfrm>
                      <a:off x="0" y="0"/>
                      <a:ext cx="2193432" cy="2193432"/>
                    </a:xfrm>
                    <a:prstGeom prst="rect">
                      <a:avLst/>
                    </a:prstGeom>
                  </pic:spPr>
                </pic:pic>
              </a:graphicData>
            </a:graphic>
          </wp:anchor>
        </w:drawing>
      </w:r>
      <w:r>
        <w:rPr>
          <w:b/>
          <w:sz w:val="32"/>
        </w:rPr>
        <w:t>Accès</w:t>
      </w:r>
      <w:r>
        <w:rPr>
          <w:b/>
          <w:spacing w:val="9"/>
          <w:sz w:val="32"/>
        </w:rPr>
        <w:t xml:space="preserve"> </w:t>
      </w:r>
      <w:r>
        <w:rPr>
          <w:b/>
          <w:sz w:val="32"/>
        </w:rPr>
        <w:t>aux</w:t>
      </w:r>
      <w:r>
        <w:rPr>
          <w:b/>
          <w:spacing w:val="9"/>
          <w:sz w:val="32"/>
        </w:rPr>
        <w:t xml:space="preserve"> </w:t>
      </w:r>
      <w:r>
        <w:rPr>
          <w:b/>
          <w:spacing w:val="-2"/>
          <w:sz w:val="32"/>
        </w:rPr>
        <w:t>droits</w:t>
      </w:r>
    </w:p>
    <w:p w14:paraId="3E3C52DD" w14:textId="77777777" w:rsidR="00FD53C1" w:rsidRDefault="009A5B61">
      <w:pPr>
        <w:tabs>
          <w:tab w:val="left" w:pos="7896"/>
          <w:tab w:val="right" w:pos="12262"/>
        </w:tabs>
        <w:spacing w:before="89"/>
        <w:ind w:left="1132"/>
      </w:pPr>
      <w:r>
        <w:br w:type="column"/>
      </w:r>
    </w:p>
    <w:p w14:paraId="26AAF070" w14:textId="7C8610B8" w:rsidR="00383218" w:rsidRDefault="009A5B61">
      <w:pPr>
        <w:tabs>
          <w:tab w:val="left" w:pos="7896"/>
          <w:tab w:val="right" w:pos="12262"/>
        </w:tabs>
        <w:spacing w:before="89"/>
        <w:ind w:left="1132"/>
        <w:rPr>
          <w:rFonts w:ascii="Arial Black" w:hAnsi="Arial Black"/>
          <w:position w:val="17"/>
          <w:sz w:val="47"/>
        </w:rPr>
      </w:pPr>
      <w:r>
        <w:rPr>
          <w:b/>
          <w:sz w:val="32"/>
        </w:rPr>
        <w:t>Égalité</w:t>
      </w:r>
      <w:r>
        <w:rPr>
          <w:b/>
          <w:spacing w:val="12"/>
          <w:sz w:val="32"/>
        </w:rPr>
        <w:t xml:space="preserve"> </w:t>
      </w:r>
      <w:r>
        <w:rPr>
          <w:b/>
          <w:spacing w:val="-2"/>
          <w:sz w:val="32"/>
        </w:rPr>
        <w:t>Sociale</w:t>
      </w:r>
      <w:r>
        <w:rPr>
          <w:b/>
          <w:sz w:val="32"/>
        </w:rPr>
        <w:tab/>
      </w:r>
      <w:r>
        <w:rPr>
          <w:b/>
          <w:spacing w:val="-2"/>
          <w:position w:val="9"/>
          <w:sz w:val="32"/>
        </w:rPr>
        <w:t>Handicap</w:t>
      </w:r>
      <w:r>
        <w:rPr>
          <w:rFonts w:ascii="Times New Roman" w:hAnsi="Times New Roman"/>
          <w:position w:val="9"/>
          <w:sz w:val="32"/>
        </w:rPr>
        <w:tab/>
      </w:r>
    </w:p>
    <w:p w14:paraId="26AAF071" w14:textId="77777777" w:rsidR="00383218" w:rsidRDefault="00383218">
      <w:pPr>
        <w:rPr>
          <w:rFonts w:ascii="Arial Black" w:hAnsi="Arial Black"/>
          <w:position w:val="17"/>
          <w:sz w:val="47"/>
        </w:rPr>
        <w:sectPr w:rsidR="00383218">
          <w:type w:val="continuous"/>
          <w:pgSz w:w="22390" w:h="31660"/>
          <w:pgMar w:top="2000" w:right="425" w:bottom="0" w:left="1417" w:header="0" w:footer="0" w:gutter="0"/>
          <w:cols w:num="2" w:space="720" w:equalWidth="0">
            <w:col w:w="4289" w:space="2442"/>
            <w:col w:w="13817"/>
          </w:cols>
        </w:sectPr>
      </w:pPr>
    </w:p>
    <w:p w14:paraId="4401D601" w14:textId="77777777" w:rsidR="00FD53C1" w:rsidRDefault="00FD53C1" w:rsidP="00FD53C1">
      <w:pPr>
        <w:pStyle w:val="Titre2"/>
        <w:jc w:val="left"/>
      </w:pPr>
      <w:r>
        <w:rPr>
          <w:w w:val="105"/>
        </w:rPr>
        <w:lastRenderedPageBreak/>
        <w:t>ACRONYMES</w:t>
      </w:r>
    </w:p>
    <w:p w14:paraId="26AAF072" w14:textId="4604DF93" w:rsidR="00383218" w:rsidRDefault="00383218">
      <w:pPr>
        <w:ind w:left="289"/>
        <w:rPr>
          <w:rFonts w:ascii="Arial Black"/>
          <w:sz w:val="20"/>
        </w:rPr>
      </w:pPr>
    </w:p>
    <w:p w14:paraId="26AAF073" w14:textId="120E9A52" w:rsidR="00383218" w:rsidRDefault="009A5B61">
      <w:pPr>
        <w:spacing w:before="501"/>
        <w:ind w:left="821"/>
        <w:rPr>
          <w:sz w:val="37"/>
        </w:rPr>
      </w:pPr>
      <w:r>
        <w:rPr>
          <w:b/>
          <w:sz w:val="37"/>
        </w:rPr>
        <w:t>AD</w:t>
      </w:r>
      <w:r>
        <w:rPr>
          <w:b/>
          <w:spacing w:val="10"/>
          <w:sz w:val="37"/>
        </w:rPr>
        <w:t xml:space="preserve"> </w:t>
      </w:r>
      <w:r>
        <w:rPr>
          <w:b/>
          <w:sz w:val="37"/>
        </w:rPr>
        <w:t>:</w:t>
      </w:r>
      <w:r>
        <w:rPr>
          <w:b/>
          <w:spacing w:val="10"/>
          <w:sz w:val="37"/>
        </w:rPr>
        <w:t xml:space="preserve"> </w:t>
      </w:r>
      <w:r w:rsidR="00830A62">
        <w:rPr>
          <w:sz w:val="37"/>
        </w:rPr>
        <w:t>Audiod</w:t>
      </w:r>
      <w:r w:rsidR="00830A62">
        <w:rPr>
          <w:spacing w:val="-2"/>
          <w:sz w:val="37"/>
        </w:rPr>
        <w:t>escription</w:t>
      </w:r>
    </w:p>
    <w:p w14:paraId="26AAF074" w14:textId="77777777" w:rsidR="00383218" w:rsidRDefault="009A5B61">
      <w:pPr>
        <w:pStyle w:val="Corpsdetexte"/>
        <w:spacing w:before="227" w:line="360" w:lineRule="auto"/>
        <w:ind w:left="821" w:right="10065"/>
      </w:pPr>
      <w:r>
        <w:rPr>
          <w:b/>
        </w:rPr>
        <w:t xml:space="preserve">ALSH </w:t>
      </w:r>
      <w:r>
        <w:t xml:space="preserve">: Accueils de Loisirs Sans Hébergement </w:t>
      </w:r>
      <w:r>
        <w:rPr>
          <w:b/>
        </w:rPr>
        <w:t xml:space="preserve">ASVP </w:t>
      </w:r>
      <w:r>
        <w:t xml:space="preserve">: Agents de Surveillance de la Voie Publique </w:t>
      </w:r>
      <w:r>
        <w:rPr>
          <w:b/>
        </w:rPr>
        <w:t xml:space="preserve">ARS </w:t>
      </w:r>
      <w:r>
        <w:t>: Agence Régionale de Santé</w:t>
      </w:r>
    </w:p>
    <w:p w14:paraId="26AAF075" w14:textId="77777777" w:rsidR="00383218" w:rsidRDefault="009A5B61">
      <w:pPr>
        <w:pStyle w:val="Corpsdetexte"/>
        <w:spacing w:before="6"/>
        <w:ind w:left="821"/>
      </w:pPr>
      <w:r>
        <w:rPr>
          <w:b/>
        </w:rPr>
        <w:t>BOE</w:t>
      </w:r>
      <w:r>
        <w:rPr>
          <w:b/>
          <w:spacing w:val="12"/>
        </w:rPr>
        <w:t xml:space="preserve"> </w:t>
      </w:r>
      <w:r>
        <w:t>:</w:t>
      </w:r>
      <w:r>
        <w:rPr>
          <w:spacing w:val="13"/>
        </w:rPr>
        <w:t xml:space="preserve"> </w:t>
      </w:r>
      <w:r>
        <w:t>Bénéficiaire</w:t>
      </w:r>
      <w:r>
        <w:rPr>
          <w:spacing w:val="13"/>
        </w:rPr>
        <w:t xml:space="preserve"> </w:t>
      </w:r>
      <w:r>
        <w:t>de</w:t>
      </w:r>
      <w:r>
        <w:rPr>
          <w:spacing w:val="14"/>
        </w:rPr>
        <w:t xml:space="preserve"> </w:t>
      </w:r>
      <w:r>
        <w:t>l’Obligation</w:t>
      </w:r>
      <w:r>
        <w:rPr>
          <w:spacing w:val="13"/>
        </w:rPr>
        <w:t xml:space="preserve"> </w:t>
      </w:r>
      <w:r>
        <w:rPr>
          <w:spacing w:val="-2"/>
        </w:rPr>
        <w:t>d’Emploi</w:t>
      </w:r>
    </w:p>
    <w:p w14:paraId="26AAF076" w14:textId="77777777" w:rsidR="00383218" w:rsidRDefault="009A5B61">
      <w:pPr>
        <w:pStyle w:val="Corpsdetexte"/>
        <w:spacing w:before="227"/>
        <w:ind w:left="821"/>
      </w:pPr>
      <w:r>
        <w:rPr>
          <w:b/>
        </w:rPr>
        <w:t>BPE</w:t>
      </w:r>
      <w:r>
        <w:rPr>
          <w:b/>
          <w:spacing w:val="10"/>
        </w:rPr>
        <w:t xml:space="preserve"> </w:t>
      </w:r>
      <w:r>
        <w:t>:</w:t>
      </w:r>
      <w:r>
        <w:rPr>
          <w:spacing w:val="10"/>
        </w:rPr>
        <w:t xml:space="preserve"> </w:t>
      </w:r>
      <w:r>
        <w:t>Brigade</w:t>
      </w:r>
      <w:r>
        <w:rPr>
          <w:spacing w:val="11"/>
        </w:rPr>
        <w:t xml:space="preserve"> </w:t>
      </w:r>
      <w:r>
        <w:t>Propreté</w:t>
      </w:r>
      <w:r>
        <w:rPr>
          <w:spacing w:val="10"/>
        </w:rPr>
        <w:t xml:space="preserve"> </w:t>
      </w:r>
      <w:r>
        <w:t>et</w:t>
      </w:r>
      <w:r>
        <w:rPr>
          <w:spacing w:val="11"/>
        </w:rPr>
        <w:t xml:space="preserve"> </w:t>
      </w:r>
      <w:r>
        <w:t>pour</w:t>
      </w:r>
      <w:r>
        <w:rPr>
          <w:spacing w:val="10"/>
        </w:rPr>
        <w:t xml:space="preserve"> </w:t>
      </w:r>
      <w:r>
        <w:rPr>
          <w:spacing w:val="-2"/>
        </w:rPr>
        <w:t>l’Environnement</w:t>
      </w:r>
    </w:p>
    <w:p w14:paraId="26AAF077" w14:textId="77777777" w:rsidR="00383218" w:rsidRDefault="009A5B61">
      <w:pPr>
        <w:pStyle w:val="Corpsdetexte"/>
        <w:spacing w:before="227"/>
        <w:ind w:left="821"/>
      </w:pPr>
      <w:r>
        <w:rPr>
          <w:b/>
        </w:rPr>
        <w:t>CAJ</w:t>
      </w:r>
      <w:r>
        <w:rPr>
          <w:b/>
          <w:spacing w:val="6"/>
        </w:rPr>
        <w:t xml:space="preserve"> </w:t>
      </w:r>
      <w:r>
        <w:t>:</w:t>
      </w:r>
      <w:r>
        <w:rPr>
          <w:spacing w:val="7"/>
        </w:rPr>
        <w:t xml:space="preserve"> </w:t>
      </w:r>
      <w:r>
        <w:t>Centre</w:t>
      </w:r>
      <w:r>
        <w:rPr>
          <w:spacing w:val="6"/>
        </w:rPr>
        <w:t xml:space="preserve"> </w:t>
      </w:r>
      <w:r>
        <w:t>d’Activité</w:t>
      </w:r>
      <w:r>
        <w:rPr>
          <w:spacing w:val="7"/>
        </w:rPr>
        <w:t xml:space="preserve"> </w:t>
      </w:r>
      <w:r>
        <w:t>de</w:t>
      </w:r>
      <w:r>
        <w:rPr>
          <w:spacing w:val="7"/>
        </w:rPr>
        <w:t xml:space="preserve"> </w:t>
      </w:r>
      <w:r>
        <w:rPr>
          <w:spacing w:val="-4"/>
        </w:rPr>
        <w:t>Jour</w:t>
      </w:r>
    </w:p>
    <w:p w14:paraId="26AAF078" w14:textId="77777777" w:rsidR="00383218" w:rsidRDefault="009A5B61">
      <w:pPr>
        <w:pStyle w:val="Corpsdetexte"/>
        <w:spacing w:before="228"/>
        <w:ind w:left="821"/>
      </w:pPr>
      <w:r>
        <w:rPr>
          <w:b/>
        </w:rPr>
        <w:t>CCA</w:t>
      </w:r>
      <w:r>
        <w:rPr>
          <w:b/>
          <w:spacing w:val="14"/>
        </w:rPr>
        <w:t xml:space="preserve"> </w:t>
      </w:r>
      <w:r>
        <w:t>:</w:t>
      </w:r>
      <w:r>
        <w:rPr>
          <w:spacing w:val="15"/>
        </w:rPr>
        <w:t xml:space="preserve"> </w:t>
      </w:r>
      <w:r>
        <w:t>Commission</w:t>
      </w:r>
      <w:r>
        <w:rPr>
          <w:spacing w:val="14"/>
        </w:rPr>
        <w:t xml:space="preserve"> </w:t>
      </w:r>
      <w:r>
        <w:t>Communale</w:t>
      </w:r>
      <w:r>
        <w:rPr>
          <w:spacing w:val="15"/>
        </w:rPr>
        <w:t xml:space="preserve"> </w:t>
      </w:r>
      <w:r>
        <w:t>pour</w:t>
      </w:r>
      <w:r>
        <w:rPr>
          <w:spacing w:val="15"/>
        </w:rPr>
        <w:t xml:space="preserve"> </w:t>
      </w:r>
      <w:r>
        <w:rPr>
          <w:spacing w:val="-2"/>
        </w:rPr>
        <w:t>l’Accessibilité</w:t>
      </w:r>
    </w:p>
    <w:p w14:paraId="26AAF079" w14:textId="77777777" w:rsidR="00383218" w:rsidRDefault="009A5B61">
      <w:pPr>
        <w:pStyle w:val="Corpsdetexte"/>
        <w:spacing w:before="227"/>
        <w:ind w:left="821"/>
      </w:pPr>
      <w:r>
        <w:rPr>
          <w:b/>
        </w:rPr>
        <w:t>CCAS</w:t>
      </w:r>
      <w:r>
        <w:rPr>
          <w:b/>
          <w:spacing w:val="10"/>
        </w:rPr>
        <w:t xml:space="preserve"> </w:t>
      </w:r>
      <w:r>
        <w:t>:</w:t>
      </w:r>
      <w:r>
        <w:rPr>
          <w:spacing w:val="10"/>
        </w:rPr>
        <w:t xml:space="preserve"> </w:t>
      </w:r>
      <w:r>
        <w:t>Centre</w:t>
      </w:r>
      <w:r>
        <w:rPr>
          <w:spacing w:val="11"/>
        </w:rPr>
        <w:t xml:space="preserve"> </w:t>
      </w:r>
      <w:r>
        <w:t>Communale</w:t>
      </w:r>
      <w:r>
        <w:rPr>
          <w:spacing w:val="10"/>
        </w:rPr>
        <w:t xml:space="preserve"> </w:t>
      </w:r>
      <w:r>
        <w:t>d’Action</w:t>
      </w:r>
      <w:r>
        <w:rPr>
          <w:spacing w:val="10"/>
        </w:rPr>
        <w:t xml:space="preserve"> </w:t>
      </w:r>
      <w:r>
        <w:rPr>
          <w:spacing w:val="-2"/>
        </w:rPr>
        <w:t>Sociale</w:t>
      </w:r>
    </w:p>
    <w:p w14:paraId="26AAF07A" w14:textId="77777777" w:rsidR="00383218" w:rsidRDefault="009A5B61">
      <w:pPr>
        <w:pStyle w:val="Corpsdetexte"/>
        <w:spacing w:before="227"/>
        <w:ind w:left="821"/>
      </w:pPr>
      <w:r>
        <w:rPr>
          <w:b/>
        </w:rPr>
        <w:t>CCASA</w:t>
      </w:r>
      <w:r>
        <w:rPr>
          <w:b/>
          <w:spacing w:val="11"/>
        </w:rPr>
        <w:t xml:space="preserve"> </w:t>
      </w:r>
      <w:r>
        <w:t>:</w:t>
      </w:r>
      <w:r>
        <w:rPr>
          <w:spacing w:val="12"/>
        </w:rPr>
        <w:t xml:space="preserve"> </w:t>
      </w:r>
      <w:r>
        <w:t>Centre</w:t>
      </w:r>
      <w:r>
        <w:rPr>
          <w:spacing w:val="11"/>
        </w:rPr>
        <w:t xml:space="preserve"> </w:t>
      </w:r>
      <w:r>
        <w:t>Communautaire</w:t>
      </w:r>
      <w:r>
        <w:rPr>
          <w:spacing w:val="12"/>
        </w:rPr>
        <w:t xml:space="preserve"> </w:t>
      </w:r>
      <w:r>
        <w:t>d’Accueil</w:t>
      </w:r>
      <w:r>
        <w:rPr>
          <w:spacing w:val="12"/>
        </w:rPr>
        <w:t xml:space="preserve"> </w:t>
      </w:r>
      <w:r>
        <w:t>de</w:t>
      </w:r>
      <w:r>
        <w:rPr>
          <w:spacing w:val="11"/>
        </w:rPr>
        <w:t xml:space="preserve"> </w:t>
      </w:r>
      <w:r>
        <w:t>Soins</w:t>
      </w:r>
      <w:r>
        <w:rPr>
          <w:spacing w:val="12"/>
        </w:rPr>
        <w:t xml:space="preserve"> </w:t>
      </w:r>
      <w:r>
        <w:rPr>
          <w:spacing w:val="-2"/>
        </w:rPr>
        <w:t>Adolescents</w:t>
      </w:r>
    </w:p>
    <w:p w14:paraId="26AAF07B" w14:textId="77777777" w:rsidR="00383218" w:rsidRDefault="009A5B61">
      <w:pPr>
        <w:pStyle w:val="Corpsdetexte"/>
        <w:spacing w:before="227"/>
        <w:ind w:left="821"/>
      </w:pPr>
      <w:r>
        <w:rPr>
          <w:b/>
        </w:rPr>
        <w:t>CATTP</w:t>
      </w:r>
      <w:r>
        <w:rPr>
          <w:b/>
          <w:spacing w:val="4"/>
        </w:rPr>
        <w:t xml:space="preserve"> </w:t>
      </w:r>
      <w:r>
        <w:t>:</w:t>
      </w:r>
      <w:r>
        <w:rPr>
          <w:spacing w:val="4"/>
        </w:rPr>
        <w:t xml:space="preserve"> </w:t>
      </w:r>
      <w:r>
        <w:t>Centre</w:t>
      </w:r>
      <w:r>
        <w:rPr>
          <w:spacing w:val="5"/>
        </w:rPr>
        <w:t xml:space="preserve"> </w:t>
      </w:r>
      <w:r>
        <w:t>d’Accueil</w:t>
      </w:r>
      <w:r>
        <w:rPr>
          <w:spacing w:val="4"/>
        </w:rPr>
        <w:t xml:space="preserve"> </w:t>
      </w:r>
      <w:r>
        <w:t>Thérapeutique</w:t>
      </w:r>
      <w:r>
        <w:rPr>
          <w:spacing w:val="5"/>
        </w:rPr>
        <w:t xml:space="preserve"> </w:t>
      </w:r>
      <w:r>
        <w:t>à</w:t>
      </w:r>
      <w:r>
        <w:rPr>
          <w:spacing w:val="4"/>
        </w:rPr>
        <w:t xml:space="preserve"> </w:t>
      </w:r>
      <w:r>
        <w:t>Temps</w:t>
      </w:r>
      <w:r>
        <w:rPr>
          <w:spacing w:val="4"/>
        </w:rPr>
        <w:t xml:space="preserve"> </w:t>
      </w:r>
      <w:r>
        <w:rPr>
          <w:spacing w:val="-2"/>
        </w:rPr>
        <w:t>Partiel</w:t>
      </w:r>
    </w:p>
    <w:p w14:paraId="26AAF07C" w14:textId="77777777" w:rsidR="00383218" w:rsidRDefault="009A5B61">
      <w:pPr>
        <w:pStyle w:val="Corpsdetexte"/>
        <w:spacing w:before="227"/>
        <w:ind w:left="821"/>
      </w:pPr>
      <w:r>
        <w:rPr>
          <w:b/>
        </w:rPr>
        <w:t>CLS</w:t>
      </w:r>
      <w:r>
        <w:rPr>
          <w:b/>
          <w:spacing w:val="7"/>
        </w:rPr>
        <w:t xml:space="preserve"> </w:t>
      </w:r>
      <w:r>
        <w:t>:</w:t>
      </w:r>
      <w:r>
        <w:rPr>
          <w:spacing w:val="8"/>
        </w:rPr>
        <w:t xml:space="preserve"> </w:t>
      </w:r>
      <w:r>
        <w:t>Contrat</w:t>
      </w:r>
      <w:r>
        <w:rPr>
          <w:spacing w:val="9"/>
        </w:rPr>
        <w:t xml:space="preserve"> </w:t>
      </w:r>
      <w:r>
        <w:t>Local</w:t>
      </w:r>
      <w:r>
        <w:rPr>
          <w:spacing w:val="8"/>
        </w:rPr>
        <w:t xml:space="preserve"> </w:t>
      </w:r>
      <w:r>
        <w:t>de</w:t>
      </w:r>
      <w:r>
        <w:rPr>
          <w:spacing w:val="8"/>
        </w:rPr>
        <w:t xml:space="preserve"> </w:t>
      </w:r>
      <w:r>
        <w:rPr>
          <w:spacing w:val="-2"/>
        </w:rPr>
        <w:t>Santé</w:t>
      </w:r>
    </w:p>
    <w:p w14:paraId="26AAF07D" w14:textId="77777777" w:rsidR="00383218" w:rsidRDefault="009A5B61">
      <w:pPr>
        <w:pStyle w:val="Corpsdetexte"/>
        <w:spacing w:before="227"/>
        <w:ind w:left="821"/>
      </w:pPr>
      <w:r>
        <w:rPr>
          <w:b/>
        </w:rPr>
        <w:t>CMI</w:t>
      </w:r>
      <w:r>
        <w:rPr>
          <w:b/>
          <w:spacing w:val="10"/>
        </w:rPr>
        <w:t xml:space="preserve"> </w:t>
      </w:r>
      <w:r>
        <w:t>:</w:t>
      </w:r>
      <w:r>
        <w:rPr>
          <w:spacing w:val="11"/>
        </w:rPr>
        <w:t xml:space="preserve"> </w:t>
      </w:r>
      <w:r>
        <w:t>Carte</w:t>
      </w:r>
      <w:r>
        <w:rPr>
          <w:spacing w:val="10"/>
        </w:rPr>
        <w:t xml:space="preserve"> </w:t>
      </w:r>
      <w:r>
        <w:t>Mobilité</w:t>
      </w:r>
      <w:r>
        <w:rPr>
          <w:spacing w:val="11"/>
        </w:rPr>
        <w:t xml:space="preserve"> </w:t>
      </w:r>
      <w:r>
        <w:rPr>
          <w:spacing w:val="-2"/>
        </w:rPr>
        <w:t>Inclusion</w:t>
      </w:r>
    </w:p>
    <w:p w14:paraId="26AAF07E" w14:textId="06239B62" w:rsidR="00383218" w:rsidRDefault="009A5B61">
      <w:pPr>
        <w:pStyle w:val="Corpsdetexte"/>
        <w:spacing w:before="227" w:line="360" w:lineRule="auto"/>
        <w:ind w:left="821" w:right="10469"/>
      </w:pPr>
      <w:r>
        <w:rPr>
          <w:b/>
        </w:rPr>
        <w:t xml:space="preserve">DEPM </w:t>
      </w:r>
      <w:r>
        <w:t xml:space="preserve">: Direction des Espaces Publics et Mobilité </w:t>
      </w:r>
      <w:r>
        <w:rPr>
          <w:b/>
        </w:rPr>
        <w:t xml:space="preserve">DRAC </w:t>
      </w:r>
      <w:r>
        <w:t xml:space="preserve">: Direction Régionale de l’Action Culturelle </w:t>
      </w:r>
      <w:r>
        <w:rPr>
          <w:b/>
        </w:rPr>
        <w:t xml:space="preserve">DRH </w:t>
      </w:r>
      <w:r>
        <w:t xml:space="preserve">: Direction des Ressources Humaines </w:t>
      </w:r>
      <w:proofErr w:type="spellStart"/>
      <w:r>
        <w:rPr>
          <w:b/>
        </w:rPr>
        <w:t>EMpro</w:t>
      </w:r>
      <w:proofErr w:type="spellEnd"/>
      <w:r>
        <w:rPr>
          <w:b/>
        </w:rPr>
        <w:t xml:space="preserve"> </w:t>
      </w:r>
      <w:r>
        <w:t xml:space="preserve">: </w:t>
      </w:r>
      <w:r w:rsidR="00830A62">
        <w:t>Externat</w:t>
      </w:r>
      <w:r>
        <w:t xml:space="preserve"> Médico Professionnel</w:t>
      </w:r>
    </w:p>
    <w:p w14:paraId="26AAF07F" w14:textId="77777777" w:rsidR="00383218" w:rsidRDefault="009A5B61">
      <w:pPr>
        <w:pStyle w:val="Corpsdetexte"/>
        <w:spacing w:before="9"/>
        <w:ind w:left="821"/>
      </w:pPr>
      <w:r>
        <w:rPr>
          <w:b/>
        </w:rPr>
        <w:t>ERP</w:t>
      </w:r>
      <w:r>
        <w:rPr>
          <w:b/>
          <w:spacing w:val="9"/>
        </w:rPr>
        <w:t xml:space="preserve"> </w:t>
      </w:r>
      <w:r>
        <w:t>:</w:t>
      </w:r>
      <w:r>
        <w:rPr>
          <w:spacing w:val="10"/>
        </w:rPr>
        <w:t xml:space="preserve"> </w:t>
      </w:r>
      <w:r>
        <w:t>Établissement</w:t>
      </w:r>
      <w:r>
        <w:rPr>
          <w:spacing w:val="10"/>
        </w:rPr>
        <w:t xml:space="preserve"> </w:t>
      </w:r>
      <w:r>
        <w:t>Recevant</w:t>
      </w:r>
      <w:r>
        <w:rPr>
          <w:spacing w:val="10"/>
        </w:rPr>
        <w:t xml:space="preserve"> </w:t>
      </w:r>
      <w:r>
        <w:t>du</w:t>
      </w:r>
      <w:r>
        <w:rPr>
          <w:spacing w:val="10"/>
        </w:rPr>
        <w:t xml:space="preserve"> </w:t>
      </w:r>
      <w:r>
        <w:rPr>
          <w:spacing w:val="-2"/>
        </w:rPr>
        <w:t>Public</w:t>
      </w:r>
    </w:p>
    <w:p w14:paraId="26AAF080" w14:textId="77777777" w:rsidR="00383218" w:rsidRDefault="009A5B61">
      <w:pPr>
        <w:pStyle w:val="Corpsdetexte"/>
        <w:spacing w:before="227"/>
        <w:ind w:left="821"/>
      </w:pPr>
      <w:r>
        <w:rPr>
          <w:b/>
        </w:rPr>
        <w:t>ESAT</w:t>
      </w:r>
      <w:r>
        <w:rPr>
          <w:b/>
          <w:spacing w:val="11"/>
        </w:rPr>
        <w:t xml:space="preserve"> </w:t>
      </w:r>
      <w:r>
        <w:t>:</w:t>
      </w:r>
      <w:r>
        <w:rPr>
          <w:spacing w:val="12"/>
        </w:rPr>
        <w:t xml:space="preserve"> </w:t>
      </w:r>
      <w:r>
        <w:t>Établissement</w:t>
      </w:r>
      <w:r>
        <w:rPr>
          <w:spacing w:val="12"/>
        </w:rPr>
        <w:t xml:space="preserve"> </w:t>
      </w:r>
      <w:r>
        <w:t>et</w:t>
      </w:r>
      <w:r>
        <w:rPr>
          <w:spacing w:val="13"/>
        </w:rPr>
        <w:t xml:space="preserve"> </w:t>
      </w:r>
      <w:r>
        <w:t>Service</w:t>
      </w:r>
      <w:r>
        <w:rPr>
          <w:spacing w:val="12"/>
        </w:rPr>
        <w:t xml:space="preserve"> </w:t>
      </w:r>
      <w:r>
        <w:t>d'Accompagnement</w:t>
      </w:r>
      <w:r>
        <w:rPr>
          <w:spacing w:val="12"/>
        </w:rPr>
        <w:t xml:space="preserve"> </w:t>
      </w:r>
      <w:r>
        <w:t>par</w:t>
      </w:r>
      <w:r>
        <w:rPr>
          <w:spacing w:val="12"/>
        </w:rPr>
        <w:t xml:space="preserve"> </w:t>
      </w:r>
      <w:r>
        <w:t>le</w:t>
      </w:r>
      <w:r>
        <w:rPr>
          <w:spacing w:val="12"/>
        </w:rPr>
        <w:t xml:space="preserve"> </w:t>
      </w:r>
      <w:r>
        <w:rPr>
          <w:spacing w:val="-2"/>
        </w:rPr>
        <w:t>Travail</w:t>
      </w:r>
    </w:p>
    <w:p w14:paraId="26AAF081" w14:textId="77777777" w:rsidR="00383218" w:rsidRDefault="009A5B61">
      <w:pPr>
        <w:pStyle w:val="Corpsdetexte"/>
        <w:spacing w:before="227"/>
        <w:ind w:left="821"/>
      </w:pPr>
      <w:r>
        <w:rPr>
          <w:b/>
        </w:rPr>
        <w:t>ESMS</w:t>
      </w:r>
      <w:r>
        <w:rPr>
          <w:b/>
          <w:spacing w:val="15"/>
        </w:rPr>
        <w:t xml:space="preserve"> </w:t>
      </w:r>
      <w:r>
        <w:t>:</w:t>
      </w:r>
      <w:r>
        <w:rPr>
          <w:spacing w:val="15"/>
        </w:rPr>
        <w:t xml:space="preserve"> </w:t>
      </w:r>
      <w:r>
        <w:t>Établissement</w:t>
      </w:r>
      <w:r>
        <w:rPr>
          <w:spacing w:val="16"/>
        </w:rPr>
        <w:t xml:space="preserve"> </w:t>
      </w:r>
      <w:r>
        <w:t>du</w:t>
      </w:r>
      <w:r>
        <w:rPr>
          <w:spacing w:val="15"/>
        </w:rPr>
        <w:t xml:space="preserve"> </w:t>
      </w:r>
      <w:r>
        <w:t>Secteur</w:t>
      </w:r>
      <w:r>
        <w:rPr>
          <w:spacing w:val="16"/>
        </w:rPr>
        <w:t xml:space="preserve"> </w:t>
      </w:r>
      <w:r>
        <w:t>Médico-</w:t>
      </w:r>
      <w:r>
        <w:rPr>
          <w:spacing w:val="-2"/>
        </w:rPr>
        <w:t>Social</w:t>
      </w:r>
    </w:p>
    <w:p w14:paraId="26AAF082" w14:textId="77777777" w:rsidR="00383218" w:rsidRDefault="009A5B61">
      <w:pPr>
        <w:pStyle w:val="Corpsdetexte"/>
        <w:spacing w:before="227"/>
        <w:ind w:left="821"/>
      </w:pPr>
      <w:r>
        <w:rPr>
          <w:b/>
        </w:rPr>
        <w:t>ESRP</w:t>
      </w:r>
      <w:r>
        <w:rPr>
          <w:b/>
          <w:spacing w:val="13"/>
        </w:rPr>
        <w:t xml:space="preserve"> </w:t>
      </w:r>
      <w:r>
        <w:t>:</w:t>
      </w:r>
      <w:r>
        <w:rPr>
          <w:spacing w:val="15"/>
        </w:rPr>
        <w:t xml:space="preserve"> </w:t>
      </w:r>
      <w:r>
        <w:t>Établissements</w:t>
      </w:r>
      <w:r>
        <w:rPr>
          <w:spacing w:val="14"/>
        </w:rPr>
        <w:t xml:space="preserve"> </w:t>
      </w:r>
      <w:r>
        <w:t>et</w:t>
      </w:r>
      <w:r>
        <w:rPr>
          <w:spacing w:val="14"/>
        </w:rPr>
        <w:t xml:space="preserve"> </w:t>
      </w:r>
      <w:r>
        <w:t>Services</w:t>
      </w:r>
      <w:r>
        <w:rPr>
          <w:spacing w:val="15"/>
        </w:rPr>
        <w:t xml:space="preserve"> </w:t>
      </w:r>
      <w:r>
        <w:t>de</w:t>
      </w:r>
      <w:r>
        <w:rPr>
          <w:spacing w:val="14"/>
        </w:rPr>
        <w:t xml:space="preserve"> </w:t>
      </w:r>
      <w:r>
        <w:t>Réadaptation</w:t>
      </w:r>
      <w:r>
        <w:rPr>
          <w:spacing w:val="14"/>
        </w:rPr>
        <w:t xml:space="preserve"> </w:t>
      </w:r>
      <w:r>
        <w:rPr>
          <w:spacing w:val="-2"/>
        </w:rPr>
        <w:t>Professionnelle</w:t>
      </w:r>
    </w:p>
    <w:p w14:paraId="26AAF083" w14:textId="77777777" w:rsidR="00383218" w:rsidRDefault="009A5B61">
      <w:pPr>
        <w:pStyle w:val="Corpsdetexte"/>
        <w:spacing w:before="227"/>
        <w:ind w:left="821"/>
      </w:pPr>
      <w:r>
        <w:rPr>
          <w:b/>
        </w:rPr>
        <w:t>FALC</w:t>
      </w:r>
      <w:r>
        <w:rPr>
          <w:b/>
          <w:spacing w:val="4"/>
        </w:rPr>
        <w:t xml:space="preserve"> </w:t>
      </w:r>
      <w:r>
        <w:t>:</w:t>
      </w:r>
      <w:r>
        <w:rPr>
          <w:spacing w:val="5"/>
        </w:rPr>
        <w:t xml:space="preserve"> </w:t>
      </w:r>
      <w:r>
        <w:t>Facile</w:t>
      </w:r>
      <w:r>
        <w:rPr>
          <w:spacing w:val="5"/>
        </w:rPr>
        <w:t xml:space="preserve"> </w:t>
      </w:r>
      <w:r>
        <w:t>À</w:t>
      </w:r>
      <w:r>
        <w:rPr>
          <w:spacing w:val="3"/>
        </w:rPr>
        <w:t xml:space="preserve"> </w:t>
      </w:r>
      <w:r>
        <w:t>Lire</w:t>
      </w:r>
      <w:r>
        <w:rPr>
          <w:spacing w:val="5"/>
        </w:rPr>
        <w:t xml:space="preserve"> </w:t>
      </w:r>
      <w:r>
        <w:t>et</w:t>
      </w:r>
      <w:r>
        <w:rPr>
          <w:spacing w:val="5"/>
        </w:rPr>
        <w:t xml:space="preserve"> </w:t>
      </w:r>
      <w:r>
        <w:t>à</w:t>
      </w:r>
      <w:r>
        <w:rPr>
          <w:spacing w:val="3"/>
        </w:rPr>
        <w:t xml:space="preserve"> </w:t>
      </w:r>
      <w:r>
        <w:rPr>
          <w:spacing w:val="-2"/>
        </w:rPr>
        <w:t>Comprendre</w:t>
      </w:r>
    </w:p>
    <w:p w14:paraId="26AAF084" w14:textId="77777777" w:rsidR="00383218" w:rsidRDefault="009A5B61">
      <w:pPr>
        <w:pStyle w:val="Corpsdetexte"/>
        <w:spacing w:before="227"/>
        <w:ind w:left="821"/>
      </w:pPr>
      <w:r>
        <w:rPr>
          <w:b/>
        </w:rPr>
        <w:t>FCPE</w:t>
      </w:r>
      <w:r>
        <w:rPr>
          <w:b/>
          <w:spacing w:val="9"/>
        </w:rPr>
        <w:t xml:space="preserve"> </w:t>
      </w:r>
      <w:r>
        <w:t>:</w:t>
      </w:r>
      <w:r>
        <w:rPr>
          <w:spacing w:val="10"/>
        </w:rPr>
        <w:t xml:space="preserve"> </w:t>
      </w:r>
      <w:r>
        <w:t>Fédération</w:t>
      </w:r>
      <w:r>
        <w:rPr>
          <w:spacing w:val="10"/>
        </w:rPr>
        <w:t xml:space="preserve"> </w:t>
      </w:r>
      <w:r>
        <w:t>des</w:t>
      </w:r>
      <w:r>
        <w:rPr>
          <w:spacing w:val="10"/>
        </w:rPr>
        <w:t xml:space="preserve"> </w:t>
      </w:r>
      <w:r>
        <w:t>Conseils</w:t>
      </w:r>
      <w:r>
        <w:rPr>
          <w:spacing w:val="10"/>
        </w:rPr>
        <w:t xml:space="preserve"> </w:t>
      </w:r>
      <w:r>
        <w:t>de</w:t>
      </w:r>
      <w:r>
        <w:rPr>
          <w:spacing w:val="10"/>
        </w:rPr>
        <w:t xml:space="preserve"> </w:t>
      </w:r>
      <w:r>
        <w:t>Parents</w:t>
      </w:r>
      <w:r>
        <w:rPr>
          <w:spacing w:val="9"/>
        </w:rPr>
        <w:t xml:space="preserve"> </w:t>
      </w:r>
      <w:r>
        <w:rPr>
          <w:spacing w:val="-2"/>
        </w:rPr>
        <w:t>d'Elèves</w:t>
      </w:r>
    </w:p>
    <w:p w14:paraId="26AAF085" w14:textId="77777777" w:rsidR="00383218" w:rsidRDefault="009A5B61">
      <w:pPr>
        <w:pStyle w:val="Corpsdetexte"/>
        <w:spacing w:before="227" w:line="360" w:lineRule="auto"/>
        <w:ind w:left="821" w:right="13023"/>
      </w:pPr>
      <w:r>
        <w:rPr>
          <w:b/>
        </w:rPr>
        <w:t xml:space="preserve">FAM </w:t>
      </w:r>
      <w:r>
        <w:t xml:space="preserve">: Foyer d’Accueil Médicalisé </w:t>
      </w:r>
      <w:r>
        <w:rPr>
          <w:b/>
        </w:rPr>
        <w:t xml:space="preserve">IME </w:t>
      </w:r>
      <w:r>
        <w:t xml:space="preserve">: Institut </w:t>
      </w:r>
      <w:proofErr w:type="spellStart"/>
      <w:r>
        <w:t>Médico-Éducatif</w:t>
      </w:r>
      <w:proofErr w:type="spellEnd"/>
      <w:r>
        <w:t xml:space="preserve"> </w:t>
      </w:r>
      <w:r>
        <w:rPr>
          <w:b/>
        </w:rPr>
        <w:t xml:space="preserve">LAEP </w:t>
      </w:r>
      <w:r>
        <w:t xml:space="preserve">: Lieu d’Accueil Enfant Parent </w:t>
      </w:r>
      <w:r>
        <w:rPr>
          <w:b/>
        </w:rPr>
        <w:t xml:space="preserve">LSDJ </w:t>
      </w:r>
      <w:r>
        <w:t>: Le Silence des Justes</w:t>
      </w:r>
    </w:p>
    <w:p w14:paraId="26AAF086" w14:textId="77777777" w:rsidR="00383218" w:rsidRDefault="009A5B61">
      <w:pPr>
        <w:pStyle w:val="Corpsdetexte"/>
        <w:spacing w:before="9"/>
        <w:ind w:left="821"/>
      </w:pPr>
      <w:r>
        <w:rPr>
          <w:b/>
        </w:rPr>
        <w:t>LSF</w:t>
      </w:r>
      <w:r>
        <w:rPr>
          <w:b/>
          <w:spacing w:val="9"/>
        </w:rPr>
        <w:t xml:space="preserve"> </w:t>
      </w:r>
      <w:r>
        <w:t>:</w:t>
      </w:r>
      <w:r>
        <w:rPr>
          <w:spacing w:val="10"/>
        </w:rPr>
        <w:t xml:space="preserve"> </w:t>
      </w:r>
      <w:r>
        <w:t>Langue</w:t>
      </w:r>
      <w:r>
        <w:rPr>
          <w:spacing w:val="11"/>
        </w:rPr>
        <w:t xml:space="preserve"> </w:t>
      </w:r>
      <w:r>
        <w:t>des</w:t>
      </w:r>
      <w:r>
        <w:rPr>
          <w:spacing w:val="10"/>
        </w:rPr>
        <w:t xml:space="preserve"> </w:t>
      </w:r>
      <w:r>
        <w:t>Signes</w:t>
      </w:r>
      <w:r>
        <w:rPr>
          <w:spacing w:val="10"/>
        </w:rPr>
        <w:t xml:space="preserve"> </w:t>
      </w:r>
      <w:r>
        <w:rPr>
          <w:spacing w:val="-2"/>
        </w:rPr>
        <w:t>Française</w:t>
      </w:r>
    </w:p>
    <w:p w14:paraId="26AAF087" w14:textId="77777777" w:rsidR="00383218" w:rsidRDefault="009A5B61">
      <w:pPr>
        <w:pStyle w:val="Corpsdetexte"/>
        <w:spacing w:before="227"/>
        <w:ind w:left="821"/>
      </w:pPr>
      <w:r>
        <w:rPr>
          <w:b/>
        </w:rPr>
        <w:t>MAS</w:t>
      </w:r>
      <w:r>
        <w:rPr>
          <w:b/>
          <w:spacing w:val="6"/>
        </w:rPr>
        <w:t xml:space="preserve"> </w:t>
      </w:r>
      <w:r>
        <w:t>:</w:t>
      </w:r>
      <w:r>
        <w:rPr>
          <w:spacing w:val="7"/>
        </w:rPr>
        <w:t xml:space="preserve"> </w:t>
      </w:r>
      <w:r>
        <w:t>Maison</w:t>
      </w:r>
      <w:r>
        <w:rPr>
          <w:spacing w:val="7"/>
        </w:rPr>
        <w:t xml:space="preserve"> </w:t>
      </w:r>
      <w:r>
        <w:t>d’Accueil</w:t>
      </w:r>
      <w:r>
        <w:rPr>
          <w:spacing w:val="7"/>
        </w:rPr>
        <w:t xml:space="preserve"> </w:t>
      </w:r>
      <w:r>
        <w:rPr>
          <w:spacing w:val="-2"/>
        </w:rPr>
        <w:t>Spécialisée</w:t>
      </w:r>
    </w:p>
    <w:p w14:paraId="26AAF088" w14:textId="77777777" w:rsidR="00383218" w:rsidRDefault="009A5B61">
      <w:pPr>
        <w:pStyle w:val="Corpsdetexte"/>
        <w:spacing w:before="227"/>
        <w:ind w:left="821"/>
      </w:pPr>
      <w:r>
        <w:rPr>
          <w:b/>
        </w:rPr>
        <w:t>OPAC</w:t>
      </w:r>
      <w:r>
        <w:rPr>
          <w:b/>
          <w:spacing w:val="10"/>
        </w:rPr>
        <w:t xml:space="preserve"> </w:t>
      </w:r>
      <w:r>
        <w:t>:</w:t>
      </w:r>
      <w:r>
        <w:rPr>
          <w:spacing w:val="12"/>
        </w:rPr>
        <w:t xml:space="preserve"> </w:t>
      </w:r>
      <w:r>
        <w:t>Ouvertes</w:t>
      </w:r>
      <w:r>
        <w:rPr>
          <w:spacing w:val="12"/>
        </w:rPr>
        <w:t xml:space="preserve"> </w:t>
      </w:r>
      <w:r>
        <w:t>au</w:t>
      </w:r>
      <w:r>
        <w:rPr>
          <w:spacing w:val="13"/>
        </w:rPr>
        <w:t xml:space="preserve"> </w:t>
      </w:r>
      <w:r>
        <w:t>Public</w:t>
      </w:r>
      <w:r>
        <w:rPr>
          <w:spacing w:val="12"/>
        </w:rPr>
        <w:t xml:space="preserve"> </w:t>
      </w:r>
      <w:r>
        <w:t>avec</w:t>
      </w:r>
      <w:r>
        <w:rPr>
          <w:spacing w:val="13"/>
        </w:rPr>
        <w:t xml:space="preserve"> </w:t>
      </w:r>
      <w:r>
        <w:t>Audiodescription</w:t>
      </w:r>
      <w:r>
        <w:rPr>
          <w:spacing w:val="12"/>
        </w:rPr>
        <w:t xml:space="preserve"> </w:t>
      </w:r>
      <w:r>
        <w:t>et</w:t>
      </w:r>
      <w:r>
        <w:rPr>
          <w:spacing w:val="13"/>
        </w:rPr>
        <w:t xml:space="preserve"> </w:t>
      </w:r>
      <w:r>
        <w:t>Sous-</w:t>
      </w:r>
      <w:r>
        <w:rPr>
          <w:spacing w:val="-2"/>
        </w:rPr>
        <w:t>titrage</w:t>
      </w:r>
    </w:p>
    <w:p w14:paraId="26AAF089" w14:textId="77777777" w:rsidR="00383218" w:rsidRDefault="009A5B61">
      <w:pPr>
        <w:pStyle w:val="Corpsdetexte"/>
        <w:spacing w:before="227"/>
        <w:ind w:left="821"/>
      </w:pPr>
      <w:r>
        <w:rPr>
          <w:b/>
        </w:rPr>
        <w:t>PM</w:t>
      </w:r>
      <w:r>
        <w:rPr>
          <w:b/>
          <w:spacing w:val="4"/>
        </w:rPr>
        <w:t xml:space="preserve"> </w:t>
      </w:r>
      <w:r>
        <w:t>:</w:t>
      </w:r>
      <w:r>
        <w:rPr>
          <w:spacing w:val="5"/>
        </w:rPr>
        <w:t xml:space="preserve"> </w:t>
      </w:r>
      <w:r>
        <w:t>Police</w:t>
      </w:r>
      <w:r>
        <w:rPr>
          <w:spacing w:val="5"/>
        </w:rPr>
        <w:t xml:space="preserve"> </w:t>
      </w:r>
      <w:r>
        <w:rPr>
          <w:spacing w:val="-2"/>
        </w:rPr>
        <w:t>Municipale</w:t>
      </w:r>
    </w:p>
    <w:p w14:paraId="26AAF08A" w14:textId="77777777" w:rsidR="00383218" w:rsidRDefault="009A5B61">
      <w:pPr>
        <w:pStyle w:val="Corpsdetexte"/>
        <w:spacing w:before="228"/>
        <w:ind w:left="821"/>
      </w:pPr>
      <w:r>
        <w:rPr>
          <w:b/>
        </w:rPr>
        <w:t>PMR</w:t>
      </w:r>
      <w:r>
        <w:rPr>
          <w:b/>
          <w:spacing w:val="9"/>
        </w:rPr>
        <w:t xml:space="preserve"> </w:t>
      </w:r>
      <w:r>
        <w:t>:</w:t>
      </w:r>
      <w:r>
        <w:rPr>
          <w:spacing w:val="9"/>
        </w:rPr>
        <w:t xml:space="preserve"> </w:t>
      </w:r>
      <w:r>
        <w:t>Personnes</w:t>
      </w:r>
      <w:r>
        <w:rPr>
          <w:spacing w:val="9"/>
        </w:rPr>
        <w:t xml:space="preserve"> </w:t>
      </w:r>
      <w:r>
        <w:t>à</w:t>
      </w:r>
      <w:r>
        <w:rPr>
          <w:spacing w:val="10"/>
        </w:rPr>
        <w:t xml:space="preserve"> </w:t>
      </w:r>
      <w:r>
        <w:t>Mobilité</w:t>
      </w:r>
      <w:r>
        <w:rPr>
          <w:spacing w:val="9"/>
        </w:rPr>
        <w:t xml:space="preserve"> </w:t>
      </w:r>
      <w:r>
        <w:rPr>
          <w:spacing w:val="-2"/>
        </w:rPr>
        <w:t>Réduite</w:t>
      </w:r>
    </w:p>
    <w:p w14:paraId="26AAF08B" w14:textId="77777777" w:rsidR="00383218" w:rsidRDefault="009A5B61">
      <w:pPr>
        <w:pStyle w:val="Corpsdetexte"/>
        <w:spacing w:before="227"/>
        <w:ind w:left="821"/>
      </w:pPr>
      <w:r>
        <w:rPr>
          <w:b/>
        </w:rPr>
        <w:t>PSSM</w:t>
      </w:r>
      <w:r>
        <w:rPr>
          <w:b/>
          <w:spacing w:val="11"/>
        </w:rPr>
        <w:t xml:space="preserve"> </w:t>
      </w:r>
      <w:r>
        <w:t>:</w:t>
      </w:r>
      <w:r>
        <w:rPr>
          <w:spacing w:val="12"/>
        </w:rPr>
        <w:t xml:space="preserve"> </w:t>
      </w:r>
      <w:r>
        <w:t>Premiers</w:t>
      </w:r>
      <w:r>
        <w:rPr>
          <w:spacing w:val="11"/>
        </w:rPr>
        <w:t xml:space="preserve"> </w:t>
      </w:r>
      <w:r>
        <w:t>Secours</w:t>
      </w:r>
      <w:r>
        <w:rPr>
          <w:spacing w:val="12"/>
        </w:rPr>
        <w:t xml:space="preserve"> </w:t>
      </w:r>
      <w:r>
        <w:t>en</w:t>
      </w:r>
      <w:r>
        <w:rPr>
          <w:spacing w:val="11"/>
        </w:rPr>
        <w:t xml:space="preserve"> </w:t>
      </w:r>
      <w:r>
        <w:t>Santé</w:t>
      </w:r>
      <w:r>
        <w:rPr>
          <w:spacing w:val="12"/>
        </w:rPr>
        <w:t xml:space="preserve"> </w:t>
      </w:r>
      <w:r>
        <w:rPr>
          <w:spacing w:val="-2"/>
        </w:rPr>
        <w:t>Mentale</w:t>
      </w:r>
    </w:p>
    <w:p w14:paraId="26AAF08C" w14:textId="77777777" w:rsidR="00383218" w:rsidRDefault="009A5B61">
      <w:pPr>
        <w:pStyle w:val="Corpsdetexte"/>
        <w:spacing w:before="227"/>
        <w:ind w:left="821"/>
      </w:pPr>
      <w:r>
        <w:rPr>
          <w:b/>
        </w:rPr>
        <w:t>RESAD</w:t>
      </w:r>
      <w:r>
        <w:rPr>
          <w:b/>
          <w:spacing w:val="10"/>
        </w:rPr>
        <w:t xml:space="preserve"> </w:t>
      </w:r>
      <w:r>
        <w:t>:</w:t>
      </w:r>
      <w:r>
        <w:rPr>
          <w:spacing w:val="10"/>
        </w:rPr>
        <w:t xml:space="preserve"> </w:t>
      </w:r>
      <w:r>
        <w:t>Réseau</w:t>
      </w:r>
      <w:r>
        <w:rPr>
          <w:spacing w:val="11"/>
        </w:rPr>
        <w:t xml:space="preserve"> </w:t>
      </w:r>
      <w:r>
        <w:t>d'Évaluation</w:t>
      </w:r>
      <w:r>
        <w:rPr>
          <w:spacing w:val="10"/>
        </w:rPr>
        <w:t xml:space="preserve"> </w:t>
      </w:r>
      <w:r>
        <w:t>de</w:t>
      </w:r>
      <w:r>
        <w:rPr>
          <w:spacing w:val="11"/>
        </w:rPr>
        <w:t xml:space="preserve"> </w:t>
      </w:r>
      <w:r>
        <w:t>Situations</w:t>
      </w:r>
      <w:r>
        <w:rPr>
          <w:spacing w:val="10"/>
        </w:rPr>
        <w:t xml:space="preserve"> </w:t>
      </w:r>
      <w:r>
        <w:t>d'Adultes</w:t>
      </w:r>
      <w:r>
        <w:rPr>
          <w:spacing w:val="11"/>
        </w:rPr>
        <w:t xml:space="preserve"> </w:t>
      </w:r>
      <w:r>
        <w:t>en</w:t>
      </w:r>
      <w:r>
        <w:rPr>
          <w:spacing w:val="10"/>
        </w:rPr>
        <w:t xml:space="preserve"> </w:t>
      </w:r>
      <w:r>
        <w:rPr>
          <w:spacing w:val="-2"/>
        </w:rPr>
        <w:t>Difficulté</w:t>
      </w:r>
    </w:p>
    <w:p w14:paraId="26AAF08D" w14:textId="77777777" w:rsidR="00383218" w:rsidRDefault="009A5B61">
      <w:pPr>
        <w:pStyle w:val="Corpsdetexte"/>
        <w:spacing w:before="227"/>
        <w:ind w:left="821"/>
      </w:pPr>
      <w:r>
        <w:rPr>
          <w:b/>
        </w:rPr>
        <w:t>SAS</w:t>
      </w:r>
      <w:r>
        <w:rPr>
          <w:b/>
          <w:spacing w:val="8"/>
        </w:rPr>
        <w:t xml:space="preserve"> </w:t>
      </w:r>
      <w:r>
        <w:t>:</w:t>
      </w:r>
      <w:r>
        <w:rPr>
          <w:spacing w:val="8"/>
        </w:rPr>
        <w:t xml:space="preserve"> </w:t>
      </w:r>
      <w:r>
        <w:t>Section</w:t>
      </w:r>
      <w:r>
        <w:rPr>
          <w:spacing w:val="9"/>
        </w:rPr>
        <w:t xml:space="preserve"> </w:t>
      </w:r>
      <w:r>
        <w:t>d’Adaptation</w:t>
      </w:r>
      <w:r>
        <w:rPr>
          <w:spacing w:val="8"/>
        </w:rPr>
        <w:t xml:space="preserve"> </w:t>
      </w:r>
      <w:r>
        <w:rPr>
          <w:spacing w:val="-2"/>
        </w:rPr>
        <w:t>Spécialisé</w:t>
      </w:r>
    </w:p>
    <w:p w14:paraId="26AAF08E" w14:textId="77777777" w:rsidR="00383218" w:rsidRDefault="009A5B61">
      <w:pPr>
        <w:pStyle w:val="Corpsdetexte"/>
        <w:spacing w:before="227"/>
        <w:ind w:left="821"/>
      </w:pPr>
      <w:r>
        <w:rPr>
          <w:b/>
        </w:rPr>
        <w:t>SESSAD</w:t>
      </w:r>
      <w:r>
        <w:rPr>
          <w:b/>
          <w:spacing w:val="11"/>
        </w:rPr>
        <w:t xml:space="preserve"> </w:t>
      </w:r>
      <w:r>
        <w:t>:</w:t>
      </w:r>
      <w:r>
        <w:rPr>
          <w:spacing w:val="11"/>
        </w:rPr>
        <w:t xml:space="preserve"> </w:t>
      </w:r>
      <w:r>
        <w:t>Service</w:t>
      </w:r>
      <w:r>
        <w:rPr>
          <w:spacing w:val="12"/>
        </w:rPr>
        <w:t xml:space="preserve"> </w:t>
      </w:r>
      <w:r>
        <w:t>d'Éducation</w:t>
      </w:r>
      <w:r>
        <w:rPr>
          <w:spacing w:val="12"/>
        </w:rPr>
        <w:t xml:space="preserve"> </w:t>
      </w:r>
      <w:r>
        <w:t>Spéciale</w:t>
      </w:r>
      <w:r>
        <w:rPr>
          <w:spacing w:val="11"/>
        </w:rPr>
        <w:t xml:space="preserve"> </w:t>
      </w:r>
      <w:r>
        <w:t>et</w:t>
      </w:r>
      <w:r>
        <w:rPr>
          <w:spacing w:val="12"/>
        </w:rPr>
        <w:t xml:space="preserve"> </w:t>
      </w:r>
      <w:r>
        <w:t>de</w:t>
      </w:r>
      <w:r>
        <w:rPr>
          <w:spacing w:val="11"/>
        </w:rPr>
        <w:t xml:space="preserve"> </w:t>
      </w:r>
      <w:r>
        <w:t>Soins</w:t>
      </w:r>
      <w:r>
        <w:rPr>
          <w:spacing w:val="12"/>
        </w:rPr>
        <w:t xml:space="preserve"> </w:t>
      </w:r>
      <w:r>
        <w:t>à</w:t>
      </w:r>
      <w:r>
        <w:rPr>
          <w:spacing w:val="12"/>
        </w:rPr>
        <w:t xml:space="preserve"> </w:t>
      </w:r>
      <w:r>
        <w:rPr>
          <w:spacing w:val="-2"/>
        </w:rPr>
        <w:t>Domicile</w:t>
      </w:r>
    </w:p>
    <w:p w14:paraId="5B7BDCF0" w14:textId="219F4BB0" w:rsidR="00830A62" w:rsidRDefault="009A5B61" w:rsidP="00830A62">
      <w:pPr>
        <w:pStyle w:val="Corpsdetexte"/>
        <w:spacing w:before="227" w:line="339" w:lineRule="exact"/>
        <w:ind w:left="821"/>
        <w:rPr>
          <w:spacing w:val="-2"/>
        </w:rPr>
      </w:pPr>
      <w:r>
        <w:rPr>
          <w:b/>
        </w:rPr>
        <w:t>TSA</w:t>
      </w:r>
      <w:r>
        <w:rPr>
          <w:b/>
          <w:spacing w:val="3"/>
        </w:rPr>
        <w:t xml:space="preserve"> </w:t>
      </w:r>
      <w:r>
        <w:t>:</w:t>
      </w:r>
      <w:r>
        <w:rPr>
          <w:spacing w:val="3"/>
        </w:rPr>
        <w:t xml:space="preserve"> </w:t>
      </w:r>
      <w:r>
        <w:t>Trouble</w:t>
      </w:r>
      <w:r>
        <w:rPr>
          <w:spacing w:val="4"/>
        </w:rPr>
        <w:t xml:space="preserve"> </w:t>
      </w:r>
      <w:r>
        <w:t>du</w:t>
      </w:r>
      <w:r>
        <w:rPr>
          <w:spacing w:val="4"/>
        </w:rPr>
        <w:t xml:space="preserve"> </w:t>
      </w:r>
      <w:r>
        <w:t>Spectre</w:t>
      </w:r>
      <w:r>
        <w:rPr>
          <w:spacing w:val="3"/>
        </w:rPr>
        <w:t xml:space="preserve"> </w:t>
      </w:r>
      <w:r>
        <w:t>de</w:t>
      </w:r>
      <w:r>
        <w:rPr>
          <w:spacing w:val="4"/>
        </w:rPr>
        <w:t xml:space="preserve"> </w:t>
      </w:r>
      <w:r>
        <w:rPr>
          <w:spacing w:val="-2"/>
        </w:rPr>
        <w:t>l’Autisme</w:t>
      </w:r>
    </w:p>
    <w:p w14:paraId="77276F7B" w14:textId="77777777" w:rsidR="00830A62" w:rsidRDefault="00830A62" w:rsidP="00830A62">
      <w:pPr>
        <w:pStyle w:val="Corpsdetexte"/>
        <w:spacing w:line="339" w:lineRule="exact"/>
        <w:ind w:left="821"/>
        <w:rPr>
          <w:spacing w:val="-2"/>
        </w:rPr>
      </w:pPr>
    </w:p>
    <w:p w14:paraId="6E030D61" w14:textId="77777777" w:rsidR="00830A62" w:rsidRDefault="00830A62" w:rsidP="00830A62">
      <w:pPr>
        <w:pStyle w:val="Corpsdetexte"/>
        <w:spacing w:line="342" w:lineRule="exact"/>
        <w:ind w:left="821"/>
      </w:pPr>
      <w:r>
        <w:rPr>
          <w:b/>
        </w:rPr>
        <w:t>VFSTF</w:t>
      </w:r>
      <w:r>
        <w:rPr>
          <w:b/>
          <w:spacing w:val="4"/>
        </w:rPr>
        <w:t xml:space="preserve"> </w:t>
      </w:r>
      <w:r>
        <w:t>:</w:t>
      </w:r>
      <w:r>
        <w:rPr>
          <w:spacing w:val="5"/>
        </w:rPr>
        <w:t xml:space="preserve"> </w:t>
      </w:r>
      <w:r>
        <w:t>Version</w:t>
      </w:r>
      <w:r>
        <w:rPr>
          <w:spacing w:val="5"/>
        </w:rPr>
        <w:t xml:space="preserve"> </w:t>
      </w:r>
      <w:r>
        <w:t>Française</w:t>
      </w:r>
      <w:r>
        <w:rPr>
          <w:spacing w:val="5"/>
        </w:rPr>
        <w:t xml:space="preserve"> </w:t>
      </w:r>
      <w:r>
        <w:t>Sous-Titrée</w:t>
      </w:r>
      <w:r>
        <w:rPr>
          <w:spacing w:val="5"/>
        </w:rPr>
        <w:t xml:space="preserve"> </w:t>
      </w:r>
      <w:r>
        <w:t>en</w:t>
      </w:r>
      <w:r>
        <w:rPr>
          <w:spacing w:val="4"/>
        </w:rPr>
        <w:t xml:space="preserve"> </w:t>
      </w:r>
      <w:r>
        <w:rPr>
          <w:spacing w:val="-2"/>
        </w:rPr>
        <w:t>Français</w:t>
      </w:r>
    </w:p>
    <w:p w14:paraId="03E47256" w14:textId="77777777" w:rsidR="00830A62" w:rsidRDefault="00830A62">
      <w:pPr>
        <w:pStyle w:val="Corpsdetexte"/>
        <w:spacing w:before="227" w:line="339" w:lineRule="exact"/>
        <w:ind w:left="821"/>
        <w:rPr>
          <w:spacing w:val="-2"/>
        </w:rPr>
      </w:pPr>
    </w:p>
    <w:p w14:paraId="5BC96614" w14:textId="77777777" w:rsidR="00830A62" w:rsidRDefault="00830A62">
      <w:pPr>
        <w:pStyle w:val="Corpsdetexte"/>
        <w:spacing w:before="227" w:line="339" w:lineRule="exact"/>
        <w:ind w:left="821"/>
      </w:pPr>
    </w:p>
    <w:p w14:paraId="26AAF092" w14:textId="33FABABE" w:rsidR="00383218" w:rsidRPr="00830A62" w:rsidRDefault="00383218" w:rsidP="00830A62">
      <w:pPr>
        <w:spacing w:line="445" w:lineRule="exact"/>
        <w:ind w:right="1542"/>
        <w:jc w:val="right"/>
        <w:rPr>
          <w:rFonts w:ascii="Arial Black"/>
          <w:sz w:val="47"/>
        </w:rPr>
        <w:sectPr w:rsidR="00383218" w:rsidRPr="00830A62">
          <w:headerReference w:type="default" r:id="rId39"/>
          <w:footerReference w:type="default" r:id="rId40"/>
          <w:pgSz w:w="22390" w:h="31660"/>
          <w:pgMar w:top="1840" w:right="425" w:bottom="280" w:left="1417" w:header="0" w:footer="0" w:gutter="0"/>
          <w:cols w:space="720"/>
        </w:sectPr>
      </w:pPr>
    </w:p>
    <w:p w14:paraId="0A58971E" w14:textId="77577846" w:rsidR="00FD53C1" w:rsidRDefault="00FD53C1" w:rsidP="00FD53C1">
      <w:pPr>
        <w:pStyle w:val="Titre2"/>
        <w:spacing w:line="276" w:lineRule="auto"/>
        <w:jc w:val="left"/>
      </w:pPr>
      <w:r>
        <w:rPr>
          <w:spacing w:val="36"/>
          <w:w w:val="105"/>
        </w:rPr>
        <w:lastRenderedPageBreak/>
        <w:t xml:space="preserve">ÊTRE </w:t>
      </w:r>
      <w:r>
        <w:rPr>
          <w:w w:val="105"/>
        </w:rPr>
        <w:t xml:space="preserve">ACCOMPAGNÉ </w:t>
      </w:r>
      <w:r>
        <w:rPr>
          <w:spacing w:val="36"/>
          <w:w w:val="105"/>
        </w:rPr>
        <w:t xml:space="preserve">DANS </w:t>
      </w:r>
      <w:r>
        <w:rPr>
          <w:spacing w:val="32"/>
          <w:w w:val="105"/>
        </w:rPr>
        <w:t xml:space="preserve">SON </w:t>
      </w:r>
      <w:r>
        <w:rPr>
          <w:spacing w:val="43"/>
          <w:w w:val="105"/>
        </w:rPr>
        <w:t>PARCOURS,</w:t>
      </w:r>
      <w:r>
        <w:t xml:space="preserve"> </w:t>
      </w:r>
      <w:r>
        <w:rPr>
          <w:spacing w:val="24"/>
        </w:rPr>
        <w:t>DE</w:t>
      </w:r>
      <w:r>
        <w:rPr>
          <w:spacing w:val="-88"/>
          <w:w w:val="150"/>
        </w:rPr>
        <w:t xml:space="preserve"> </w:t>
      </w:r>
      <w:r>
        <w:rPr>
          <w:spacing w:val="24"/>
        </w:rPr>
        <w:t>LA</w:t>
      </w:r>
      <w:r>
        <w:rPr>
          <w:spacing w:val="-87"/>
          <w:w w:val="150"/>
        </w:rPr>
        <w:t xml:space="preserve"> </w:t>
      </w:r>
      <w:r>
        <w:t>CRÈCHE</w:t>
      </w:r>
      <w:r>
        <w:rPr>
          <w:spacing w:val="-87"/>
          <w:w w:val="150"/>
        </w:rPr>
        <w:t xml:space="preserve"> </w:t>
      </w:r>
      <w:r>
        <w:rPr>
          <w:spacing w:val="-10"/>
        </w:rPr>
        <w:t>À</w:t>
      </w:r>
      <w:r>
        <w:t xml:space="preserve"> L’ÉCOLE</w:t>
      </w:r>
    </w:p>
    <w:p w14:paraId="26AAF0AF" w14:textId="5AB0506F" w:rsidR="00383218" w:rsidRPr="00405391" w:rsidRDefault="00383218" w:rsidP="00EE6865">
      <w:pPr>
        <w:ind w:left="465"/>
        <w:rPr>
          <w:rFonts w:ascii="Arial Black"/>
          <w:sz w:val="20"/>
        </w:rPr>
      </w:pPr>
    </w:p>
    <w:p w14:paraId="5C0E2E87" w14:textId="287E31FA" w:rsidR="00EE6865" w:rsidRDefault="00EE6865">
      <w:pPr>
        <w:rPr>
          <w:rFonts w:ascii="Arial Rounded MT Bold" w:hAnsi="Arial Rounded MT Bold" w:cs="Tahoma"/>
          <w:b/>
          <w:noProof/>
          <w:spacing w:val="14"/>
          <w:w w:val="120"/>
          <w:sz w:val="30"/>
          <w:szCs w:val="30"/>
        </w:rPr>
      </w:pPr>
      <w:r>
        <w:br w:type="page"/>
      </w:r>
    </w:p>
    <w:p w14:paraId="3977F3AD" w14:textId="2B5D29BE" w:rsidR="00EE6865" w:rsidRDefault="00FD53C1" w:rsidP="00FD53C1">
      <w:pPr>
        <w:pStyle w:val="Titre3"/>
        <w:ind w:left="720" w:firstLine="367"/>
      </w:pPr>
      <w:r w:rsidRPr="00830A62">
        <w:lastRenderedPageBreak/>
        <w:t>PETITE-ENFANCE</w:t>
      </w:r>
    </w:p>
    <w:p w14:paraId="4C3D2FF5" w14:textId="3017328B" w:rsidR="00FD53C1" w:rsidRDefault="00FD53C1" w:rsidP="00830A62">
      <w:pPr>
        <w:pStyle w:val="Titre5"/>
      </w:pPr>
      <w:r w:rsidRPr="00A616B4">
        <w:drawing>
          <wp:anchor distT="0" distB="0" distL="0" distR="0" simplePos="0" relativeHeight="251664896" behindDoc="1" locked="0" layoutInCell="1" allowOverlap="1" wp14:anchorId="26AAF40A" wp14:editId="108ADF1F">
            <wp:simplePos x="0" y="0"/>
            <wp:positionH relativeFrom="page">
              <wp:posOffset>9444355</wp:posOffset>
            </wp:positionH>
            <wp:positionV relativeFrom="paragraph">
              <wp:posOffset>172044</wp:posOffset>
            </wp:positionV>
            <wp:extent cx="3518445" cy="5022515"/>
            <wp:effectExtent l="0" t="0" r="0" b="0"/>
            <wp:wrapNone/>
            <wp:docPr id="199" name="Image 199" descr="Capture d'écran du reportage paru dans Le Montreuillois n°174 - du 29 février au 13 mars 2024, réalisé le mercredi 7 février à l'ALSH Louise Michel - article page 10 du docu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41" cstate="print"/>
                    <a:stretch>
                      <a:fillRect/>
                    </a:stretch>
                  </pic:blipFill>
                  <pic:spPr>
                    <a:xfrm>
                      <a:off x="0" y="0"/>
                      <a:ext cx="3518445" cy="5022515"/>
                    </a:xfrm>
                    <a:prstGeom prst="rect">
                      <a:avLst/>
                    </a:prstGeom>
                  </pic:spPr>
                </pic:pic>
              </a:graphicData>
            </a:graphic>
          </wp:anchor>
        </w:drawing>
      </w:r>
    </w:p>
    <w:p w14:paraId="7543EA6B" w14:textId="108EAADA" w:rsidR="00405391" w:rsidRPr="00A616B4" w:rsidRDefault="009A5B61" w:rsidP="00830A62">
      <w:pPr>
        <w:pStyle w:val="Titre5"/>
        <w:rPr>
          <w:rStyle w:val="Titre4Car"/>
          <w:rFonts w:ascii="Tahoma" w:hAnsi="Tahoma" w:cs="Tahoma"/>
          <w:b/>
          <w:spacing w:val="14"/>
          <w:szCs w:val="36"/>
        </w:rPr>
      </w:pPr>
      <w:r w:rsidRPr="00A616B4">
        <w:t>F</w:t>
      </w:r>
      <w:r w:rsidRPr="00A616B4">
        <w:rPr>
          <w:rStyle w:val="Titre4Car"/>
          <w:rFonts w:ascii="Tahoma" w:hAnsi="Tahoma" w:cs="Tahoma"/>
          <w:b/>
          <w:spacing w:val="14"/>
          <w:szCs w:val="36"/>
        </w:rPr>
        <w:t xml:space="preserve">ormation des agents à l’accueil des enfants et </w:t>
      </w:r>
    </w:p>
    <w:p w14:paraId="26AAF0B0" w14:textId="63DECBF9" w:rsidR="00383218" w:rsidRPr="00A616B4" w:rsidRDefault="009A5B61" w:rsidP="00830A62">
      <w:pPr>
        <w:pStyle w:val="Titre5"/>
        <w:ind w:left="367" w:firstLine="720"/>
        <w:rPr>
          <w:rStyle w:val="Titre4Car"/>
          <w:rFonts w:ascii="Tahoma" w:hAnsi="Tahoma" w:cs="Tahoma"/>
          <w:b/>
          <w:spacing w:val="14"/>
          <w:szCs w:val="36"/>
        </w:rPr>
      </w:pPr>
      <w:r w:rsidRPr="00A616B4">
        <w:rPr>
          <w:rStyle w:val="Titre4Car"/>
          <w:rFonts w:ascii="Tahoma" w:hAnsi="Tahoma" w:cs="Tahoma"/>
          <w:b/>
          <w:spacing w:val="14"/>
          <w:szCs w:val="36"/>
        </w:rPr>
        <w:t>des jeunes en situation de handicap</w:t>
      </w:r>
    </w:p>
    <w:p w14:paraId="7C61EA10" w14:textId="77777777" w:rsidR="00C0515D" w:rsidRDefault="009A5B61" w:rsidP="00830A62">
      <w:pPr>
        <w:pStyle w:val="Corpsdetexte"/>
        <w:spacing w:before="116" w:line="278" w:lineRule="auto"/>
        <w:ind w:left="1087" w:right="7390"/>
      </w:pPr>
      <w:r>
        <w:t xml:space="preserve">15 agents (personnels de la petite enfance, ALSH, jeunesse) </w:t>
      </w:r>
    </w:p>
    <w:p w14:paraId="4984797F" w14:textId="2635E369" w:rsidR="00830A62" w:rsidRDefault="009A5B61" w:rsidP="00C0515D">
      <w:pPr>
        <w:pStyle w:val="Corpsdetexte"/>
        <w:spacing w:line="278" w:lineRule="auto"/>
        <w:ind w:left="1087" w:right="7390"/>
      </w:pPr>
      <w:proofErr w:type="gramStart"/>
      <w:r>
        <w:t>ont</w:t>
      </w:r>
      <w:proofErr w:type="gramEnd"/>
      <w:r>
        <w:t xml:space="preserve"> bénéficié de la formation "Accompagner un enfant avec </w:t>
      </w:r>
      <w:r>
        <w:rPr>
          <w:spacing w:val="-2"/>
        </w:rPr>
        <w:t>autisme".</w:t>
      </w:r>
    </w:p>
    <w:p w14:paraId="167862CC" w14:textId="77777777" w:rsidR="00830A62" w:rsidRDefault="009A5B61" w:rsidP="00830A62">
      <w:pPr>
        <w:pStyle w:val="Corpsdetexte"/>
        <w:spacing w:before="116" w:line="278" w:lineRule="auto"/>
        <w:ind w:left="1087" w:right="7390"/>
      </w:pPr>
      <w:r>
        <w:t>Cette formation a été dispensée par l’organisme Le Silence des Justes (LSDJ) de décembre 2023 à mai 2024 et comprenait 6 heures de temps théorique et 3 heures d’accompagnement sur site (8 ALSH pour 17 enfants, observations et conseils).</w:t>
      </w:r>
    </w:p>
    <w:p w14:paraId="32A7F1D7" w14:textId="77777777" w:rsidR="00830A62" w:rsidRDefault="009A5B61" w:rsidP="00830A62">
      <w:pPr>
        <w:pStyle w:val="Corpsdetexte"/>
        <w:spacing w:before="116" w:line="278" w:lineRule="auto"/>
        <w:ind w:left="1087" w:right="7390"/>
      </w:pPr>
      <w:r>
        <w:t>La formation et l’accompagnement sur site des équipes encadrantes constituent une étape clé afin de permettre aux enfants en situation de handicap d’accéder aux différents</w:t>
      </w:r>
    </w:p>
    <w:p w14:paraId="34991390" w14:textId="09FC1814" w:rsidR="00830A62" w:rsidRDefault="009A5B61" w:rsidP="00830A62">
      <w:pPr>
        <w:pStyle w:val="Corpsdetexte"/>
        <w:spacing w:before="116" w:line="278" w:lineRule="auto"/>
        <w:ind w:left="1087" w:right="7390"/>
        <w:rPr>
          <w:spacing w:val="-2"/>
          <w:position w:val="7"/>
        </w:rPr>
      </w:pPr>
      <w:proofErr w:type="gramStart"/>
      <w:r>
        <w:rPr>
          <w:position w:val="7"/>
        </w:rPr>
        <w:t>lieux</w:t>
      </w:r>
      <w:proofErr w:type="gramEnd"/>
      <w:r>
        <w:rPr>
          <w:spacing w:val="10"/>
          <w:position w:val="7"/>
        </w:rPr>
        <w:t xml:space="preserve"> </w:t>
      </w:r>
      <w:r>
        <w:rPr>
          <w:spacing w:val="-2"/>
          <w:position w:val="7"/>
        </w:rPr>
        <w:t>d’accueils.</w:t>
      </w:r>
    </w:p>
    <w:p w14:paraId="2734717D" w14:textId="77777777" w:rsidR="00FD53C1" w:rsidRPr="00830A62" w:rsidRDefault="00FD53C1" w:rsidP="00830A62">
      <w:pPr>
        <w:pStyle w:val="Corpsdetexte"/>
        <w:spacing w:before="116" w:line="278" w:lineRule="auto"/>
        <w:ind w:left="1087" w:right="7390"/>
        <w:rPr>
          <w:position w:val="7"/>
        </w:rPr>
      </w:pPr>
    </w:p>
    <w:p w14:paraId="26AAF0B5" w14:textId="3006A531" w:rsidR="00383218" w:rsidRDefault="00FD53C1" w:rsidP="00FD53C1">
      <w:pPr>
        <w:spacing w:before="54" w:line="278" w:lineRule="auto"/>
        <w:ind w:left="1087" w:right="1940"/>
        <w:rPr>
          <w:b/>
          <w:sz w:val="28"/>
        </w:rPr>
      </w:pPr>
      <w:hyperlink r:id="rId42">
        <w:r>
          <w:rPr>
            <w:b/>
            <w:sz w:val="28"/>
            <w:u w:val="single"/>
          </w:rPr>
          <w:t xml:space="preserve">Lien vers le reportage publié dans Le Montreuillois n°174 du 29 février au 13 mars 2024, réalisé le mercredi 7 février à l'ALSH Louise Michel </w:t>
        </w:r>
      </w:hyperlink>
      <w:r w:rsidR="009A5B61">
        <w:rPr>
          <w:b/>
          <w:sz w:val="28"/>
        </w:rPr>
        <w:t xml:space="preserve"> </w:t>
      </w:r>
      <w:hyperlink r:id="rId43">
        <w:r w:rsidR="009A5B61">
          <w:rPr>
            <w:b/>
            <w:sz w:val="28"/>
            <w:u w:val="single"/>
          </w:rPr>
          <w:t>l'article</w:t>
        </w:r>
      </w:hyperlink>
      <w:r w:rsidR="009A5B61">
        <w:rPr>
          <w:b/>
          <w:sz w:val="28"/>
        </w:rPr>
        <w:t xml:space="preserve"> (p10)</w:t>
      </w:r>
    </w:p>
    <w:p w14:paraId="26AAF0B7" w14:textId="54AA9192" w:rsidR="00383218" w:rsidRDefault="00383218">
      <w:pPr>
        <w:pStyle w:val="Corpsdetexte"/>
        <w:spacing w:before="103"/>
        <w:rPr>
          <w:b/>
          <w:sz w:val="47"/>
        </w:rPr>
      </w:pPr>
    </w:p>
    <w:p w14:paraId="26AAF0B8" w14:textId="21F2810F" w:rsidR="00383218" w:rsidRPr="00830A62" w:rsidRDefault="009A5B61" w:rsidP="00830A62">
      <w:pPr>
        <w:pStyle w:val="Titre5"/>
        <w:rPr>
          <w:sz w:val="36"/>
          <w:szCs w:val="36"/>
        </w:rPr>
      </w:pPr>
      <w:r w:rsidRPr="00830A62">
        <w:rPr>
          <w:sz w:val="36"/>
          <w:szCs w:val="36"/>
        </w:rPr>
        <w:t xml:space="preserve">Présence </w:t>
      </w:r>
      <w:r w:rsidRPr="00830A62">
        <w:rPr>
          <w:spacing w:val="12"/>
          <w:sz w:val="36"/>
          <w:szCs w:val="36"/>
        </w:rPr>
        <w:t xml:space="preserve">d’un stand </w:t>
      </w:r>
      <w:r w:rsidRPr="00830A62">
        <w:rPr>
          <w:sz w:val="36"/>
          <w:szCs w:val="36"/>
        </w:rPr>
        <w:t xml:space="preserve">de la Mission Handicap au </w:t>
      </w:r>
      <w:r w:rsidRPr="00830A62">
        <w:rPr>
          <w:spacing w:val="12"/>
          <w:sz w:val="36"/>
          <w:szCs w:val="36"/>
        </w:rPr>
        <w:t xml:space="preserve">Forum </w:t>
      </w:r>
      <w:r w:rsidRPr="00830A62">
        <w:rPr>
          <w:sz w:val="36"/>
          <w:szCs w:val="36"/>
        </w:rPr>
        <w:t xml:space="preserve">Petite Enfance </w:t>
      </w:r>
      <w:r w:rsidRPr="00830A62">
        <w:rPr>
          <w:spacing w:val="12"/>
          <w:sz w:val="36"/>
          <w:szCs w:val="36"/>
        </w:rPr>
        <w:t>2024</w:t>
      </w:r>
    </w:p>
    <w:p w14:paraId="26AAF0B9" w14:textId="5952CE7D" w:rsidR="00383218" w:rsidRDefault="00405391">
      <w:pPr>
        <w:pStyle w:val="Corpsdetexte"/>
        <w:spacing w:before="367" w:line="300" w:lineRule="auto"/>
        <w:ind w:left="9375" w:right="2473"/>
      </w:pPr>
      <w:r>
        <w:rPr>
          <w:noProof/>
        </w:rPr>
        <w:drawing>
          <wp:anchor distT="0" distB="0" distL="0" distR="0" simplePos="0" relativeHeight="251303936" behindDoc="0" locked="0" layoutInCell="1" allowOverlap="1" wp14:anchorId="26AAF40E" wp14:editId="3A9E62C8">
            <wp:simplePos x="0" y="0"/>
            <wp:positionH relativeFrom="page">
              <wp:posOffset>1650669</wp:posOffset>
            </wp:positionH>
            <wp:positionV relativeFrom="paragraph">
              <wp:posOffset>165763</wp:posOffset>
            </wp:positionV>
            <wp:extent cx="4649273" cy="6001555"/>
            <wp:effectExtent l="0" t="0" r="0" b="0"/>
            <wp:wrapNone/>
            <wp:docPr id="201" name="Image 201" descr="Une photo du Stand handicap au Forum Petite enfance le 2 mars 2024.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44" cstate="print"/>
                    <a:stretch>
                      <a:fillRect/>
                    </a:stretch>
                  </pic:blipFill>
                  <pic:spPr>
                    <a:xfrm>
                      <a:off x="0" y="0"/>
                      <a:ext cx="4649273" cy="6001555"/>
                    </a:xfrm>
                    <a:prstGeom prst="rect">
                      <a:avLst/>
                    </a:prstGeom>
                  </pic:spPr>
                </pic:pic>
              </a:graphicData>
            </a:graphic>
            <wp14:sizeRelH relativeFrom="margin">
              <wp14:pctWidth>0</wp14:pctWidth>
            </wp14:sizeRelH>
            <wp14:sizeRelV relativeFrom="margin">
              <wp14:pctHeight>0</wp14:pctHeight>
            </wp14:sizeRelV>
          </wp:anchor>
        </w:drawing>
      </w:r>
      <w:r w:rsidR="009A5B61">
        <w:t>Le 2 mars 2024, la Mission Handicap a été invitée par la Direction de la Petite Enfance à tenir un stand au forum Petite Enfance. Cela a permis de partager et de présenter aux habitants et aux professionnels les dispositifs et les stratégies mises en place pour accueillir et accompagner les élèves en situation de handicap dans les structures municipales.</w:t>
      </w:r>
    </w:p>
    <w:p w14:paraId="26AAF0BA" w14:textId="77777777" w:rsidR="00383218" w:rsidRDefault="00383218">
      <w:pPr>
        <w:pStyle w:val="Corpsdetexte"/>
        <w:spacing w:before="129"/>
      </w:pPr>
    </w:p>
    <w:p w14:paraId="26AAF0BB" w14:textId="77777777" w:rsidR="00383218" w:rsidRDefault="009A5B61">
      <w:pPr>
        <w:pStyle w:val="Corpsdetexte"/>
        <w:spacing w:line="300" w:lineRule="auto"/>
        <w:ind w:left="9375" w:right="2473"/>
      </w:pPr>
      <w:r>
        <w:t>La Mission Handicap a pu échanger avec une trentaine de participants, enfants, parents et professionnels afin de répondre à des demandes de renseignements ou de faire découvrir le matériel pédagogique de la mallette (présentation de la mallette en page 13 de ce rapport).</w:t>
      </w:r>
    </w:p>
    <w:p w14:paraId="26AAF0BE" w14:textId="77777777" w:rsidR="00383218" w:rsidRDefault="00383218">
      <w:pPr>
        <w:spacing w:line="278" w:lineRule="auto"/>
        <w:rPr>
          <w:b/>
          <w:sz w:val="28"/>
        </w:rPr>
        <w:sectPr w:rsidR="00383218">
          <w:headerReference w:type="default" r:id="rId45"/>
          <w:footerReference w:type="default" r:id="rId46"/>
          <w:pgSz w:w="22390" w:h="31660"/>
          <w:pgMar w:top="1900" w:right="425" w:bottom="2160" w:left="1417" w:header="0" w:footer="1977" w:gutter="0"/>
          <w:pgNumType w:start="11"/>
          <w:cols w:space="720"/>
        </w:sectPr>
      </w:pPr>
    </w:p>
    <w:p w14:paraId="70BA6A3E" w14:textId="77777777" w:rsidR="00FD53C1" w:rsidRDefault="00FD53C1" w:rsidP="00FD53C1">
      <w:pPr>
        <w:pStyle w:val="Titre3"/>
        <w:ind w:left="720" w:firstLine="367"/>
      </w:pPr>
      <w:r>
        <w:rPr>
          <w:spacing w:val="30"/>
        </w:rPr>
        <w:lastRenderedPageBreak/>
        <w:t>PETITE-</w:t>
      </w:r>
      <w:r>
        <w:t>ENFANCE</w:t>
      </w:r>
    </w:p>
    <w:p w14:paraId="26AAF0C1" w14:textId="064719EE" w:rsidR="00383218" w:rsidRDefault="00383218" w:rsidP="00A616B4">
      <w:pPr>
        <w:ind w:left="924"/>
        <w:rPr>
          <w:sz w:val="20"/>
        </w:rPr>
      </w:pPr>
    </w:p>
    <w:p w14:paraId="496E8191" w14:textId="77777777" w:rsidR="00A616B4" w:rsidRPr="00A616B4" w:rsidRDefault="00A616B4" w:rsidP="00A616B4">
      <w:pPr>
        <w:ind w:left="924"/>
        <w:rPr>
          <w:sz w:val="20"/>
        </w:rPr>
      </w:pPr>
    </w:p>
    <w:p w14:paraId="26AAF0C2" w14:textId="3A8AC1DD" w:rsidR="00383218" w:rsidRPr="0009443B" w:rsidRDefault="009A5B61" w:rsidP="00830A62">
      <w:pPr>
        <w:pStyle w:val="Titre5"/>
        <w:rPr>
          <w:sz w:val="36"/>
          <w:szCs w:val="36"/>
        </w:rPr>
      </w:pPr>
      <w:r w:rsidRPr="0009443B">
        <w:rPr>
          <w:sz w:val="36"/>
          <w:szCs w:val="36"/>
        </w:rPr>
        <w:t>Poursuite</w:t>
      </w:r>
      <w:r w:rsidRPr="0009443B">
        <w:rPr>
          <w:spacing w:val="6"/>
          <w:sz w:val="36"/>
          <w:szCs w:val="36"/>
        </w:rPr>
        <w:t xml:space="preserve"> </w:t>
      </w:r>
      <w:r w:rsidRPr="0009443B">
        <w:rPr>
          <w:sz w:val="36"/>
          <w:szCs w:val="36"/>
        </w:rPr>
        <w:t>de</w:t>
      </w:r>
      <w:r w:rsidRPr="0009443B">
        <w:rPr>
          <w:spacing w:val="6"/>
          <w:sz w:val="36"/>
          <w:szCs w:val="36"/>
        </w:rPr>
        <w:t xml:space="preserve"> </w:t>
      </w:r>
      <w:r w:rsidRPr="0009443B">
        <w:rPr>
          <w:spacing w:val="15"/>
          <w:sz w:val="36"/>
          <w:szCs w:val="36"/>
        </w:rPr>
        <w:t>l’accompagnement</w:t>
      </w:r>
      <w:r w:rsidRPr="0009443B">
        <w:rPr>
          <w:spacing w:val="6"/>
          <w:sz w:val="36"/>
          <w:szCs w:val="36"/>
        </w:rPr>
        <w:t xml:space="preserve"> </w:t>
      </w:r>
      <w:r w:rsidRPr="0009443B">
        <w:rPr>
          <w:spacing w:val="10"/>
          <w:sz w:val="36"/>
          <w:szCs w:val="36"/>
        </w:rPr>
        <w:t>des</w:t>
      </w:r>
      <w:r w:rsidRPr="0009443B">
        <w:rPr>
          <w:spacing w:val="7"/>
          <w:sz w:val="36"/>
          <w:szCs w:val="36"/>
        </w:rPr>
        <w:t xml:space="preserve"> </w:t>
      </w:r>
      <w:r w:rsidRPr="0009443B">
        <w:rPr>
          <w:sz w:val="36"/>
          <w:szCs w:val="36"/>
        </w:rPr>
        <w:t>familles</w:t>
      </w:r>
      <w:r w:rsidRPr="0009443B">
        <w:rPr>
          <w:spacing w:val="6"/>
          <w:sz w:val="36"/>
          <w:szCs w:val="36"/>
        </w:rPr>
        <w:t xml:space="preserve"> </w:t>
      </w:r>
      <w:r w:rsidRPr="0009443B">
        <w:rPr>
          <w:spacing w:val="13"/>
          <w:sz w:val="36"/>
          <w:szCs w:val="36"/>
        </w:rPr>
        <w:t>(LAEP,</w:t>
      </w:r>
      <w:r w:rsidRPr="0009443B">
        <w:rPr>
          <w:spacing w:val="6"/>
          <w:sz w:val="36"/>
          <w:szCs w:val="36"/>
        </w:rPr>
        <w:t xml:space="preserve"> </w:t>
      </w:r>
      <w:r w:rsidRPr="0009443B">
        <w:rPr>
          <w:spacing w:val="12"/>
          <w:sz w:val="36"/>
          <w:szCs w:val="36"/>
        </w:rPr>
        <w:t>Pôle</w:t>
      </w:r>
      <w:r w:rsidRPr="0009443B">
        <w:rPr>
          <w:spacing w:val="7"/>
          <w:sz w:val="36"/>
          <w:szCs w:val="36"/>
        </w:rPr>
        <w:t xml:space="preserve"> </w:t>
      </w:r>
      <w:r w:rsidRPr="0009443B">
        <w:rPr>
          <w:spacing w:val="13"/>
          <w:sz w:val="36"/>
          <w:szCs w:val="36"/>
        </w:rPr>
        <w:t>Santé,</w:t>
      </w:r>
      <w:r w:rsidRPr="0009443B">
        <w:rPr>
          <w:spacing w:val="6"/>
          <w:sz w:val="36"/>
          <w:szCs w:val="36"/>
        </w:rPr>
        <w:t xml:space="preserve"> </w:t>
      </w:r>
      <w:r w:rsidRPr="0009443B">
        <w:rPr>
          <w:spacing w:val="8"/>
          <w:sz w:val="36"/>
          <w:szCs w:val="36"/>
        </w:rPr>
        <w:t>DPE)</w:t>
      </w:r>
    </w:p>
    <w:p w14:paraId="7C0B737B" w14:textId="77777777" w:rsidR="0009443B" w:rsidRDefault="009A5B61" w:rsidP="0009443B">
      <w:pPr>
        <w:pStyle w:val="Corpsdetexte"/>
        <w:spacing w:before="372" w:line="300" w:lineRule="auto"/>
        <w:ind w:left="1087" w:right="2713"/>
      </w:pPr>
      <w:r>
        <w:t>La Ville de Montreuil est engagée dans une démarche inclusive pour accueillir, dans ses crèches, ses relais petite enfance et ses Lieux d’Accueil Enfant Parent (LAEP) des enfants à besoins particuliers et en situation de handicap. Les actions des professionnelles s’articulent autour de la détection et du repérage précoce, de la prévention et de l’accompagnement des parents dans une logique de prise en charge globale sur le territoire.</w:t>
      </w:r>
    </w:p>
    <w:p w14:paraId="08CD65E4" w14:textId="77777777" w:rsidR="0009443B" w:rsidRDefault="009A5B61" w:rsidP="0009443B">
      <w:pPr>
        <w:pStyle w:val="Corpsdetexte"/>
        <w:spacing w:before="372" w:line="300" w:lineRule="auto"/>
        <w:ind w:left="1087" w:right="2713"/>
      </w:pPr>
      <w:r>
        <w:t>Au sein de la Direction de la Petite Enfance, le pôle santé, composé d’une psychologue, d’une infirmière puéricultrice et d’un médecin de crèche qui assurent une présence quasi quotidienne sur le terrain auprès des équipes et des enfants. Après l’observation des enfants, viennent l’accompagnement des parents et le travail partenarial et transversal avec les acteurs spécialisés (PMI, MDPH, SESSAD, UPP…).</w:t>
      </w:r>
    </w:p>
    <w:p w14:paraId="3CAE12C4" w14:textId="77777777" w:rsidR="0009443B" w:rsidRDefault="009A5B61" w:rsidP="0009443B">
      <w:pPr>
        <w:pStyle w:val="Corpsdetexte"/>
        <w:spacing w:before="372" w:line="300" w:lineRule="auto"/>
        <w:ind w:left="1087" w:right="2713"/>
      </w:pPr>
      <w:r>
        <w:t>La Direction de la Petite Enfance poursuit, par ailleurs, à travers son plan annuel de formation, l’accompagnement et la montée en compétences des équipes de terrain afin de</w:t>
      </w:r>
      <w:r>
        <w:rPr>
          <w:spacing w:val="35"/>
        </w:rPr>
        <w:t xml:space="preserve"> </w:t>
      </w:r>
      <w:r>
        <w:t>faciliter</w:t>
      </w:r>
      <w:r>
        <w:rPr>
          <w:spacing w:val="35"/>
        </w:rPr>
        <w:t xml:space="preserve"> </w:t>
      </w:r>
      <w:r>
        <w:t>la</w:t>
      </w:r>
      <w:r>
        <w:rPr>
          <w:spacing w:val="35"/>
        </w:rPr>
        <w:t xml:space="preserve"> </w:t>
      </w:r>
      <w:r>
        <w:t>prise</w:t>
      </w:r>
      <w:r>
        <w:rPr>
          <w:spacing w:val="35"/>
        </w:rPr>
        <w:t xml:space="preserve"> </w:t>
      </w:r>
      <w:r>
        <w:t>en</w:t>
      </w:r>
      <w:r>
        <w:rPr>
          <w:spacing w:val="35"/>
        </w:rPr>
        <w:t xml:space="preserve"> </w:t>
      </w:r>
      <w:r>
        <w:t>charge</w:t>
      </w:r>
      <w:r>
        <w:rPr>
          <w:spacing w:val="35"/>
        </w:rPr>
        <w:t xml:space="preserve"> </w:t>
      </w:r>
      <w:r>
        <w:t>du</w:t>
      </w:r>
      <w:r>
        <w:rPr>
          <w:spacing w:val="35"/>
        </w:rPr>
        <w:t xml:space="preserve"> </w:t>
      </w:r>
      <w:r>
        <w:t>handicap</w:t>
      </w:r>
      <w:r>
        <w:rPr>
          <w:spacing w:val="35"/>
        </w:rPr>
        <w:t xml:space="preserve"> </w:t>
      </w:r>
      <w:r>
        <w:t>et</w:t>
      </w:r>
      <w:r>
        <w:rPr>
          <w:spacing w:val="35"/>
        </w:rPr>
        <w:t xml:space="preserve"> </w:t>
      </w:r>
      <w:r>
        <w:t>l’accompagnement</w:t>
      </w:r>
      <w:r>
        <w:rPr>
          <w:spacing w:val="35"/>
        </w:rPr>
        <w:t xml:space="preserve"> </w:t>
      </w:r>
      <w:r>
        <w:t>des</w:t>
      </w:r>
      <w:r>
        <w:rPr>
          <w:spacing w:val="35"/>
        </w:rPr>
        <w:t xml:space="preserve"> </w:t>
      </w:r>
      <w:r>
        <w:t>familles.</w:t>
      </w:r>
      <w:r w:rsidR="0009443B">
        <w:t xml:space="preserve"> </w:t>
      </w:r>
      <w:r>
        <w:t>Sur l’année 2024, 10 familles ayant un enfant ou un parent en situation de handicap ont été admises en crèches municipales.</w:t>
      </w:r>
    </w:p>
    <w:p w14:paraId="26AAF0CC" w14:textId="36654A0C" w:rsidR="00383218" w:rsidRDefault="009A5B61" w:rsidP="00EE6865">
      <w:pPr>
        <w:pStyle w:val="Corpsdetexte"/>
        <w:spacing w:before="372" w:line="300" w:lineRule="auto"/>
        <w:ind w:left="1087" w:right="2713"/>
        <w:rPr>
          <w:sz w:val="20"/>
        </w:rPr>
      </w:pPr>
      <w:r>
        <w:t xml:space="preserve">Par ailleurs, dans le cadre du service public de la petite enfance, la direction de la petite enfance a accompagné le projet </w:t>
      </w:r>
      <w:proofErr w:type="spellStart"/>
      <w:r>
        <w:t>Inclusilib</w:t>
      </w:r>
      <w:proofErr w:type="spellEnd"/>
      <w:r>
        <w:t>, crèche de 24 berceaux, qui accueillera des enfants en situation de handicap au sein de la ZAC Boissière</w:t>
      </w:r>
      <w:r w:rsidR="00EE6865">
        <w:t>.</w:t>
      </w:r>
    </w:p>
    <w:p w14:paraId="754C33A9" w14:textId="77777777" w:rsidR="00405391" w:rsidRDefault="00405391" w:rsidP="00830A62">
      <w:pPr>
        <w:pStyle w:val="Titre5"/>
      </w:pPr>
    </w:p>
    <w:p w14:paraId="56E600FE" w14:textId="77777777" w:rsidR="00EE6865" w:rsidRDefault="00EE6865">
      <w:pPr>
        <w:rPr>
          <w:rFonts w:ascii="Arial Rounded MT Bold" w:hAnsi="Arial Rounded MT Bold" w:cs="Tahoma"/>
          <w:b/>
          <w:noProof/>
          <w:spacing w:val="14"/>
          <w:w w:val="120"/>
          <w:sz w:val="36"/>
          <w:szCs w:val="36"/>
        </w:rPr>
      </w:pPr>
      <w:r>
        <w:rPr>
          <w:sz w:val="36"/>
          <w:szCs w:val="36"/>
        </w:rPr>
        <w:br w:type="page"/>
      </w:r>
    </w:p>
    <w:p w14:paraId="2FAAE907" w14:textId="625DE4C9" w:rsidR="00FD53C1" w:rsidRPr="00FD53C1" w:rsidRDefault="00FD53C1" w:rsidP="00FD53C1">
      <w:pPr>
        <w:pStyle w:val="Titre3"/>
        <w:ind w:left="720" w:firstLine="367"/>
      </w:pPr>
      <w:r>
        <w:rPr>
          <w:spacing w:val="18"/>
        </w:rPr>
        <w:lastRenderedPageBreak/>
        <w:t>ENFANCE</w:t>
      </w:r>
      <w:r>
        <w:rPr>
          <w:spacing w:val="56"/>
        </w:rPr>
        <w:t xml:space="preserve"> </w:t>
      </w:r>
      <w:r>
        <w:t>ET</w:t>
      </w:r>
      <w:r>
        <w:rPr>
          <w:spacing w:val="56"/>
        </w:rPr>
        <w:t xml:space="preserve"> </w:t>
      </w:r>
      <w:r>
        <w:t>ÉDUCATION</w:t>
      </w:r>
    </w:p>
    <w:p w14:paraId="06A842F0" w14:textId="77777777" w:rsidR="00FD53C1" w:rsidRDefault="00FD53C1" w:rsidP="00830A62">
      <w:pPr>
        <w:pStyle w:val="Titre5"/>
        <w:rPr>
          <w:sz w:val="36"/>
          <w:szCs w:val="36"/>
        </w:rPr>
      </w:pPr>
    </w:p>
    <w:p w14:paraId="26AAF0CD" w14:textId="471EE0F0" w:rsidR="00383218" w:rsidRPr="0009443B" w:rsidRDefault="009A5B61" w:rsidP="00830A62">
      <w:pPr>
        <w:pStyle w:val="Titre5"/>
        <w:rPr>
          <w:spacing w:val="13"/>
          <w:sz w:val="36"/>
          <w:szCs w:val="36"/>
        </w:rPr>
      </w:pPr>
      <w:r w:rsidRPr="0009443B">
        <w:rPr>
          <w:sz w:val="36"/>
          <w:szCs w:val="36"/>
        </w:rPr>
        <w:t xml:space="preserve">Parcours de sensibilisation au handicap à destination </w:t>
      </w:r>
      <w:r w:rsidRPr="0009443B">
        <w:rPr>
          <w:spacing w:val="10"/>
          <w:sz w:val="36"/>
          <w:szCs w:val="36"/>
        </w:rPr>
        <w:t xml:space="preserve">des </w:t>
      </w:r>
      <w:r w:rsidRPr="0009443B">
        <w:rPr>
          <w:sz w:val="36"/>
          <w:szCs w:val="36"/>
        </w:rPr>
        <w:t xml:space="preserve">Accueils de </w:t>
      </w:r>
      <w:r w:rsidRPr="0009443B">
        <w:rPr>
          <w:spacing w:val="13"/>
          <w:sz w:val="36"/>
          <w:szCs w:val="36"/>
        </w:rPr>
        <w:t xml:space="preserve">Loisirs </w:t>
      </w:r>
      <w:r w:rsidRPr="0009443B">
        <w:rPr>
          <w:spacing w:val="12"/>
          <w:sz w:val="36"/>
          <w:szCs w:val="36"/>
        </w:rPr>
        <w:t xml:space="preserve">Sans </w:t>
      </w:r>
      <w:r w:rsidRPr="0009443B">
        <w:rPr>
          <w:sz w:val="36"/>
          <w:szCs w:val="36"/>
        </w:rPr>
        <w:t xml:space="preserve">Hébergement </w:t>
      </w:r>
      <w:r w:rsidRPr="0009443B">
        <w:rPr>
          <w:spacing w:val="13"/>
          <w:sz w:val="36"/>
          <w:szCs w:val="36"/>
        </w:rPr>
        <w:t>(ALSH)</w:t>
      </w:r>
    </w:p>
    <w:p w14:paraId="55EFFDFE" w14:textId="77777777" w:rsidR="00405391" w:rsidRPr="00405391" w:rsidRDefault="00405391" w:rsidP="00405391"/>
    <w:p w14:paraId="4E96721D" w14:textId="77777777" w:rsidR="0009443B" w:rsidRDefault="009A5B61" w:rsidP="0009443B">
      <w:pPr>
        <w:pStyle w:val="Corpsdetexte"/>
        <w:spacing w:before="88" w:line="300" w:lineRule="auto"/>
        <w:ind w:left="1087" w:right="1661"/>
      </w:pPr>
      <w:r>
        <w:t>Une expérimentation de cycle de cinq à six séances de sensibilisation aux questions du handicap dans les accueils de loisirs a été développée sur l’année 2024. Ce parcours visait à sensibiliser les enfants à la thématique du handicap, mais aussi à faciliter l’inclusion des enfants</w:t>
      </w:r>
      <w:r>
        <w:rPr>
          <w:spacing w:val="31"/>
        </w:rPr>
        <w:t xml:space="preserve"> </w:t>
      </w:r>
      <w:r>
        <w:t>en</w:t>
      </w:r>
      <w:r>
        <w:rPr>
          <w:spacing w:val="31"/>
        </w:rPr>
        <w:t xml:space="preserve"> </w:t>
      </w:r>
      <w:r>
        <w:t>situation</w:t>
      </w:r>
      <w:r>
        <w:rPr>
          <w:spacing w:val="31"/>
        </w:rPr>
        <w:t xml:space="preserve"> </w:t>
      </w:r>
      <w:r>
        <w:t>de</w:t>
      </w:r>
      <w:r>
        <w:rPr>
          <w:spacing w:val="31"/>
        </w:rPr>
        <w:t xml:space="preserve"> </w:t>
      </w:r>
      <w:r>
        <w:t>handicap</w:t>
      </w:r>
      <w:r>
        <w:rPr>
          <w:spacing w:val="31"/>
        </w:rPr>
        <w:t xml:space="preserve"> </w:t>
      </w:r>
      <w:r>
        <w:t>dans</w:t>
      </w:r>
      <w:r>
        <w:rPr>
          <w:spacing w:val="31"/>
        </w:rPr>
        <w:t xml:space="preserve"> </w:t>
      </w:r>
      <w:r>
        <w:t>les</w:t>
      </w:r>
      <w:r>
        <w:rPr>
          <w:spacing w:val="31"/>
        </w:rPr>
        <w:t xml:space="preserve"> </w:t>
      </w:r>
      <w:r>
        <w:t>accueils</w:t>
      </w:r>
      <w:r>
        <w:rPr>
          <w:spacing w:val="31"/>
        </w:rPr>
        <w:t xml:space="preserve"> </w:t>
      </w:r>
      <w:r>
        <w:t>de</w:t>
      </w:r>
      <w:r>
        <w:rPr>
          <w:spacing w:val="31"/>
        </w:rPr>
        <w:t xml:space="preserve"> </w:t>
      </w:r>
      <w:r>
        <w:t>loisirs</w:t>
      </w:r>
      <w:r>
        <w:rPr>
          <w:spacing w:val="31"/>
        </w:rPr>
        <w:t xml:space="preserve"> </w:t>
      </w:r>
      <w:r>
        <w:t>de</w:t>
      </w:r>
      <w:r>
        <w:rPr>
          <w:spacing w:val="31"/>
        </w:rPr>
        <w:t xml:space="preserve"> </w:t>
      </w:r>
      <w:r>
        <w:t>manière</w:t>
      </w:r>
      <w:r>
        <w:rPr>
          <w:spacing w:val="31"/>
        </w:rPr>
        <w:t xml:space="preserve"> </w:t>
      </w:r>
      <w:r>
        <w:t>plus</w:t>
      </w:r>
      <w:r>
        <w:rPr>
          <w:spacing w:val="31"/>
        </w:rPr>
        <w:t xml:space="preserve"> </w:t>
      </w:r>
      <w:r>
        <w:t>générale.</w:t>
      </w:r>
    </w:p>
    <w:p w14:paraId="543207F9" w14:textId="77777777" w:rsidR="0009443B" w:rsidRDefault="0009443B" w:rsidP="0009443B">
      <w:pPr>
        <w:pStyle w:val="Corpsdetexte"/>
        <w:spacing w:before="88" w:line="300" w:lineRule="auto"/>
        <w:ind w:left="1087" w:right="1661"/>
      </w:pPr>
    </w:p>
    <w:p w14:paraId="26AAF0D0" w14:textId="2B666EBA" w:rsidR="00383218" w:rsidRDefault="009A5B61" w:rsidP="0009443B">
      <w:pPr>
        <w:pStyle w:val="Corpsdetexte"/>
        <w:spacing w:before="88" w:line="300" w:lineRule="auto"/>
        <w:ind w:left="1087" w:right="1661"/>
      </w:pPr>
      <w:r>
        <w:t>Entre 2023 et 2024, quatre accueils de loisirs (maternel et élémentaire) soit cinquante enfants ont eu l’opportunité de participé à un parcours de sensibilisation. Pour la réalisation de ces cycles, la Direction de l’Enfance et la Mission Handicap ont pu s’appuyer sur le tissu associatif et institutionnel suivant :</w:t>
      </w:r>
    </w:p>
    <w:p w14:paraId="26AAF0D1" w14:textId="02015EB9" w:rsidR="00383218" w:rsidRDefault="009A5B61">
      <w:pPr>
        <w:pStyle w:val="Paragraphedeliste"/>
        <w:numPr>
          <w:ilvl w:val="0"/>
          <w:numId w:val="9"/>
        </w:numPr>
        <w:tabs>
          <w:tab w:val="left" w:pos="1873"/>
        </w:tabs>
        <w:spacing w:before="346"/>
        <w:ind w:hanging="357"/>
        <w:rPr>
          <w:sz w:val="37"/>
        </w:rPr>
      </w:pPr>
      <w:r>
        <w:rPr>
          <w:sz w:val="37"/>
        </w:rPr>
        <w:t>Le</w:t>
      </w:r>
      <w:r>
        <w:rPr>
          <w:spacing w:val="11"/>
          <w:sz w:val="37"/>
        </w:rPr>
        <w:t xml:space="preserve"> </w:t>
      </w:r>
      <w:r>
        <w:rPr>
          <w:b/>
          <w:sz w:val="37"/>
        </w:rPr>
        <w:t>cinéma</w:t>
      </w:r>
      <w:r>
        <w:rPr>
          <w:b/>
          <w:spacing w:val="11"/>
          <w:sz w:val="37"/>
        </w:rPr>
        <w:t xml:space="preserve"> </w:t>
      </w:r>
      <w:r>
        <w:rPr>
          <w:b/>
          <w:sz w:val="37"/>
        </w:rPr>
        <w:t>Le</w:t>
      </w:r>
      <w:r>
        <w:rPr>
          <w:b/>
          <w:spacing w:val="11"/>
          <w:sz w:val="37"/>
        </w:rPr>
        <w:t xml:space="preserve"> </w:t>
      </w:r>
      <w:r>
        <w:rPr>
          <w:b/>
          <w:sz w:val="37"/>
        </w:rPr>
        <w:t>Méliès</w:t>
      </w:r>
      <w:r>
        <w:rPr>
          <w:b/>
          <w:spacing w:val="14"/>
          <w:sz w:val="37"/>
        </w:rPr>
        <w:t xml:space="preserve"> </w:t>
      </w:r>
      <w:r>
        <w:rPr>
          <w:sz w:val="37"/>
        </w:rPr>
        <w:t>a</w:t>
      </w:r>
      <w:r>
        <w:rPr>
          <w:spacing w:val="11"/>
          <w:sz w:val="37"/>
        </w:rPr>
        <w:t xml:space="preserve"> </w:t>
      </w:r>
      <w:r>
        <w:rPr>
          <w:sz w:val="37"/>
        </w:rPr>
        <w:t>proposé</w:t>
      </w:r>
      <w:r>
        <w:rPr>
          <w:spacing w:val="11"/>
          <w:sz w:val="37"/>
        </w:rPr>
        <w:t xml:space="preserve"> </w:t>
      </w:r>
      <w:r>
        <w:rPr>
          <w:sz w:val="37"/>
        </w:rPr>
        <w:t>une</w:t>
      </w:r>
      <w:r>
        <w:rPr>
          <w:spacing w:val="11"/>
          <w:sz w:val="37"/>
        </w:rPr>
        <w:t xml:space="preserve"> </w:t>
      </w:r>
      <w:r>
        <w:rPr>
          <w:sz w:val="37"/>
        </w:rPr>
        <w:t>séance</w:t>
      </w:r>
      <w:r>
        <w:rPr>
          <w:spacing w:val="11"/>
          <w:sz w:val="37"/>
        </w:rPr>
        <w:t xml:space="preserve"> </w:t>
      </w:r>
      <w:r>
        <w:rPr>
          <w:sz w:val="37"/>
        </w:rPr>
        <w:t>Ciné</w:t>
      </w:r>
      <w:r>
        <w:rPr>
          <w:spacing w:val="12"/>
          <w:sz w:val="37"/>
        </w:rPr>
        <w:t xml:space="preserve"> </w:t>
      </w:r>
      <w:r>
        <w:rPr>
          <w:spacing w:val="-2"/>
          <w:sz w:val="37"/>
        </w:rPr>
        <w:t>Relax.</w:t>
      </w:r>
    </w:p>
    <w:p w14:paraId="26AAF0D2" w14:textId="6E0D13EB" w:rsidR="00383218" w:rsidRDefault="009A5B61">
      <w:pPr>
        <w:pStyle w:val="Paragraphedeliste"/>
        <w:numPr>
          <w:ilvl w:val="0"/>
          <w:numId w:val="9"/>
        </w:numPr>
        <w:tabs>
          <w:tab w:val="left" w:pos="1873"/>
        </w:tabs>
        <w:spacing w:line="300" w:lineRule="auto"/>
        <w:ind w:right="1789"/>
        <w:rPr>
          <w:sz w:val="37"/>
        </w:rPr>
      </w:pPr>
      <w:r>
        <w:rPr>
          <w:sz w:val="37"/>
        </w:rPr>
        <w:t xml:space="preserve">Le </w:t>
      </w:r>
      <w:r>
        <w:rPr>
          <w:b/>
          <w:sz w:val="37"/>
        </w:rPr>
        <w:t xml:space="preserve">centre </w:t>
      </w:r>
      <w:proofErr w:type="spellStart"/>
      <w:r>
        <w:rPr>
          <w:b/>
          <w:sz w:val="37"/>
        </w:rPr>
        <w:t>Tignous</w:t>
      </w:r>
      <w:proofErr w:type="spellEnd"/>
      <w:r>
        <w:rPr>
          <w:b/>
          <w:sz w:val="37"/>
        </w:rPr>
        <w:t xml:space="preserve"> d’art contemporain </w:t>
      </w:r>
      <w:r>
        <w:rPr>
          <w:sz w:val="37"/>
        </w:rPr>
        <w:t xml:space="preserve">a proposé des actions de médiation autour des expositions du centre d’art en favorisant des groupes mixtes pour encourager la participation des enfants en situation de handicap. Le centre </w:t>
      </w:r>
      <w:proofErr w:type="spellStart"/>
      <w:r>
        <w:rPr>
          <w:sz w:val="37"/>
        </w:rPr>
        <w:t>Tignous</w:t>
      </w:r>
      <w:proofErr w:type="spellEnd"/>
      <w:r>
        <w:rPr>
          <w:sz w:val="37"/>
        </w:rPr>
        <w:t xml:space="preserve"> a également animé deux interventions, combinant initiation artistique, découverte des œuvres et sensibilisation au handicap visuel, autour de l'exposition « Parle-moi du jardin de ta grand-mère », avec un atelier terre créé sur mesure.</w:t>
      </w:r>
    </w:p>
    <w:p w14:paraId="26AAF0D3" w14:textId="77777777" w:rsidR="00383218" w:rsidRDefault="009A5B61">
      <w:pPr>
        <w:pStyle w:val="Paragraphedeliste"/>
        <w:numPr>
          <w:ilvl w:val="0"/>
          <w:numId w:val="9"/>
        </w:numPr>
        <w:tabs>
          <w:tab w:val="left" w:pos="1873"/>
        </w:tabs>
        <w:spacing w:before="11" w:line="300" w:lineRule="auto"/>
        <w:ind w:right="1902"/>
        <w:rPr>
          <w:sz w:val="37"/>
        </w:rPr>
      </w:pPr>
      <w:r>
        <w:rPr>
          <w:sz w:val="37"/>
        </w:rPr>
        <w:t xml:space="preserve">La </w:t>
      </w:r>
      <w:r>
        <w:rPr>
          <w:b/>
          <w:sz w:val="37"/>
        </w:rPr>
        <w:t xml:space="preserve">bibliothèque Robert-Desnos </w:t>
      </w:r>
      <w:r>
        <w:rPr>
          <w:sz w:val="37"/>
        </w:rPr>
        <w:t>a fait découvrir aux enfants leur collection d’ouvrages accessibles et adaptés pour les personnes empêchées de lire.</w:t>
      </w:r>
    </w:p>
    <w:p w14:paraId="26AAF0D4" w14:textId="77777777" w:rsidR="00383218" w:rsidRDefault="009A5B61">
      <w:pPr>
        <w:pStyle w:val="Paragraphedeliste"/>
        <w:numPr>
          <w:ilvl w:val="0"/>
          <w:numId w:val="9"/>
        </w:numPr>
        <w:tabs>
          <w:tab w:val="left" w:pos="1873"/>
        </w:tabs>
        <w:spacing w:before="4" w:line="300" w:lineRule="auto"/>
        <w:ind w:right="2735"/>
        <w:rPr>
          <w:sz w:val="37"/>
        </w:rPr>
      </w:pPr>
      <w:r>
        <w:rPr>
          <w:sz w:val="37"/>
        </w:rPr>
        <w:t>L’</w:t>
      </w:r>
      <w:r>
        <w:rPr>
          <w:b/>
          <w:sz w:val="37"/>
        </w:rPr>
        <w:t xml:space="preserve">association Deux mains pour s’entendre </w:t>
      </w:r>
      <w:r>
        <w:rPr>
          <w:sz w:val="37"/>
        </w:rPr>
        <w:t>a proposé des ateliers de Langue des Signes Française.</w:t>
      </w:r>
    </w:p>
    <w:p w14:paraId="26AAF0D5" w14:textId="4502712F" w:rsidR="00383218" w:rsidRDefault="009A5B61">
      <w:pPr>
        <w:pStyle w:val="Paragraphedeliste"/>
        <w:numPr>
          <w:ilvl w:val="0"/>
          <w:numId w:val="9"/>
        </w:numPr>
        <w:tabs>
          <w:tab w:val="left" w:pos="1873"/>
        </w:tabs>
        <w:spacing w:before="4" w:line="300" w:lineRule="auto"/>
        <w:ind w:right="1837"/>
        <w:rPr>
          <w:sz w:val="37"/>
        </w:rPr>
      </w:pPr>
      <w:r>
        <w:rPr>
          <w:sz w:val="37"/>
        </w:rPr>
        <w:t xml:space="preserve">L’association </w:t>
      </w:r>
      <w:r>
        <w:rPr>
          <w:b/>
          <w:sz w:val="37"/>
        </w:rPr>
        <w:t xml:space="preserve">Les Caméléons </w:t>
      </w:r>
      <w:r>
        <w:rPr>
          <w:sz w:val="37"/>
        </w:rPr>
        <w:t xml:space="preserve">a proposé des jeux consistant à se mettre à la place d’une personne ayant une trouble du spectre de l’autisme (TSA) (difficulté de communication, spécificités sensorielles, </w:t>
      </w:r>
      <w:r w:rsidR="0009443B">
        <w:rPr>
          <w:sz w:val="37"/>
        </w:rPr>
        <w:t>etc.</w:t>
      </w:r>
      <w:r>
        <w:rPr>
          <w:sz w:val="37"/>
        </w:rPr>
        <w:t>).</w:t>
      </w:r>
    </w:p>
    <w:p w14:paraId="26AAF0D7" w14:textId="77E83426" w:rsidR="00383218" w:rsidRPr="00EE6865" w:rsidRDefault="009A5B61" w:rsidP="00EE6865">
      <w:pPr>
        <w:pStyle w:val="Paragraphedeliste"/>
        <w:numPr>
          <w:ilvl w:val="0"/>
          <w:numId w:val="9"/>
        </w:numPr>
        <w:tabs>
          <w:tab w:val="left" w:pos="1873"/>
        </w:tabs>
        <w:spacing w:before="5" w:line="300" w:lineRule="auto"/>
        <w:ind w:right="2661"/>
        <w:rPr>
          <w:sz w:val="37"/>
        </w:rPr>
      </w:pPr>
      <w:r>
        <w:rPr>
          <w:sz w:val="37"/>
        </w:rPr>
        <w:t xml:space="preserve">L’association </w:t>
      </w:r>
      <w:r>
        <w:rPr>
          <w:b/>
          <w:sz w:val="37"/>
        </w:rPr>
        <w:t xml:space="preserve">À Petits Pas Pour Lina </w:t>
      </w:r>
      <w:r>
        <w:rPr>
          <w:sz w:val="37"/>
        </w:rPr>
        <w:t>a proposé des ateliers de mise en situation de handicap, parcours avec béquilles, masques et cannes…</w:t>
      </w:r>
    </w:p>
    <w:p w14:paraId="26AAF0D8" w14:textId="747E08B4" w:rsidR="00383218" w:rsidRPr="0009443B" w:rsidRDefault="009A5B61" w:rsidP="00830A62">
      <w:pPr>
        <w:pStyle w:val="Titre5"/>
        <w:rPr>
          <w:sz w:val="36"/>
          <w:szCs w:val="36"/>
        </w:rPr>
      </w:pPr>
      <w:r w:rsidRPr="0009443B">
        <w:rPr>
          <w:sz w:val="36"/>
          <w:szCs w:val="36"/>
        </w:rPr>
        <w:t>Animation</w:t>
      </w:r>
      <w:r w:rsidRPr="0009443B">
        <w:rPr>
          <w:spacing w:val="3"/>
          <w:sz w:val="36"/>
          <w:szCs w:val="36"/>
        </w:rPr>
        <w:t xml:space="preserve"> </w:t>
      </w:r>
      <w:r w:rsidRPr="0009443B">
        <w:rPr>
          <w:sz w:val="36"/>
          <w:szCs w:val="36"/>
        </w:rPr>
        <w:t xml:space="preserve">en </w:t>
      </w:r>
      <w:r w:rsidRPr="0009443B">
        <w:rPr>
          <w:spacing w:val="13"/>
          <w:sz w:val="36"/>
          <w:szCs w:val="36"/>
        </w:rPr>
        <w:t>Langue</w:t>
      </w:r>
      <w:r w:rsidRPr="0009443B">
        <w:rPr>
          <w:spacing w:val="3"/>
          <w:sz w:val="36"/>
          <w:szCs w:val="36"/>
        </w:rPr>
        <w:t xml:space="preserve"> </w:t>
      </w:r>
      <w:r w:rsidRPr="0009443B">
        <w:rPr>
          <w:spacing w:val="10"/>
          <w:sz w:val="36"/>
          <w:szCs w:val="36"/>
        </w:rPr>
        <w:t>des</w:t>
      </w:r>
      <w:r w:rsidRPr="0009443B">
        <w:rPr>
          <w:spacing w:val="3"/>
          <w:sz w:val="36"/>
          <w:szCs w:val="36"/>
        </w:rPr>
        <w:t xml:space="preserve"> </w:t>
      </w:r>
      <w:r w:rsidRPr="0009443B">
        <w:rPr>
          <w:spacing w:val="13"/>
          <w:sz w:val="36"/>
          <w:szCs w:val="36"/>
        </w:rPr>
        <w:t>Signes</w:t>
      </w:r>
      <w:r w:rsidRPr="0009443B">
        <w:rPr>
          <w:spacing w:val="3"/>
          <w:sz w:val="36"/>
          <w:szCs w:val="36"/>
        </w:rPr>
        <w:t xml:space="preserve"> </w:t>
      </w:r>
      <w:r w:rsidRPr="0009443B">
        <w:rPr>
          <w:sz w:val="36"/>
          <w:szCs w:val="36"/>
        </w:rPr>
        <w:t>Française</w:t>
      </w:r>
      <w:r w:rsidRPr="0009443B">
        <w:rPr>
          <w:spacing w:val="3"/>
          <w:sz w:val="36"/>
          <w:szCs w:val="36"/>
        </w:rPr>
        <w:t xml:space="preserve"> </w:t>
      </w:r>
      <w:r w:rsidRPr="0009443B">
        <w:rPr>
          <w:sz w:val="36"/>
          <w:szCs w:val="36"/>
        </w:rPr>
        <w:t>à l’occasion</w:t>
      </w:r>
      <w:r w:rsidRPr="0009443B">
        <w:rPr>
          <w:spacing w:val="3"/>
          <w:sz w:val="36"/>
          <w:szCs w:val="36"/>
        </w:rPr>
        <w:t xml:space="preserve"> </w:t>
      </w:r>
      <w:r w:rsidRPr="0009443B">
        <w:rPr>
          <w:sz w:val="36"/>
          <w:szCs w:val="36"/>
        </w:rPr>
        <w:t xml:space="preserve">de la </w:t>
      </w:r>
      <w:r w:rsidRPr="0009443B">
        <w:rPr>
          <w:spacing w:val="13"/>
          <w:sz w:val="36"/>
          <w:szCs w:val="36"/>
        </w:rPr>
        <w:t xml:space="preserve">journée </w:t>
      </w:r>
      <w:r w:rsidRPr="0009443B">
        <w:rPr>
          <w:spacing w:val="10"/>
          <w:sz w:val="36"/>
          <w:szCs w:val="36"/>
        </w:rPr>
        <w:t xml:space="preserve">des </w:t>
      </w:r>
      <w:r w:rsidRPr="0009443B">
        <w:rPr>
          <w:spacing w:val="13"/>
          <w:sz w:val="36"/>
          <w:szCs w:val="36"/>
        </w:rPr>
        <w:t xml:space="preserve">Droits </w:t>
      </w:r>
      <w:r w:rsidRPr="0009443B">
        <w:rPr>
          <w:sz w:val="36"/>
          <w:szCs w:val="36"/>
        </w:rPr>
        <w:t>de l’Enfant</w:t>
      </w:r>
    </w:p>
    <w:p w14:paraId="26AAF0D9" w14:textId="7AC0187F" w:rsidR="00383218" w:rsidRDefault="00EE6865">
      <w:pPr>
        <w:pStyle w:val="Corpsdetexte"/>
        <w:spacing w:before="238" w:line="300" w:lineRule="auto"/>
        <w:ind w:left="8483" w:right="1974"/>
      </w:pPr>
      <w:r>
        <w:rPr>
          <w:noProof/>
        </w:rPr>
        <w:drawing>
          <wp:anchor distT="0" distB="0" distL="0" distR="0" simplePos="0" relativeHeight="251320320" behindDoc="0" locked="0" layoutInCell="1" allowOverlap="1" wp14:anchorId="26AAF41A" wp14:editId="6940672C">
            <wp:simplePos x="0" y="0"/>
            <wp:positionH relativeFrom="page">
              <wp:posOffset>1224280</wp:posOffset>
            </wp:positionH>
            <wp:positionV relativeFrom="paragraph">
              <wp:posOffset>59406</wp:posOffset>
            </wp:positionV>
            <wp:extent cx="4727073" cy="3554257"/>
            <wp:effectExtent l="0" t="0" r="0" b="0"/>
            <wp:wrapNone/>
            <wp:docPr id="211" name="Image 211" descr="Une photo de l'Animation Langue des Signes Française au Forum de l’Enfance le 20 novembre 20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47" cstate="print"/>
                    <a:stretch>
                      <a:fillRect/>
                    </a:stretch>
                  </pic:blipFill>
                  <pic:spPr>
                    <a:xfrm>
                      <a:off x="0" y="0"/>
                      <a:ext cx="4727073" cy="3554257"/>
                    </a:xfrm>
                    <a:prstGeom prst="rect">
                      <a:avLst/>
                    </a:prstGeom>
                  </pic:spPr>
                </pic:pic>
              </a:graphicData>
            </a:graphic>
          </wp:anchor>
        </w:drawing>
      </w:r>
      <w:r w:rsidR="009A5B61">
        <w:t>Le 20 novembre 2024, dans le cadre de la Journée des droits de l'enfant, sur la thématique "Droit à la différence, à l'identité", la Mission Handicap, en partenariat avec l’association Deux mains pour s’entendre, a tenu un stand proposant une animation en Langue des Signes Française.</w:t>
      </w:r>
      <w:r>
        <w:t xml:space="preserve"> </w:t>
      </w:r>
    </w:p>
    <w:p w14:paraId="3678C330" w14:textId="2CEC7EBC" w:rsidR="00EE6865" w:rsidRDefault="00EE6865">
      <w:pPr>
        <w:pStyle w:val="Corpsdetexte"/>
        <w:spacing w:before="238" w:line="300" w:lineRule="auto"/>
        <w:ind w:left="8483" w:right="1974"/>
      </w:pPr>
      <w:r>
        <w:t>L’objectif était de permettre aux enfants de découvrir différents modes de communication et de les sensibiliser à la question du handicap.</w:t>
      </w:r>
    </w:p>
    <w:p w14:paraId="5AA92DFF" w14:textId="77777777" w:rsidR="00EE6865" w:rsidRDefault="00EE6865" w:rsidP="00EE6865">
      <w:pPr>
        <w:pStyle w:val="Corpsdetexte"/>
        <w:spacing w:before="320"/>
        <w:rPr>
          <w:sz w:val="28"/>
        </w:rPr>
      </w:pPr>
    </w:p>
    <w:p w14:paraId="7300B9FE" w14:textId="77777777" w:rsidR="00FD53C1" w:rsidRDefault="00FD53C1">
      <w:pPr>
        <w:rPr>
          <w:sz w:val="37"/>
          <w:szCs w:val="37"/>
        </w:rPr>
      </w:pPr>
      <w:r>
        <w:rPr>
          <w:b/>
          <w:sz w:val="37"/>
          <w:szCs w:val="37"/>
        </w:rPr>
        <w:br w:type="page"/>
      </w:r>
    </w:p>
    <w:p w14:paraId="26AAF0E5" w14:textId="7DEC3091" w:rsidR="00383218" w:rsidRPr="0009443B" w:rsidRDefault="009A5B61" w:rsidP="00FD53C1">
      <w:pPr>
        <w:pStyle w:val="Titre5"/>
        <w:rPr>
          <w:sz w:val="36"/>
          <w:szCs w:val="36"/>
        </w:rPr>
      </w:pPr>
      <w:r w:rsidRPr="0009443B">
        <w:rPr>
          <w:sz w:val="36"/>
          <w:szCs w:val="36"/>
        </w:rPr>
        <w:lastRenderedPageBreak/>
        <w:t xml:space="preserve">Parcours de sensibilisation au handicap à destination </w:t>
      </w:r>
      <w:r w:rsidRPr="0009443B">
        <w:rPr>
          <w:spacing w:val="10"/>
          <w:sz w:val="36"/>
          <w:szCs w:val="36"/>
        </w:rPr>
        <w:t xml:space="preserve">des </w:t>
      </w:r>
      <w:r w:rsidRPr="0009443B">
        <w:rPr>
          <w:spacing w:val="13"/>
          <w:sz w:val="36"/>
          <w:szCs w:val="36"/>
        </w:rPr>
        <w:t xml:space="preserve">élèves </w:t>
      </w:r>
      <w:r w:rsidRPr="0009443B">
        <w:rPr>
          <w:spacing w:val="10"/>
          <w:sz w:val="36"/>
          <w:szCs w:val="36"/>
        </w:rPr>
        <w:t>des</w:t>
      </w:r>
      <w:r w:rsidRPr="0009443B">
        <w:rPr>
          <w:spacing w:val="-1"/>
          <w:sz w:val="36"/>
          <w:szCs w:val="36"/>
        </w:rPr>
        <w:t xml:space="preserve"> </w:t>
      </w:r>
      <w:r w:rsidRPr="0009443B">
        <w:rPr>
          <w:spacing w:val="13"/>
          <w:sz w:val="36"/>
          <w:szCs w:val="36"/>
        </w:rPr>
        <w:t>niveaux</w:t>
      </w:r>
      <w:r w:rsidRPr="0009443B">
        <w:rPr>
          <w:spacing w:val="-1"/>
          <w:sz w:val="36"/>
          <w:szCs w:val="36"/>
        </w:rPr>
        <w:t xml:space="preserve"> </w:t>
      </w:r>
      <w:r w:rsidRPr="0009443B">
        <w:rPr>
          <w:sz w:val="36"/>
          <w:szCs w:val="36"/>
        </w:rPr>
        <w:t>élémentaires</w:t>
      </w:r>
    </w:p>
    <w:p w14:paraId="17616839" w14:textId="77777777" w:rsidR="00405391" w:rsidRPr="00405391" w:rsidRDefault="00405391" w:rsidP="00405391"/>
    <w:p w14:paraId="26AAF0E6" w14:textId="4FA69507" w:rsidR="00383218" w:rsidRDefault="009A5B61" w:rsidP="0009443B">
      <w:pPr>
        <w:pStyle w:val="Corpsdetexte"/>
        <w:spacing w:before="40" w:line="300" w:lineRule="auto"/>
        <w:ind w:left="1087" w:right="2473"/>
      </w:pPr>
      <w:r>
        <w:t>Depuis 2012, des parcours de sensibilisation sont mis en place dans les écoles montreuilloises. Ces parcours visaient à sensibiliser les élèves aux différents types de handicap (visibles et invisibles), travailler sur l’altérité, le rapport à la norme, les discriminations, la tolérance, l’éducation à la différence, l'entraide et le vivre ensemble. Sur l’année scolaire 2024 - 2025, 7 classes (CP à CM2) ont participé à ce parcours, soit 172 élèves. Les parcours proposés comprenaient :</w:t>
      </w:r>
    </w:p>
    <w:p w14:paraId="44B01A0A" w14:textId="77777777" w:rsidR="0009443B" w:rsidRDefault="0009443B" w:rsidP="0009443B">
      <w:pPr>
        <w:pStyle w:val="Corpsdetexte"/>
        <w:spacing w:before="40" w:line="300" w:lineRule="auto"/>
        <w:ind w:left="1087" w:right="2473"/>
      </w:pPr>
    </w:p>
    <w:p w14:paraId="26AAF0E7" w14:textId="77777777" w:rsidR="00383218" w:rsidRDefault="009A5B61">
      <w:pPr>
        <w:pStyle w:val="Paragraphedeliste"/>
        <w:numPr>
          <w:ilvl w:val="0"/>
          <w:numId w:val="8"/>
        </w:numPr>
        <w:tabs>
          <w:tab w:val="left" w:pos="2049"/>
        </w:tabs>
        <w:spacing w:before="11" w:line="300" w:lineRule="auto"/>
        <w:ind w:right="1896"/>
        <w:rPr>
          <w:sz w:val="37"/>
        </w:rPr>
      </w:pPr>
      <w:r>
        <w:rPr>
          <w:sz w:val="37"/>
        </w:rPr>
        <w:t xml:space="preserve">Un spectacle en langue des signes « La chambre d’eau » en partenariat avec le Théâtre </w:t>
      </w:r>
      <w:r>
        <w:rPr>
          <w:spacing w:val="-2"/>
          <w:sz w:val="37"/>
        </w:rPr>
        <w:t>Berthelot</w:t>
      </w:r>
    </w:p>
    <w:p w14:paraId="26AAF0E8" w14:textId="77777777" w:rsidR="00383218" w:rsidRDefault="009A5B61">
      <w:pPr>
        <w:pStyle w:val="Paragraphedeliste"/>
        <w:numPr>
          <w:ilvl w:val="0"/>
          <w:numId w:val="8"/>
        </w:numPr>
        <w:tabs>
          <w:tab w:val="left" w:pos="2049"/>
        </w:tabs>
        <w:spacing w:before="4" w:line="300" w:lineRule="auto"/>
        <w:ind w:right="2410"/>
        <w:rPr>
          <w:sz w:val="37"/>
        </w:rPr>
      </w:pPr>
      <w:r>
        <w:rPr>
          <w:sz w:val="37"/>
        </w:rPr>
        <w:t>Un spectacle bilingue « Français/LSF » nommé « Abécédaire » en partenariat avec le Théâtre Berthelot.</w:t>
      </w:r>
    </w:p>
    <w:p w14:paraId="26AAF0E9" w14:textId="77777777" w:rsidR="00383218" w:rsidRDefault="009A5B61">
      <w:pPr>
        <w:pStyle w:val="Paragraphedeliste"/>
        <w:numPr>
          <w:ilvl w:val="0"/>
          <w:numId w:val="8"/>
        </w:numPr>
        <w:tabs>
          <w:tab w:val="left" w:pos="2049"/>
        </w:tabs>
        <w:spacing w:before="3"/>
        <w:ind w:hanging="357"/>
        <w:rPr>
          <w:sz w:val="37"/>
        </w:rPr>
      </w:pPr>
      <w:r>
        <w:rPr>
          <w:sz w:val="37"/>
        </w:rPr>
        <w:t>Une</w:t>
      </w:r>
      <w:r>
        <w:rPr>
          <w:spacing w:val="13"/>
          <w:sz w:val="37"/>
        </w:rPr>
        <w:t xml:space="preserve"> </w:t>
      </w:r>
      <w:r>
        <w:rPr>
          <w:sz w:val="37"/>
        </w:rPr>
        <w:t>projection</w:t>
      </w:r>
      <w:r>
        <w:rPr>
          <w:spacing w:val="13"/>
          <w:sz w:val="37"/>
        </w:rPr>
        <w:t xml:space="preserve"> </w:t>
      </w:r>
      <w:r>
        <w:rPr>
          <w:sz w:val="37"/>
        </w:rPr>
        <w:t>débat</w:t>
      </w:r>
      <w:r>
        <w:rPr>
          <w:spacing w:val="13"/>
          <w:sz w:val="37"/>
        </w:rPr>
        <w:t xml:space="preserve"> </w:t>
      </w:r>
      <w:r>
        <w:rPr>
          <w:sz w:val="37"/>
        </w:rPr>
        <w:t>du</w:t>
      </w:r>
      <w:r>
        <w:rPr>
          <w:spacing w:val="13"/>
          <w:sz w:val="37"/>
        </w:rPr>
        <w:t xml:space="preserve"> </w:t>
      </w:r>
      <w:r>
        <w:rPr>
          <w:sz w:val="37"/>
        </w:rPr>
        <w:t>court</w:t>
      </w:r>
      <w:r>
        <w:rPr>
          <w:spacing w:val="13"/>
          <w:sz w:val="37"/>
        </w:rPr>
        <w:t xml:space="preserve"> </w:t>
      </w:r>
      <w:r>
        <w:rPr>
          <w:sz w:val="37"/>
        </w:rPr>
        <w:t>métrage</w:t>
      </w:r>
      <w:r>
        <w:rPr>
          <w:spacing w:val="13"/>
          <w:sz w:val="37"/>
        </w:rPr>
        <w:t xml:space="preserve"> </w:t>
      </w:r>
      <w:r>
        <w:rPr>
          <w:sz w:val="37"/>
        </w:rPr>
        <w:t>«</w:t>
      </w:r>
      <w:r>
        <w:rPr>
          <w:spacing w:val="12"/>
          <w:sz w:val="37"/>
        </w:rPr>
        <w:t xml:space="preserve"> </w:t>
      </w:r>
      <w:r>
        <w:rPr>
          <w:sz w:val="37"/>
        </w:rPr>
        <w:t>Discriminations</w:t>
      </w:r>
      <w:r>
        <w:rPr>
          <w:spacing w:val="13"/>
          <w:sz w:val="37"/>
        </w:rPr>
        <w:t xml:space="preserve"> </w:t>
      </w:r>
      <w:r>
        <w:rPr>
          <w:spacing w:val="-10"/>
          <w:sz w:val="37"/>
        </w:rPr>
        <w:t>»</w:t>
      </w:r>
    </w:p>
    <w:p w14:paraId="26AAF0EA" w14:textId="77777777" w:rsidR="00383218" w:rsidRDefault="009A5B61">
      <w:pPr>
        <w:pStyle w:val="Paragraphedeliste"/>
        <w:numPr>
          <w:ilvl w:val="0"/>
          <w:numId w:val="8"/>
        </w:numPr>
        <w:tabs>
          <w:tab w:val="left" w:pos="2049"/>
        </w:tabs>
        <w:spacing w:before="115"/>
        <w:ind w:hanging="357"/>
        <w:rPr>
          <w:sz w:val="37"/>
        </w:rPr>
      </w:pPr>
      <w:r>
        <w:rPr>
          <w:sz w:val="37"/>
        </w:rPr>
        <w:t>Une</w:t>
      </w:r>
      <w:r>
        <w:rPr>
          <w:spacing w:val="10"/>
          <w:sz w:val="37"/>
        </w:rPr>
        <w:t xml:space="preserve"> </w:t>
      </w:r>
      <w:r>
        <w:rPr>
          <w:sz w:val="37"/>
        </w:rPr>
        <w:t>initiation</w:t>
      </w:r>
      <w:r>
        <w:rPr>
          <w:spacing w:val="10"/>
          <w:sz w:val="37"/>
        </w:rPr>
        <w:t xml:space="preserve"> </w:t>
      </w:r>
      <w:r>
        <w:rPr>
          <w:sz w:val="37"/>
        </w:rPr>
        <w:t>à</w:t>
      </w:r>
      <w:r>
        <w:rPr>
          <w:spacing w:val="11"/>
          <w:sz w:val="37"/>
        </w:rPr>
        <w:t xml:space="preserve"> </w:t>
      </w:r>
      <w:r>
        <w:rPr>
          <w:sz w:val="37"/>
        </w:rPr>
        <w:t>la</w:t>
      </w:r>
      <w:r>
        <w:rPr>
          <w:spacing w:val="10"/>
          <w:sz w:val="37"/>
        </w:rPr>
        <w:t xml:space="preserve"> </w:t>
      </w:r>
      <w:r>
        <w:rPr>
          <w:sz w:val="37"/>
        </w:rPr>
        <w:t>langue</w:t>
      </w:r>
      <w:r>
        <w:rPr>
          <w:spacing w:val="10"/>
          <w:sz w:val="37"/>
        </w:rPr>
        <w:t xml:space="preserve"> </w:t>
      </w:r>
      <w:r>
        <w:rPr>
          <w:sz w:val="37"/>
        </w:rPr>
        <w:t>des</w:t>
      </w:r>
      <w:r>
        <w:rPr>
          <w:spacing w:val="11"/>
          <w:sz w:val="37"/>
        </w:rPr>
        <w:t xml:space="preserve"> </w:t>
      </w:r>
      <w:r>
        <w:rPr>
          <w:sz w:val="37"/>
        </w:rPr>
        <w:t>signes</w:t>
      </w:r>
      <w:r>
        <w:rPr>
          <w:spacing w:val="10"/>
          <w:sz w:val="37"/>
        </w:rPr>
        <w:t xml:space="preserve"> </w:t>
      </w:r>
      <w:r>
        <w:rPr>
          <w:spacing w:val="-2"/>
          <w:sz w:val="37"/>
        </w:rPr>
        <w:t>française</w:t>
      </w:r>
    </w:p>
    <w:p w14:paraId="26AAF0EB" w14:textId="77777777" w:rsidR="00383218" w:rsidRDefault="009A5B61">
      <w:pPr>
        <w:pStyle w:val="Paragraphedeliste"/>
        <w:numPr>
          <w:ilvl w:val="0"/>
          <w:numId w:val="8"/>
        </w:numPr>
        <w:tabs>
          <w:tab w:val="left" w:pos="2049"/>
        </w:tabs>
        <w:ind w:hanging="357"/>
        <w:rPr>
          <w:sz w:val="37"/>
        </w:rPr>
      </w:pPr>
      <w:r>
        <w:rPr>
          <w:sz w:val="37"/>
        </w:rPr>
        <w:t>Un</w:t>
      </w:r>
      <w:r>
        <w:rPr>
          <w:spacing w:val="7"/>
          <w:sz w:val="37"/>
        </w:rPr>
        <w:t xml:space="preserve"> </w:t>
      </w:r>
      <w:r>
        <w:rPr>
          <w:sz w:val="37"/>
        </w:rPr>
        <w:t>atelier</w:t>
      </w:r>
      <w:r>
        <w:rPr>
          <w:spacing w:val="7"/>
          <w:sz w:val="37"/>
        </w:rPr>
        <w:t xml:space="preserve"> </w:t>
      </w:r>
      <w:r>
        <w:rPr>
          <w:sz w:val="37"/>
        </w:rPr>
        <w:t>de</w:t>
      </w:r>
      <w:r>
        <w:rPr>
          <w:spacing w:val="7"/>
          <w:sz w:val="37"/>
        </w:rPr>
        <w:t xml:space="preserve"> </w:t>
      </w:r>
      <w:r>
        <w:rPr>
          <w:sz w:val="37"/>
        </w:rPr>
        <w:t>sensibilisation</w:t>
      </w:r>
      <w:r>
        <w:rPr>
          <w:spacing w:val="8"/>
          <w:sz w:val="37"/>
        </w:rPr>
        <w:t xml:space="preserve"> </w:t>
      </w:r>
      <w:r>
        <w:rPr>
          <w:sz w:val="37"/>
        </w:rPr>
        <w:t>à</w:t>
      </w:r>
      <w:r>
        <w:rPr>
          <w:spacing w:val="7"/>
          <w:sz w:val="37"/>
        </w:rPr>
        <w:t xml:space="preserve"> </w:t>
      </w:r>
      <w:r>
        <w:rPr>
          <w:sz w:val="37"/>
        </w:rPr>
        <w:t>la</w:t>
      </w:r>
      <w:r>
        <w:rPr>
          <w:spacing w:val="7"/>
          <w:sz w:val="37"/>
        </w:rPr>
        <w:t xml:space="preserve"> </w:t>
      </w:r>
      <w:r>
        <w:rPr>
          <w:sz w:val="37"/>
        </w:rPr>
        <w:t>Trisomie</w:t>
      </w:r>
      <w:r>
        <w:rPr>
          <w:spacing w:val="8"/>
          <w:sz w:val="37"/>
        </w:rPr>
        <w:t xml:space="preserve"> </w:t>
      </w:r>
      <w:r>
        <w:rPr>
          <w:sz w:val="37"/>
        </w:rPr>
        <w:t>21</w:t>
      </w:r>
      <w:r>
        <w:rPr>
          <w:spacing w:val="7"/>
          <w:sz w:val="37"/>
        </w:rPr>
        <w:t xml:space="preserve"> </w:t>
      </w:r>
      <w:r>
        <w:rPr>
          <w:sz w:val="37"/>
        </w:rPr>
        <w:t>et</w:t>
      </w:r>
      <w:r>
        <w:rPr>
          <w:spacing w:val="7"/>
          <w:sz w:val="37"/>
        </w:rPr>
        <w:t xml:space="preserve"> </w:t>
      </w:r>
      <w:r>
        <w:rPr>
          <w:sz w:val="37"/>
        </w:rPr>
        <w:t>à</w:t>
      </w:r>
      <w:r>
        <w:rPr>
          <w:spacing w:val="7"/>
          <w:sz w:val="37"/>
        </w:rPr>
        <w:t xml:space="preserve"> </w:t>
      </w:r>
      <w:r>
        <w:rPr>
          <w:sz w:val="37"/>
        </w:rPr>
        <w:t>la</w:t>
      </w:r>
      <w:r>
        <w:rPr>
          <w:spacing w:val="7"/>
          <w:sz w:val="37"/>
        </w:rPr>
        <w:t xml:space="preserve"> </w:t>
      </w:r>
      <w:r>
        <w:rPr>
          <w:sz w:val="37"/>
        </w:rPr>
        <w:t>déficience</w:t>
      </w:r>
      <w:r>
        <w:rPr>
          <w:spacing w:val="7"/>
          <w:sz w:val="37"/>
        </w:rPr>
        <w:t xml:space="preserve"> </w:t>
      </w:r>
      <w:r>
        <w:rPr>
          <w:spacing w:val="-2"/>
          <w:sz w:val="37"/>
        </w:rPr>
        <w:t>intellectuelle</w:t>
      </w:r>
    </w:p>
    <w:p w14:paraId="26AAF0EC" w14:textId="77777777" w:rsidR="00383218" w:rsidRDefault="009A5B61">
      <w:pPr>
        <w:pStyle w:val="Paragraphedeliste"/>
        <w:numPr>
          <w:ilvl w:val="0"/>
          <w:numId w:val="8"/>
        </w:numPr>
        <w:tabs>
          <w:tab w:val="left" w:pos="2049"/>
        </w:tabs>
        <w:ind w:hanging="357"/>
        <w:rPr>
          <w:sz w:val="37"/>
        </w:rPr>
      </w:pPr>
      <w:r>
        <w:rPr>
          <w:sz w:val="37"/>
        </w:rPr>
        <w:t>Un</w:t>
      </w:r>
      <w:r>
        <w:rPr>
          <w:spacing w:val="11"/>
          <w:sz w:val="37"/>
        </w:rPr>
        <w:t xml:space="preserve"> </w:t>
      </w:r>
      <w:r>
        <w:rPr>
          <w:sz w:val="37"/>
        </w:rPr>
        <w:t>atelier</w:t>
      </w:r>
      <w:r>
        <w:rPr>
          <w:spacing w:val="11"/>
          <w:sz w:val="37"/>
        </w:rPr>
        <w:t xml:space="preserve"> </w:t>
      </w:r>
      <w:r>
        <w:rPr>
          <w:sz w:val="37"/>
        </w:rPr>
        <w:t>de</w:t>
      </w:r>
      <w:r>
        <w:rPr>
          <w:spacing w:val="11"/>
          <w:sz w:val="37"/>
        </w:rPr>
        <w:t xml:space="preserve"> </w:t>
      </w:r>
      <w:r>
        <w:rPr>
          <w:sz w:val="37"/>
        </w:rPr>
        <w:t>sensibilisation</w:t>
      </w:r>
      <w:r>
        <w:rPr>
          <w:spacing w:val="11"/>
          <w:sz w:val="37"/>
        </w:rPr>
        <w:t xml:space="preserve"> </w:t>
      </w:r>
      <w:r>
        <w:rPr>
          <w:sz w:val="37"/>
        </w:rPr>
        <w:t>au</w:t>
      </w:r>
      <w:r>
        <w:rPr>
          <w:spacing w:val="12"/>
          <w:sz w:val="37"/>
        </w:rPr>
        <w:t xml:space="preserve"> </w:t>
      </w:r>
      <w:r>
        <w:rPr>
          <w:sz w:val="37"/>
        </w:rPr>
        <w:t>handicap</w:t>
      </w:r>
      <w:r>
        <w:rPr>
          <w:spacing w:val="11"/>
          <w:sz w:val="37"/>
        </w:rPr>
        <w:t xml:space="preserve"> </w:t>
      </w:r>
      <w:r>
        <w:rPr>
          <w:sz w:val="37"/>
        </w:rPr>
        <w:t>visuel</w:t>
      </w:r>
      <w:r>
        <w:rPr>
          <w:spacing w:val="11"/>
          <w:sz w:val="37"/>
        </w:rPr>
        <w:t xml:space="preserve"> </w:t>
      </w:r>
      <w:r>
        <w:rPr>
          <w:sz w:val="37"/>
        </w:rPr>
        <w:t>avec</w:t>
      </w:r>
      <w:r>
        <w:rPr>
          <w:spacing w:val="11"/>
          <w:sz w:val="37"/>
        </w:rPr>
        <w:t xml:space="preserve"> </w:t>
      </w:r>
      <w:r>
        <w:rPr>
          <w:sz w:val="37"/>
        </w:rPr>
        <w:t>le</w:t>
      </w:r>
      <w:r>
        <w:rPr>
          <w:spacing w:val="11"/>
          <w:sz w:val="37"/>
        </w:rPr>
        <w:t xml:space="preserve"> </w:t>
      </w:r>
      <w:r>
        <w:rPr>
          <w:spacing w:val="-2"/>
          <w:sz w:val="37"/>
        </w:rPr>
        <w:t>Cécifoot</w:t>
      </w:r>
    </w:p>
    <w:p w14:paraId="26AAF0ED" w14:textId="77777777" w:rsidR="00383218" w:rsidRDefault="009A5B61">
      <w:pPr>
        <w:pStyle w:val="Paragraphedeliste"/>
        <w:numPr>
          <w:ilvl w:val="0"/>
          <w:numId w:val="8"/>
        </w:numPr>
        <w:tabs>
          <w:tab w:val="left" w:pos="2049"/>
        </w:tabs>
        <w:spacing w:line="300" w:lineRule="auto"/>
        <w:ind w:right="2242"/>
        <w:rPr>
          <w:sz w:val="37"/>
        </w:rPr>
      </w:pPr>
      <w:r>
        <w:rPr>
          <w:sz w:val="37"/>
        </w:rPr>
        <w:t xml:space="preserve">Un atelier en petits groupes autour du handicap moteur avec la découverte du Basket </w:t>
      </w:r>
      <w:r>
        <w:rPr>
          <w:spacing w:val="-2"/>
          <w:sz w:val="37"/>
        </w:rPr>
        <w:t>Fauteuil</w:t>
      </w:r>
    </w:p>
    <w:p w14:paraId="26AAF0EE" w14:textId="77777777" w:rsidR="00383218" w:rsidRDefault="009A5B61">
      <w:pPr>
        <w:pStyle w:val="Corpsdetexte"/>
        <w:spacing w:before="225"/>
        <w:rPr>
          <w:sz w:val="20"/>
        </w:rPr>
      </w:pPr>
      <w:r>
        <w:rPr>
          <w:noProof/>
          <w:sz w:val="20"/>
        </w:rPr>
        <w:drawing>
          <wp:anchor distT="0" distB="0" distL="0" distR="0" simplePos="0" relativeHeight="251803648" behindDoc="1" locked="0" layoutInCell="1" allowOverlap="1" wp14:anchorId="26AAF41E" wp14:editId="66C2FEFD">
            <wp:simplePos x="0" y="0"/>
            <wp:positionH relativeFrom="page">
              <wp:posOffset>1107682</wp:posOffset>
            </wp:positionH>
            <wp:positionV relativeFrom="paragraph">
              <wp:posOffset>312587</wp:posOffset>
            </wp:positionV>
            <wp:extent cx="2918933" cy="3406902"/>
            <wp:effectExtent l="0" t="0" r="0" b="0"/>
            <wp:wrapTopAndBottom/>
            <wp:docPr id="213" name="Image 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48" cstate="print"/>
                    <a:stretch>
                      <a:fillRect/>
                    </a:stretch>
                  </pic:blipFill>
                  <pic:spPr>
                    <a:xfrm>
                      <a:off x="0" y="0"/>
                      <a:ext cx="2918933" cy="3406902"/>
                    </a:xfrm>
                    <a:prstGeom prst="rect">
                      <a:avLst/>
                    </a:prstGeom>
                  </pic:spPr>
                </pic:pic>
              </a:graphicData>
            </a:graphic>
          </wp:anchor>
        </w:drawing>
      </w:r>
      <w:r>
        <w:rPr>
          <w:noProof/>
          <w:sz w:val="20"/>
        </w:rPr>
        <w:drawing>
          <wp:anchor distT="0" distB="0" distL="0" distR="0" simplePos="0" relativeHeight="251807744" behindDoc="1" locked="0" layoutInCell="1" allowOverlap="1" wp14:anchorId="26AAF420" wp14:editId="61BD215A">
            <wp:simplePos x="0" y="0"/>
            <wp:positionH relativeFrom="page">
              <wp:posOffset>4263965</wp:posOffset>
            </wp:positionH>
            <wp:positionV relativeFrom="paragraph">
              <wp:posOffset>312587</wp:posOffset>
            </wp:positionV>
            <wp:extent cx="2918933" cy="3406902"/>
            <wp:effectExtent l="0" t="0" r="0" b="0"/>
            <wp:wrapTopAndBottom/>
            <wp:docPr id="214" name="Image 2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49" cstate="print"/>
                    <a:stretch>
                      <a:fillRect/>
                    </a:stretch>
                  </pic:blipFill>
                  <pic:spPr>
                    <a:xfrm>
                      <a:off x="0" y="0"/>
                      <a:ext cx="2918933" cy="3406902"/>
                    </a:xfrm>
                    <a:prstGeom prst="rect">
                      <a:avLst/>
                    </a:prstGeom>
                  </pic:spPr>
                </pic:pic>
              </a:graphicData>
            </a:graphic>
          </wp:anchor>
        </w:drawing>
      </w:r>
      <w:r>
        <w:rPr>
          <w:noProof/>
          <w:sz w:val="20"/>
        </w:rPr>
        <w:drawing>
          <wp:anchor distT="0" distB="0" distL="0" distR="0" simplePos="0" relativeHeight="251811840" behindDoc="1" locked="0" layoutInCell="1" allowOverlap="1" wp14:anchorId="26AAF422" wp14:editId="2FB553AF">
            <wp:simplePos x="0" y="0"/>
            <wp:positionH relativeFrom="page">
              <wp:posOffset>7422080</wp:posOffset>
            </wp:positionH>
            <wp:positionV relativeFrom="paragraph">
              <wp:posOffset>312587</wp:posOffset>
            </wp:positionV>
            <wp:extent cx="2918933" cy="3406902"/>
            <wp:effectExtent l="0" t="0" r="0" b="0"/>
            <wp:wrapTopAndBottom/>
            <wp:docPr id="215" name="Image 2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50" cstate="print"/>
                    <a:stretch>
                      <a:fillRect/>
                    </a:stretch>
                  </pic:blipFill>
                  <pic:spPr>
                    <a:xfrm>
                      <a:off x="0" y="0"/>
                      <a:ext cx="2918933" cy="3406902"/>
                    </a:xfrm>
                    <a:prstGeom prst="rect">
                      <a:avLst/>
                    </a:prstGeom>
                  </pic:spPr>
                </pic:pic>
              </a:graphicData>
            </a:graphic>
          </wp:anchor>
        </w:drawing>
      </w:r>
      <w:r>
        <w:rPr>
          <w:noProof/>
          <w:sz w:val="20"/>
        </w:rPr>
        <w:drawing>
          <wp:anchor distT="0" distB="0" distL="0" distR="0" simplePos="0" relativeHeight="251815936" behindDoc="1" locked="0" layoutInCell="1" allowOverlap="1" wp14:anchorId="26AAF424" wp14:editId="5A58402E">
            <wp:simplePos x="0" y="0"/>
            <wp:positionH relativeFrom="page">
              <wp:posOffset>10580196</wp:posOffset>
            </wp:positionH>
            <wp:positionV relativeFrom="paragraph">
              <wp:posOffset>312586</wp:posOffset>
            </wp:positionV>
            <wp:extent cx="2571749" cy="3429000"/>
            <wp:effectExtent l="0" t="0" r="0" b="0"/>
            <wp:wrapTopAndBottom/>
            <wp:docPr id="216" name="Imag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51" cstate="print"/>
                    <a:stretch>
                      <a:fillRect/>
                    </a:stretch>
                  </pic:blipFill>
                  <pic:spPr>
                    <a:xfrm>
                      <a:off x="0" y="0"/>
                      <a:ext cx="2571749" cy="3429000"/>
                    </a:xfrm>
                    <a:prstGeom prst="rect">
                      <a:avLst/>
                    </a:prstGeom>
                  </pic:spPr>
                </pic:pic>
              </a:graphicData>
            </a:graphic>
          </wp:anchor>
        </w:drawing>
      </w:r>
    </w:p>
    <w:p w14:paraId="26AAF0EF" w14:textId="7FFB3581" w:rsidR="00383218" w:rsidRDefault="00383218">
      <w:pPr>
        <w:pStyle w:val="Corpsdetexte"/>
        <w:spacing w:before="506"/>
        <w:rPr>
          <w:sz w:val="47"/>
        </w:rPr>
      </w:pPr>
    </w:p>
    <w:p w14:paraId="26AAF0F0" w14:textId="42E34442" w:rsidR="00383218" w:rsidRPr="0009443B" w:rsidRDefault="009A5B61" w:rsidP="00830A62">
      <w:pPr>
        <w:pStyle w:val="Titre5"/>
        <w:rPr>
          <w:sz w:val="36"/>
          <w:szCs w:val="36"/>
        </w:rPr>
      </w:pPr>
      <w:r w:rsidRPr="0009443B">
        <w:rPr>
          <w:sz w:val="36"/>
          <w:szCs w:val="36"/>
        </w:rPr>
        <w:t>Constitution</w:t>
      </w:r>
      <w:r w:rsidRPr="0009443B">
        <w:rPr>
          <w:spacing w:val="41"/>
          <w:sz w:val="36"/>
          <w:szCs w:val="36"/>
        </w:rPr>
        <w:t xml:space="preserve"> </w:t>
      </w:r>
      <w:r w:rsidRPr="0009443B">
        <w:rPr>
          <w:spacing w:val="12"/>
          <w:sz w:val="36"/>
          <w:szCs w:val="36"/>
        </w:rPr>
        <w:t>d’une</w:t>
      </w:r>
      <w:r w:rsidRPr="0009443B">
        <w:rPr>
          <w:spacing w:val="42"/>
          <w:sz w:val="36"/>
          <w:szCs w:val="36"/>
        </w:rPr>
        <w:t xml:space="preserve"> </w:t>
      </w:r>
      <w:r w:rsidRPr="0009443B">
        <w:rPr>
          <w:sz w:val="36"/>
          <w:szCs w:val="36"/>
        </w:rPr>
        <w:t>mallette</w:t>
      </w:r>
      <w:r w:rsidRPr="0009443B">
        <w:rPr>
          <w:spacing w:val="42"/>
          <w:sz w:val="36"/>
          <w:szCs w:val="36"/>
        </w:rPr>
        <w:t xml:space="preserve"> </w:t>
      </w:r>
      <w:r w:rsidRPr="0009443B">
        <w:rPr>
          <w:spacing w:val="12"/>
          <w:sz w:val="36"/>
          <w:szCs w:val="36"/>
        </w:rPr>
        <w:t>pédagogique</w:t>
      </w:r>
    </w:p>
    <w:p w14:paraId="26AAF0F1" w14:textId="12614C18" w:rsidR="00383218" w:rsidRDefault="009A5B61" w:rsidP="0009443B">
      <w:pPr>
        <w:pStyle w:val="Corpsdetexte"/>
        <w:spacing w:before="265" w:line="300" w:lineRule="auto"/>
        <w:ind w:left="1087" w:right="1661"/>
      </w:pPr>
      <w:r>
        <w:t xml:space="preserve">La Mission Handicap a développé une mallette pédagogique, à destination des professionnels accueillant des enfants dans leurs structures. L’objectif était de constituer une malle d’outils (Time Timer, Domino Tacto Visuel, </w:t>
      </w:r>
      <w:proofErr w:type="spellStart"/>
      <w:r>
        <w:t>Fidget</w:t>
      </w:r>
      <w:proofErr w:type="spellEnd"/>
      <w:r>
        <w:t xml:space="preserve"> Cube, casques </w:t>
      </w:r>
      <w:proofErr w:type="spellStart"/>
      <w:r>
        <w:t>anti-bruits</w:t>
      </w:r>
      <w:proofErr w:type="spellEnd"/>
      <w:r>
        <w:t>...) afin d’outiller les professionnels des structures et leur permettre de proposer des jeux adaptés et accessibles aux enfants en situation de handicap, ainsi que des jeux de sensibilisation sur les questions du handicap.</w:t>
      </w:r>
    </w:p>
    <w:p w14:paraId="26AAF0F2" w14:textId="66540BBA" w:rsidR="00383218" w:rsidRDefault="00FD53C1">
      <w:pPr>
        <w:pStyle w:val="Corpsdetexte"/>
        <w:spacing w:before="41"/>
        <w:rPr>
          <w:sz w:val="20"/>
        </w:rPr>
      </w:pPr>
      <w:r>
        <w:rPr>
          <w:noProof/>
          <w:sz w:val="20"/>
        </w:rPr>
        <w:drawing>
          <wp:anchor distT="0" distB="0" distL="114300" distR="114300" simplePos="0" relativeHeight="251628544" behindDoc="1" locked="0" layoutInCell="1" allowOverlap="1" wp14:anchorId="4152D1E3" wp14:editId="73A33834">
            <wp:simplePos x="0" y="0"/>
            <wp:positionH relativeFrom="column">
              <wp:posOffset>6367904</wp:posOffset>
            </wp:positionH>
            <wp:positionV relativeFrom="paragraph">
              <wp:posOffset>292059</wp:posOffset>
            </wp:positionV>
            <wp:extent cx="2094952" cy="2094952"/>
            <wp:effectExtent l="0" t="0" r="0" b="0"/>
            <wp:wrapNone/>
            <wp:docPr id="219" name="Image 219" descr="Le Fidget Cube est in dé dont les face sont en relief pour stimuler les sens et la motricité"/>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52" cstate="print"/>
                    <a:stretch>
                      <a:fillRect/>
                    </a:stretch>
                  </pic:blipFill>
                  <pic:spPr>
                    <a:xfrm>
                      <a:off x="0" y="0"/>
                      <a:ext cx="2094952" cy="2094952"/>
                    </a:xfrm>
                    <a:prstGeom prst="rect">
                      <a:avLst/>
                    </a:prstGeom>
                  </pic:spPr>
                </pic:pic>
              </a:graphicData>
            </a:graphic>
          </wp:anchor>
        </w:drawing>
      </w:r>
      <w:r w:rsidR="009A5B61">
        <w:rPr>
          <w:noProof/>
          <w:sz w:val="20"/>
        </w:rPr>
        <w:drawing>
          <wp:anchor distT="0" distB="0" distL="0" distR="0" simplePos="0" relativeHeight="251820032" behindDoc="1" locked="0" layoutInCell="1" allowOverlap="1" wp14:anchorId="26AAF42A" wp14:editId="3A7E85AF">
            <wp:simplePos x="0" y="0"/>
            <wp:positionH relativeFrom="page">
              <wp:posOffset>2601030</wp:posOffset>
            </wp:positionH>
            <wp:positionV relativeFrom="paragraph">
              <wp:posOffset>293034</wp:posOffset>
            </wp:positionV>
            <wp:extent cx="1508760" cy="1628203"/>
            <wp:effectExtent l="0" t="0" r="0" b="0"/>
            <wp:wrapTopAndBottom/>
            <wp:docPr id="221" name="Image 221" descr="Time Timer ou Horloge permettant la visualisation du temps. C'est un outil très visuel permet de matérialiser le temps qui passe en indiquant le temps restant à une activité.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53" cstate="print"/>
                    <a:stretch>
                      <a:fillRect/>
                    </a:stretch>
                  </pic:blipFill>
                  <pic:spPr>
                    <a:xfrm>
                      <a:off x="0" y="0"/>
                      <a:ext cx="1508760" cy="1628203"/>
                    </a:xfrm>
                    <a:prstGeom prst="rect">
                      <a:avLst/>
                    </a:prstGeom>
                  </pic:spPr>
                </pic:pic>
              </a:graphicData>
            </a:graphic>
          </wp:anchor>
        </w:drawing>
      </w:r>
      <w:r w:rsidR="009A5B61">
        <w:rPr>
          <w:noProof/>
          <w:sz w:val="20"/>
        </w:rPr>
        <w:drawing>
          <wp:anchor distT="0" distB="0" distL="0" distR="0" simplePos="0" relativeHeight="251824128" behindDoc="1" locked="0" layoutInCell="1" allowOverlap="1" wp14:anchorId="26AAF42C" wp14:editId="22DB4F49">
            <wp:simplePos x="0" y="0"/>
            <wp:positionH relativeFrom="page">
              <wp:posOffset>4949133</wp:posOffset>
            </wp:positionH>
            <wp:positionV relativeFrom="paragraph">
              <wp:posOffset>314404</wp:posOffset>
            </wp:positionV>
            <wp:extent cx="1822703" cy="1664208"/>
            <wp:effectExtent l="0" t="0" r="0" b="0"/>
            <wp:wrapTopAndBottom/>
            <wp:docPr id="222" name="Image 222" descr="Les dominos Tactilo Visuel ont des d'un côté, des motifs géométriques variés avec de forts contrastes et de l'autre des des points tactiles pour sentir les surfaces des motifs en relief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54" cstate="print"/>
                    <a:stretch>
                      <a:fillRect/>
                    </a:stretch>
                  </pic:blipFill>
                  <pic:spPr>
                    <a:xfrm>
                      <a:off x="0" y="0"/>
                      <a:ext cx="1822703" cy="1664208"/>
                    </a:xfrm>
                    <a:prstGeom prst="rect">
                      <a:avLst/>
                    </a:prstGeom>
                  </pic:spPr>
                </pic:pic>
              </a:graphicData>
            </a:graphic>
          </wp:anchor>
        </w:drawing>
      </w:r>
      <w:r w:rsidR="009A5B61">
        <w:rPr>
          <w:noProof/>
          <w:sz w:val="20"/>
        </w:rPr>
        <w:drawing>
          <wp:anchor distT="0" distB="0" distL="0" distR="0" simplePos="0" relativeHeight="251828224" behindDoc="1" locked="0" layoutInCell="1" allowOverlap="1" wp14:anchorId="26AAF42E" wp14:editId="527D6CA6">
            <wp:simplePos x="0" y="0"/>
            <wp:positionH relativeFrom="page">
              <wp:posOffset>9805051</wp:posOffset>
            </wp:positionH>
            <wp:positionV relativeFrom="paragraph">
              <wp:posOffset>195670</wp:posOffset>
            </wp:positionV>
            <wp:extent cx="1929384" cy="1929383"/>
            <wp:effectExtent l="0" t="0" r="0" b="0"/>
            <wp:wrapTopAndBottom/>
            <wp:docPr id="223" name="Image 223" descr="Un casque anti-bruit pour limiter les stimulations auditive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55" cstate="print"/>
                    <a:stretch>
                      <a:fillRect/>
                    </a:stretch>
                  </pic:blipFill>
                  <pic:spPr>
                    <a:xfrm>
                      <a:off x="0" y="0"/>
                      <a:ext cx="1929384" cy="1929383"/>
                    </a:xfrm>
                    <a:prstGeom prst="rect">
                      <a:avLst/>
                    </a:prstGeom>
                  </pic:spPr>
                </pic:pic>
              </a:graphicData>
            </a:graphic>
          </wp:anchor>
        </w:drawing>
      </w:r>
    </w:p>
    <w:p w14:paraId="26AAF0F5" w14:textId="49F7608D" w:rsidR="00383218" w:rsidRDefault="00383218">
      <w:pPr>
        <w:ind w:left="263"/>
        <w:rPr>
          <w:sz w:val="20"/>
        </w:rPr>
      </w:pPr>
    </w:p>
    <w:p w14:paraId="26AAF0F6" w14:textId="77777777" w:rsidR="00383218" w:rsidRDefault="00383218">
      <w:pPr>
        <w:pStyle w:val="Corpsdetexte"/>
        <w:rPr>
          <w:b/>
          <w:sz w:val="20"/>
        </w:rPr>
      </w:pPr>
    </w:p>
    <w:p w14:paraId="26AAF0F7" w14:textId="77777777" w:rsidR="00383218" w:rsidRDefault="00383218">
      <w:pPr>
        <w:pStyle w:val="Corpsdetexte"/>
        <w:rPr>
          <w:b/>
          <w:sz w:val="20"/>
        </w:rPr>
      </w:pPr>
    </w:p>
    <w:p w14:paraId="26AAF0F8" w14:textId="77777777" w:rsidR="00383218" w:rsidRDefault="00383218">
      <w:pPr>
        <w:pStyle w:val="Corpsdetexte"/>
        <w:rPr>
          <w:b/>
          <w:sz w:val="20"/>
        </w:rPr>
      </w:pPr>
    </w:p>
    <w:p w14:paraId="26AAF0F9" w14:textId="77777777" w:rsidR="00383218" w:rsidRDefault="00383218">
      <w:pPr>
        <w:pStyle w:val="Corpsdetexte"/>
        <w:rPr>
          <w:b/>
          <w:sz w:val="20"/>
        </w:rPr>
      </w:pPr>
    </w:p>
    <w:p w14:paraId="26AAF0FA" w14:textId="77777777" w:rsidR="00383218" w:rsidRDefault="00383218">
      <w:pPr>
        <w:pStyle w:val="Corpsdetexte"/>
        <w:rPr>
          <w:b/>
          <w:sz w:val="20"/>
        </w:rPr>
      </w:pPr>
    </w:p>
    <w:p w14:paraId="26AAF0FB" w14:textId="77777777" w:rsidR="00383218" w:rsidRDefault="00383218">
      <w:pPr>
        <w:pStyle w:val="Corpsdetexte"/>
        <w:rPr>
          <w:b/>
          <w:sz w:val="20"/>
        </w:rPr>
      </w:pPr>
    </w:p>
    <w:p w14:paraId="26AAF0FC" w14:textId="77777777" w:rsidR="00383218" w:rsidRDefault="00383218">
      <w:pPr>
        <w:pStyle w:val="Corpsdetexte"/>
        <w:rPr>
          <w:b/>
          <w:sz w:val="20"/>
        </w:rPr>
      </w:pPr>
    </w:p>
    <w:p w14:paraId="59AF24DC" w14:textId="21D7714F" w:rsidR="00FD53C1" w:rsidRDefault="00FD53C1" w:rsidP="00FD53C1">
      <w:pPr>
        <w:pStyle w:val="Titre2"/>
        <w:jc w:val="left"/>
      </w:pPr>
      <w:r>
        <w:lastRenderedPageBreak/>
        <w:t>ACCÉDER</w:t>
      </w:r>
      <w:r>
        <w:rPr>
          <w:spacing w:val="4"/>
        </w:rPr>
        <w:t xml:space="preserve"> </w:t>
      </w:r>
      <w:r>
        <w:t>À</w:t>
      </w:r>
      <w:r>
        <w:rPr>
          <w:spacing w:val="5"/>
        </w:rPr>
        <w:t xml:space="preserve"> </w:t>
      </w:r>
      <w:r>
        <w:rPr>
          <w:spacing w:val="24"/>
        </w:rPr>
        <w:t>UN</w:t>
      </w:r>
      <w:r>
        <w:rPr>
          <w:spacing w:val="4"/>
        </w:rPr>
        <w:t xml:space="preserve"> </w:t>
      </w:r>
      <w:r>
        <w:rPr>
          <w:spacing w:val="25"/>
        </w:rPr>
        <w:t>EMPLOI</w:t>
      </w:r>
      <w:r>
        <w:t xml:space="preserve"> </w:t>
      </w:r>
      <w:r>
        <w:rPr>
          <w:spacing w:val="24"/>
        </w:rPr>
        <w:t>ET</w:t>
      </w:r>
      <w:r>
        <w:rPr>
          <w:spacing w:val="-13"/>
          <w:w w:val="150"/>
        </w:rPr>
        <w:t xml:space="preserve"> </w:t>
      </w:r>
      <w:r>
        <w:t>TRAVAILLER</w:t>
      </w:r>
    </w:p>
    <w:p w14:paraId="26AAF0FD" w14:textId="77777777" w:rsidR="00383218" w:rsidRDefault="00383218">
      <w:pPr>
        <w:pStyle w:val="Corpsdetexte"/>
        <w:rPr>
          <w:b/>
          <w:sz w:val="20"/>
        </w:rPr>
      </w:pPr>
    </w:p>
    <w:p w14:paraId="26AAF0FE" w14:textId="77777777" w:rsidR="00383218" w:rsidRDefault="00383218">
      <w:pPr>
        <w:pStyle w:val="Corpsdetexte"/>
        <w:rPr>
          <w:b/>
          <w:sz w:val="20"/>
        </w:rPr>
      </w:pPr>
    </w:p>
    <w:p w14:paraId="26AAF0FF" w14:textId="77777777" w:rsidR="00383218" w:rsidRDefault="00383218">
      <w:pPr>
        <w:pStyle w:val="Corpsdetexte"/>
        <w:rPr>
          <w:b/>
          <w:sz w:val="20"/>
        </w:rPr>
      </w:pPr>
    </w:p>
    <w:p w14:paraId="26AAF100" w14:textId="77777777" w:rsidR="00383218" w:rsidRDefault="00383218">
      <w:pPr>
        <w:pStyle w:val="Corpsdetexte"/>
        <w:rPr>
          <w:b/>
          <w:sz w:val="20"/>
        </w:rPr>
      </w:pPr>
    </w:p>
    <w:p w14:paraId="26AAF101" w14:textId="77777777" w:rsidR="00383218" w:rsidRDefault="00383218">
      <w:pPr>
        <w:pStyle w:val="Corpsdetexte"/>
        <w:rPr>
          <w:b/>
          <w:sz w:val="20"/>
        </w:rPr>
      </w:pPr>
    </w:p>
    <w:p w14:paraId="26AAF102" w14:textId="77777777" w:rsidR="00383218" w:rsidRDefault="00383218">
      <w:pPr>
        <w:pStyle w:val="Corpsdetexte"/>
        <w:rPr>
          <w:b/>
          <w:sz w:val="20"/>
        </w:rPr>
      </w:pPr>
    </w:p>
    <w:p w14:paraId="26AAF103" w14:textId="77777777" w:rsidR="00383218" w:rsidRDefault="00383218">
      <w:pPr>
        <w:pStyle w:val="Corpsdetexte"/>
        <w:rPr>
          <w:b/>
          <w:sz w:val="20"/>
        </w:rPr>
      </w:pPr>
    </w:p>
    <w:p w14:paraId="26AAF104" w14:textId="77777777" w:rsidR="00383218" w:rsidRDefault="00383218">
      <w:pPr>
        <w:pStyle w:val="Corpsdetexte"/>
        <w:rPr>
          <w:b/>
          <w:sz w:val="20"/>
        </w:rPr>
      </w:pPr>
    </w:p>
    <w:p w14:paraId="26AAF105" w14:textId="77777777" w:rsidR="00383218" w:rsidRDefault="00383218">
      <w:pPr>
        <w:pStyle w:val="Corpsdetexte"/>
        <w:rPr>
          <w:b/>
          <w:sz w:val="20"/>
        </w:rPr>
      </w:pPr>
    </w:p>
    <w:p w14:paraId="26AAF106" w14:textId="77777777" w:rsidR="00383218" w:rsidRDefault="00383218">
      <w:pPr>
        <w:pStyle w:val="Corpsdetexte"/>
        <w:rPr>
          <w:b/>
          <w:sz w:val="20"/>
        </w:rPr>
      </w:pPr>
    </w:p>
    <w:p w14:paraId="26AAF107" w14:textId="77777777" w:rsidR="00383218" w:rsidRDefault="00383218">
      <w:pPr>
        <w:pStyle w:val="Corpsdetexte"/>
        <w:rPr>
          <w:b/>
          <w:sz w:val="20"/>
        </w:rPr>
      </w:pPr>
    </w:p>
    <w:p w14:paraId="26AAF108" w14:textId="77777777" w:rsidR="00383218" w:rsidRDefault="00383218">
      <w:pPr>
        <w:pStyle w:val="Corpsdetexte"/>
        <w:rPr>
          <w:b/>
          <w:sz w:val="20"/>
        </w:rPr>
      </w:pPr>
    </w:p>
    <w:p w14:paraId="26AAF109" w14:textId="77777777" w:rsidR="00383218" w:rsidRDefault="00383218">
      <w:pPr>
        <w:pStyle w:val="Corpsdetexte"/>
        <w:rPr>
          <w:b/>
          <w:sz w:val="20"/>
        </w:rPr>
      </w:pPr>
    </w:p>
    <w:p w14:paraId="26AAF10A" w14:textId="77777777" w:rsidR="00383218" w:rsidRDefault="00383218">
      <w:pPr>
        <w:pStyle w:val="Corpsdetexte"/>
        <w:rPr>
          <w:b/>
          <w:sz w:val="20"/>
        </w:rPr>
      </w:pPr>
    </w:p>
    <w:p w14:paraId="26AAF10B" w14:textId="77777777" w:rsidR="00383218" w:rsidRDefault="00383218">
      <w:pPr>
        <w:pStyle w:val="Corpsdetexte"/>
        <w:rPr>
          <w:b/>
          <w:sz w:val="20"/>
        </w:rPr>
      </w:pPr>
    </w:p>
    <w:p w14:paraId="26AAF10C" w14:textId="77777777" w:rsidR="00383218" w:rsidRDefault="00383218">
      <w:pPr>
        <w:pStyle w:val="Corpsdetexte"/>
        <w:rPr>
          <w:b/>
          <w:sz w:val="20"/>
        </w:rPr>
      </w:pPr>
    </w:p>
    <w:p w14:paraId="26AAF10D" w14:textId="77777777" w:rsidR="00383218" w:rsidRDefault="00383218">
      <w:pPr>
        <w:pStyle w:val="Corpsdetexte"/>
        <w:rPr>
          <w:b/>
          <w:sz w:val="20"/>
        </w:rPr>
      </w:pPr>
    </w:p>
    <w:p w14:paraId="26AAF10E" w14:textId="77777777" w:rsidR="00383218" w:rsidRDefault="00383218">
      <w:pPr>
        <w:pStyle w:val="Corpsdetexte"/>
        <w:rPr>
          <w:b/>
          <w:sz w:val="20"/>
        </w:rPr>
      </w:pPr>
    </w:p>
    <w:p w14:paraId="26AAF10F" w14:textId="77777777" w:rsidR="00383218" w:rsidRDefault="00383218">
      <w:pPr>
        <w:pStyle w:val="Corpsdetexte"/>
        <w:rPr>
          <w:b/>
          <w:sz w:val="20"/>
        </w:rPr>
      </w:pPr>
    </w:p>
    <w:p w14:paraId="26AAF110" w14:textId="77777777" w:rsidR="00383218" w:rsidRDefault="00383218">
      <w:pPr>
        <w:pStyle w:val="Corpsdetexte"/>
        <w:rPr>
          <w:b/>
          <w:sz w:val="20"/>
        </w:rPr>
      </w:pPr>
    </w:p>
    <w:p w14:paraId="26AAF111" w14:textId="77777777" w:rsidR="00383218" w:rsidRDefault="00383218">
      <w:pPr>
        <w:pStyle w:val="Corpsdetexte"/>
        <w:rPr>
          <w:b/>
          <w:sz w:val="20"/>
        </w:rPr>
      </w:pPr>
    </w:p>
    <w:p w14:paraId="26AAF112" w14:textId="77777777" w:rsidR="00383218" w:rsidRDefault="00383218">
      <w:pPr>
        <w:pStyle w:val="Corpsdetexte"/>
        <w:rPr>
          <w:b/>
          <w:sz w:val="20"/>
        </w:rPr>
      </w:pPr>
    </w:p>
    <w:p w14:paraId="26AAF113" w14:textId="3C187302" w:rsidR="00383218" w:rsidRDefault="00383218">
      <w:pPr>
        <w:pStyle w:val="Corpsdetexte"/>
        <w:spacing w:before="15"/>
        <w:rPr>
          <w:b/>
          <w:sz w:val="20"/>
        </w:rPr>
      </w:pPr>
    </w:p>
    <w:p w14:paraId="26AAF114" w14:textId="77777777" w:rsidR="00383218" w:rsidRDefault="00383218">
      <w:pPr>
        <w:pStyle w:val="Corpsdetexte"/>
        <w:rPr>
          <w:b/>
          <w:sz w:val="47"/>
        </w:rPr>
      </w:pPr>
    </w:p>
    <w:p w14:paraId="26AAF115" w14:textId="77777777" w:rsidR="00383218" w:rsidRDefault="00383218">
      <w:pPr>
        <w:pStyle w:val="Corpsdetexte"/>
        <w:rPr>
          <w:b/>
          <w:sz w:val="47"/>
        </w:rPr>
      </w:pPr>
    </w:p>
    <w:p w14:paraId="26AAF121" w14:textId="77777777" w:rsidR="00383218" w:rsidRDefault="00383218" w:rsidP="00FD53C1">
      <w:pPr>
        <w:rPr>
          <w:rFonts w:ascii="Arial Black"/>
          <w:sz w:val="47"/>
        </w:rPr>
        <w:sectPr w:rsidR="00383218">
          <w:footerReference w:type="default" r:id="rId56"/>
          <w:pgSz w:w="22390" w:h="31660"/>
          <w:pgMar w:top="3700" w:right="425" w:bottom="280" w:left="1417" w:header="0" w:footer="0" w:gutter="0"/>
          <w:cols w:space="720"/>
        </w:sectPr>
      </w:pPr>
    </w:p>
    <w:p w14:paraId="1A374F94" w14:textId="77777777" w:rsidR="00FD53C1" w:rsidRDefault="00FD53C1" w:rsidP="00FD53C1">
      <w:pPr>
        <w:pStyle w:val="Titre3"/>
        <w:ind w:left="720" w:firstLine="367"/>
      </w:pPr>
      <w:r>
        <w:rPr>
          <w:w w:val="115"/>
        </w:rPr>
        <w:lastRenderedPageBreak/>
        <w:t>INSERTION</w:t>
      </w:r>
    </w:p>
    <w:p w14:paraId="1B653E01" w14:textId="3DEF23A5" w:rsidR="00A616B4" w:rsidRPr="00A616B4" w:rsidRDefault="00A616B4" w:rsidP="00A616B4">
      <w:pPr>
        <w:ind w:left="528"/>
        <w:rPr>
          <w:rFonts w:ascii="Arial Black"/>
          <w:sz w:val="20"/>
        </w:rPr>
      </w:pPr>
    </w:p>
    <w:p w14:paraId="26AAF123" w14:textId="56F4A40D" w:rsidR="00383218" w:rsidRPr="0009443B" w:rsidRDefault="009A5B61" w:rsidP="00830A62">
      <w:pPr>
        <w:pStyle w:val="Titre5"/>
        <w:rPr>
          <w:sz w:val="36"/>
          <w:szCs w:val="36"/>
        </w:rPr>
      </w:pPr>
      <w:r w:rsidRPr="0009443B">
        <w:rPr>
          <w:spacing w:val="12"/>
          <w:sz w:val="36"/>
          <w:szCs w:val="36"/>
        </w:rPr>
        <w:t>5ème</w:t>
      </w:r>
      <w:r w:rsidRPr="0009443B">
        <w:rPr>
          <w:spacing w:val="40"/>
          <w:sz w:val="36"/>
          <w:szCs w:val="36"/>
        </w:rPr>
        <w:t xml:space="preserve"> </w:t>
      </w:r>
      <w:r w:rsidRPr="0009443B">
        <w:rPr>
          <w:spacing w:val="13"/>
          <w:sz w:val="36"/>
          <w:szCs w:val="36"/>
        </w:rPr>
        <w:t>édition</w:t>
      </w:r>
      <w:r w:rsidRPr="0009443B">
        <w:rPr>
          <w:spacing w:val="41"/>
          <w:sz w:val="36"/>
          <w:szCs w:val="36"/>
        </w:rPr>
        <w:t xml:space="preserve"> </w:t>
      </w:r>
      <w:r w:rsidRPr="0009443B">
        <w:rPr>
          <w:sz w:val="36"/>
          <w:szCs w:val="36"/>
        </w:rPr>
        <w:t>de</w:t>
      </w:r>
      <w:r w:rsidRPr="0009443B">
        <w:rPr>
          <w:spacing w:val="41"/>
          <w:sz w:val="36"/>
          <w:szCs w:val="36"/>
        </w:rPr>
        <w:t xml:space="preserve"> </w:t>
      </w:r>
      <w:r w:rsidRPr="0009443B">
        <w:rPr>
          <w:sz w:val="36"/>
          <w:szCs w:val="36"/>
        </w:rPr>
        <w:t>l’événement</w:t>
      </w:r>
      <w:r w:rsidRPr="0009443B">
        <w:rPr>
          <w:spacing w:val="41"/>
          <w:sz w:val="36"/>
          <w:szCs w:val="36"/>
        </w:rPr>
        <w:t xml:space="preserve"> </w:t>
      </w:r>
      <w:r w:rsidRPr="0009443B">
        <w:rPr>
          <w:sz w:val="36"/>
          <w:szCs w:val="36"/>
        </w:rPr>
        <w:t>national</w:t>
      </w:r>
      <w:r w:rsidRPr="0009443B">
        <w:rPr>
          <w:spacing w:val="41"/>
          <w:sz w:val="36"/>
          <w:szCs w:val="36"/>
        </w:rPr>
        <w:t xml:space="preserve"> </w:t>
      </w:r>
      <w:r w:rsidRPr="0009443B">
        <w:rPr>
          <w:spacing w:val="10"/>
          <w:sz w:val="36"/>
          <w:szCs w:val="36"/>
        </w:rPr>
        <w:t>Duo</w:t>
      </w:r>
      <w:r w:rsidRPr="0009443B">
        <w:rPr>
          <w:spacing w:val="41"/>
          <w:sz w:val="36"/>
          <w:szCs w:val="36"/>
        </w:rPr>
        <w:t xml:space="preserve"> </w:t>
      </w:r>
      <w:r w:rsidRPr="0009443B">
        <w:rPr>
          <w:spacing w:val="10"/>
          <w:sz w:val="36"/>
          <w:szCs w:val="36"/>
        </w:rPr>
        <w:t>Day</w:t>
      </w:r>
      <w:r w:rsidRPr="0009443B">
        <w:rPr>
          <w:spacing w:val="41"/>
          <w:sz w:val="36"/>
          <w:szCs w:val="36"/>
        </w:rPr>
        <w:t xml:space="preserve"> </w:t>
      </w:r>
      <w:r w:rsidRPr="0009443B">
        <w:rPr>
          <w:sz w:val="36"/>
          <w:szCs w:val="36"/>
        </w:rPr>
        <w:t>à</w:t>
      </w:r>
      <w:r w:rsidRPr="0009443B">
        <w:rPr>
          <w:spacing w:val="40"/>
          <w:sz w:val="36"/>
          <w:szCs w:val="36"/>
        </w:rPr>
        <w:t xml:space="preserve"> </w:t>
      </w:r>
      <w:r w:rsidRPr="0009443B">
        <w:rPr>
          <w:spacing w:val="12"/>
          <w:sz w:val="36"/>
          <w:szCs w:val="36"/>
        </w:rPr>
        <w:t>Montreuil</w:t>
      </w:r>
    </w:p>
    <w:p w14:paraId="5B4AF9D6" w14:textId="77777777" w:rsidR="0009443B" w:rsidRDefault="009A5B61" w:rsidP="0009443B">
      <w:pPr>
        <w:pStyle w:val="Corpsdetexte"/>
        <w:spacing w:before="381" w:line="300" w:lineRule="auto"/>
        <w:ind w:left="1087" w:right="2527"/>
      </w:pPr>
      <w:r>
        <w:t>Le jeudi 21 novembre 2024, constitués en binômes, les agents de la ville de Montreuil</w:t>
      </w:r>
      <w:r>
        <w:rPr>
          <w:spacing w:val="80"/>
        </w:rPr>
        <w:t xml:space="preserve"> </w:t>
      </w:r>
      <w:r>
        <w:t>ont accompagné, le temps d’une journée, 12 personnes en situation de handicap au sein de huit directions (direction générale adjointe ville inclusive, petite-enfance,</w:t>
      </w:r>
      <w:r>
        <w:rPr>
          <w:spacing w:val="80"/>
          <w:w w:val="150"/>
        </w:rPr>
        <w:t xml:space="preserve"> </w:t>
      </w:r>
      <w:r>
        <w:t xml:space="preserve">santé, démarches droit et documents, enfance, commande publique, ressources humaines, citoyenneté et vie des quartiers, éducation) pour découvrir les différents services </w:t>
      </w:r>
      <w:r>
        <w:rPr>
          <w:spacing w:val="-2"/>
        </w:rPr>
        <w:t>municipaux.</w:t>
      </w:r>
    </w:p>
    <w:p w14:paraId="0075E785" w14:textId="77777777" w:rsidR="0009443B" w:rsidRDefault="009A5B61" w:rsidP="0009443B">
      <w:pPr>
        <w:pStyle w:val="Corpsdetexte"/>
        <w:spacing w:before="381" w:line="300" w:lineRule="auto"/>
        <w:ind w:left="1087" w:right="2527"/>
      </w:pPr>
      <w:r>
        <w:t>Les stagiaires étaient issus de 6 établissements médico-sociaux : Établissement et Service d'Accompagnement</w:t>
      </w:r>
      <w:r>
        <w:rPr>
          <w:spacing w:val="30"/>
        </w:rPr>
        <w:t xml:space="preserve"> </w:t>
      </w:r>
      <w:r>
        <w:t>par</w:t>
      </w:r>
      <w:r>
        <w:rPr>
          <w:spacing w:val="30"/>
        </w:rPr>
        <w:t xml:space="preserve"> </w:t>
      </w:r>
      <w:r>
        <w:t>le</w:t>
      </w:r>
      <w:r>
        <w:rPr>
          <w:spacing w:val="30"/>
        </w:rPr>
        <w:t xml:space="preserve"> </w:t>
      </w:r>
      <w:r>
        <w:t>Travail</w:t>
      </w:r>
      <w:r>
        <w:rPr>
          <w:spacing w:val="30"/>
        </w:rPr>
        <w:t xml:space="preserve"> </w:t>
      </w:r>
      <w:r>
        <w:t>(ESAT)</w:t>
      </w:r>
      <w:r>
        <w:rPr>
          <w:spacing w:val="30"/>
        </w:rPr>
        <w:t xml:space="preserve"> </w:t>
      </w:r>
      <w:r>
        <w:t>Pierre</w:t>
      </w:r>
      <w:r>
        <w:rPr>
          <w:spacing w:val="30"/>
        </w:rPr>
        <w:t xml:space="preserve"> </w:t>
      </w:r>
      <w:r>
        <w:t>Boudet,</w:t>
      </w:r>
      <w:r>
        <w:rPr>
          <w:spacing w:val="30"/>
        </w:rPr>
        <w:t xml:space="preserve"> </w:t>
      </w:r>
      <w:r>
        <w:t>Centre</w:t>
      </w:r>
      <w:r>
        <w:rPr>
          <w:spacing w:val="30"/>
        </w:rPr>
        <w:t xml:space="preserve"> </w:t>
      </w:r>
      <w:r>
        <w:t>Alexandre</w:t>
      </w:r>
      <w:r>
        <w:rPr>
          <w:spacing w:val="30"/>
        </w:rPr>
        <w:t xml:space="preserve"> </w:t>
      </w:r>
      <w:r>
        <w:t>Dumas</w:t>
      </w:r>
      <w:r>
        <w:rPr>
          <w:spacing w:val="30"/>
        </w:rPr>
        <w:t xml:space="preserve"> </w:t>
      </w:r>
      <w:r>
        <w:t xml:space="preserve">(Paris 1), l’OHE formation 75, ESAT </w:t>
      </w:r>
      <w:proofErr w:type="spellStart"/>
      <w:r>
        <w:t>Marsoulan</w:t>
      </w:r>
      <w:proofErr w:type="spellEnd"/>
      <w:r>
        <w:t>, Établissements et services de réadaptation professionnelle</w:t>
      </w:r>
      <w:r>
        <w:rPr>
          <w:spacing w:val="40"/>
        </w:rPr>
        <w:t xml:space="preserve"> </w:t>
      </w:r>
      <w:r>
        <w:t>(ESRP)</w:t>
      </w:r>
      <w:r>
        <w:rPr>
          <w:spacing w:val="40"/>
        </w:rPr>
        <w:t xml:space="preserve"> </w:t>
      </w:r>
      <w:r>
        <w:t>Masson-Timbaud,</w:t>
      </w:r>
      <w:r>
        <w:rPr>
          <w:spacing w:val="40"/>
        </w:rPr>
        <w:t xml:space="preserve"> </w:t>
      </w:r>
      <w:r>
        <w:t>la</w:t>
      </w:r>
      <w:r>
        <w:rPr>
          <w:spacing w:val="40"/>
        </w:rPr>
        <w:t xml:space="preserve"> </w:t>
      </w:r>
      <w:r>
        <w:t>Maison</w:t>
      </w:r>
      <w:r>
        <w:rPr>
          <w:spacing w:val="40"/>
        </w:rPr>
        <w:t xml:space="preserve"> </w:t>
      </w:r>
      <w:r>
        <w:t>des</w:t>
      </w:r>
      <w:r>
        <w:rPr>
          <w:spacing w:val="40"/>
        </w:rPr>
        <w:t xml:space="preserve"> </w:t>
      </w:r>
      <w:r>
        <w:t>amis</w:t>
      </w:r>
      <w:r>
        <w:rPr>
          <w:spacing w:val="40"/>
        </w:rPr>
        <w:t xml:space="preserve"> </w:t>
      </w:r>
      <w:r>
        <w:t>(Plateforme</w:t>
      </w:r>
      <w:r>
        <w:rPr>
          <w:spacing w:val="40"/>
        </w:rPr>
        <w:t xml:space="preserve"> </w:t>
      </w:r>
      <w:r>
        <w:t>MEMO).</w:t>
      </w:r>
    </w:p>
    <w:p w14:paraId="26AAF126" w14:textId="67FA4625" w:rsidR="00383218" w:rsidRDefault="009A5B61" w:rsidP="0009443B">
      <w:pPr>
        <w:pStyle w:val="Corpsdetexte"/>
        <w:spacing w:before="381" w:line="300" w:lineRule="auto"/>
        <w:ind w:left="1087" w:right="2527"/>
      </w:pPr>
      <w:r>
        <w:t>Des demandes de stage long (entre 3 et 6 mois) ont été reçues et étudiées par la Ville. En raison</w:t>
      </w:r>
      <w:r>
        <w:rPr>
          <w:spacing w:val="32"/>
        </w:rPr>
        <w:t xml:space="preserve"> </w:t>
      </w:r>
      <w:r>
        <w:t>de</w:t>
      </w:r>
      <w:r>
        <w:rPr>
          <w:spacing w:val="32"/>
        </w:rPr>
        <w:t xml:space="preserve"> </w:t>
      </w:r>
      <w:r>
        <w:t>l’inadéquation</w:t>
      </w:r>
      <w:r>
        <w:rPr>
          <w:spacing w:val="32"/>
        </w:rPr>
        <w:t xml:space="preserve"> </w:t>
      </w:r>
      <w:r>
        <w:t>entre</w:t>
      </w:r>
      <w:r>
        <w:rPr>
          <w:spacing w:val="32"/>
        </w:rPr>
        <w:t xml:space="preserve"> </w:t>
      </w:r>
      <w:r>
        <w:t>la</w:t>
      </w:r>
      <w:r>
        <w:rPr>
          <w:spacing w:val="32"/>
        </w:rPr>
        <w:t xml:space="preserve"> </w:t>
      </w:r>
      <w:r>
        <w:t>nature</w:t>
      </w:r>
      <w:r>
        <w:rPr>
          <w:spacing w:val="32"/>
        </w:rPr>
        <w:t xml:space="preserve"> </w:t>
      </w:r>
      <w:r>
        <w:t>des</w:t>
      </w:r>
      <w:r>
        <w:rPr>
          <w:spacing w:val="32"/>
        </w:rPr>
        <w:t xml:space="preserve"> </w:t>
      </w:r>
      <w:r>
        <w:t>demandes</w:t>
      </w:r>
      <w:r>
        <w:rPr>
          <w:spacing w:val="32"/>
        </w:rPr>
        <w:t xml:space="preserve"> </w:t>
      </w:r>
      <w:r>
        <w:t>de</w:t>
      </w:r>
      <w:r>
        <w:rPr>
          <w:spacing w:val="32"/>
        </w:rPr>
        <w:t xml:space="preserve"> </w:t>
      </w:r>
      <w:r>
        <w:t>stage</w:t>
      </w:r>
      <w:r>
        <w:rPr>
          <w:spacing w:val="32"/>
        </w:rPr>
        <w:t xml:space="preserve"> </w:t>
      </w:r>
      <w:r>
        <w:t>et</w:t>
      </w:r>
      <w:r>
        <w:rPr>
          <w:spacing w:val="32"/>
        </w:rPr>
        <w:t xml:space="preserve"> </w:t>
      </w:r>
      <w:r>
        <w:t>les</w:t>
      </w:r>
      <w:r>
        <w:rPr>
          <w:spacing w:val="32"/>
        </w:rPr>
        <w:t xml:space="preserve"> </w:t>
      </w:r>
      <w:r>
        <w:t>ressources humaines mobilisables en 2024, celles-ci n’ont pas pu aboutir. Néanmoins, les différents services</w:t>
      </w:r>
      <w:r>
        <w:rPr>
          <w:spacing w:val="40"/>
        </w:rPr>
        <w:t xml:space="preserve"> </w:t>
      </w:r>
      <w:r>
        <w:t>restent</w:t>
      </w:r>
      <w:r>
        <w:rPr>
          <w:spacing w:val="40"/>
        </w:rPr>
        <w:t xml:space="preserve"> </w:t>
      </w:r>
      <w:r>
        <w:t>mobilisés</w:t>
      </w:r>
      <w:r>
        <w:rPr>
          <w:spacing w:val="40"/>
        </w:rPr>
        <w:t xml:space="preserve"> </w:t>
      </w:r>
      <w:r>
        <w:t>afin</w:t>
      </w:r>
      <w:r>
        <w:rPr>
          <w:spacing w:val="40"/>
        </w:rPr>
        <w:t xml:space="preserve"> </w:t>
      </w:r>
      <w:r>
        <w:t>de</w:t>
      </w:r>
      <w:r>
        <w:rPr>
          <w:spacing w:val="40"/>
        </w:rPr>
        <w:t xml:space="preserve"> </w:t>
      </w:r>
      <w:r>
        <w:t>faciliter</w:t>
      </w:r>
      <w:r>
        <w:rPr>
          <w:spacing w:val="40"/>
        </w:rPr>
        <w:t xml:space="preserve"> </w:t>
      </w:r>
      <w:r>
        <w:t>cette</w:t>
      </w:r>
      <w:r>
        <w:rPr>
          <w:spacing w:val="40"/>
        </w:rPr>
        <w:t xml:space="preserve"> </w:t>
      </w:r>
      <w:r>
        <w:t>possibilité,</w:t>
      </w:r>
      <w:r>
        <w:rPr>
          <w:spacing w:val="40"/>
        </w:rPr>
        <w:t xml:space="preserve"> </w:t>
      </w:r>
      <w:r>
        <w:t>fortement</w:t>
      </w:r>
      <w:r>
        <w:rPr>
          <w:spacing w:val="40"/>
        </w:rPr>
        <w:t xml:space="preserve"> </w:t>
      </w:r>
      <w:r>
        <w:t>souhaitée</w:t>
      </w:r>
      <w:r>
        <w:rPr>
          <w:spacing w:val="40"/>
        </w:rPr>
        <w:t xml:space="preserve"> </w:t>
      </w:r>
      <w:r>
        <w:t>par nombre</w:t>
      </w:r>
      <w:r>
        <w:rPr>
          <w:spacing w:val="26"/>
        </w:rPr>
        <w:t xml:space="preserve"> </w:t>
      </w:r>
      <w:r>
        <w:t>de</w:t>
      </w:r>
      <w:r>
        <w:rPr>
          <w:spacing w:val="26"/>
        </w:rPr>
        <w:t xml:space="preserve"> </w:t>
      </w:r>
      <w:r>
        <w:t>stagiaires</w:t>
      </w:r>
      <w:r>
        <w:rPr>
          <w:spacing w:val="26"/>
        </w:rPr>
        <w:t xml:space="preserve"> </w:t>
      </w:r>
      <w:r>
        <w:t>accueillis</w:t>
      </w:r>
      <w:r>
        <w:rPr>
          <w:spacing w:val="26"/>
        </w:rPr>
        <w:t xml:space="preserve"> </w:t>
      </w:r>
      <w:r>
        <w:t>le</w:t>
      </w:r>
      <w:r>
        <w:rPr>
          <w:spacing w:val="26"/>
        </w:rPr>
        <w:t xml:space="preserve"> </w:t>
      </w:r>
      <w:r>
        <w:t>jour</w:t>
      </w:r>
      <w:r>
        <w:rPr>
          <w:spacing w:val="26"/>
        </w:rPr>
        <w:t xml:space="preserve"> </w:t>
      </w:r>
      <w:r>
        <w:t>du</w:t>
      </w:r>
      <w:r>
        <w:rPr>
          <w:spacing w:val="26"/>
        </w:rPr>
        <w:t xml:space="preserve"> </w:t>
      </w:r>
      <w:r>
        <w:t>Duo</w:t>
      </w:r>
      <w:r>
        <w:rPr>
          <w:spacing w:val="26"/>
        </w:rPr>
        <w:t xml:space="preserve"> </w:t>
      </w:r>
      <w:r>
        <w:t>Day.</w:t>
      </w:r>
      <w:r>
        <w:rPr>
          <w:spacing w:val="26"/>
        </w:rPr>
        <w:t xml:space="preserve"> </w:t>
      </w:r>
      <w:r>
        <w:t>La</w:t>
      </w:r>
      <w:r>
        <w:rPr>
          <w:spacing w:val="26"/>
        </w:rPr>
        <w:t xml:space="preserve"> </w:t>
      </w:r>
      <w:r>
        <w:t>Ville</w:t>
      </w:r>
      <w:r>
        <w:rPr>
          <w:spacing w:val="26"/>
        </w:rPr>
        <w:t xml:space="preserve"> </w:t>
      </w:r>
      <w:r>
        <w:t>souhaite,</w:t>
      </w:r>
      <w:r>
        <w:rPr>
          <w:spacing w:val="26"/>
        </w:rPr>
        <w:t xml:space="preserve"> </w:t>
      </w:r>
      <w:r>
        <w:t>dans</w:t>
      </w:r>
      <w:r>
        <w:rPr>
          <w:spacing w:val="26"/>
        </w:rPr>
        <w:t xml:space="preserve"> </w:t>
      </w:r>
      <w:r>
        <w:t>la</w:t>
      </w:r>
      <w:r>
        <w:rPr>
          <w:spacing w:val="26"/>
        </w:rPr>
        <w:t xml:space="preserve"> </w:t>
      </w:r>
      <w:r>
        <w:t>durée, œuvrer à l'insertion des travailleurs en situation de handicap, visible ou invisible, au sein</w:t>
      </w:r>
      <w:r>
        <w:rPr>
          <w:spacing w:val="80"/>
        </w:rPr>
        <w:t xml:space="preserve"> </w:t>
      </w:r>
      <w:r>
        <w:t>de la collectivité.</w:t>
      </w:r>
    </w:p>
    <w:p w14:paraId="26AAF127" w14:textId="4A81EED6" w:rsidR="00383218" w:rsidRDefault="00383218">
      <w:pPr>
        <w:pStyle w:val="Corpsdetexte"/>
      </w:pPr>
    </w:p>
    <w:p w14:paraId="26AAF128" w14:textId="0761E8DD" w:rsidR="00383218" w:rsidRDefault="0009443B">
      <w:pPr>
        <w:pStyle w:val="Corpsdetexte"/>
      </w:pPr>
      <w:r>
        <w:rPr>
          <w:noProof/>
        </w:rPr>
        <w:drawing>
          <wp:anchor distT="0" distB="0" distL="0" distR="0" simplePos="0" relativeHeight="251381760" behindDoc="0" locked="0" layoutInCell="1" allowOverlap="1" wp14:anchorId="26AAF43E" wp14:editId="6199FE7B">
            <wp:simplePos x="0" y="0"/>
            <wp:positionH relativeFrom="page">
              <wp:posOffset>1565910</wp:posOffset>
            </wp:positionH>
            <wp:positionV relativeFrom="paragraph">
              <wp:posOffset>24765</wp:posOffset>
            </wp:positionV>
            <wp:extent cx="4787900" cy="2921000"/>
            <wp:effectExtent l="0" t="0" r="0" b="0"/>
            <wp:wrapNone/>
            <wp:docPr id="243" name="Image 243" descr="Photo des goodies DuoDa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57" cstate="print"/>
                    <a:stretch>
                      <a:fillRect/>
                    </a:stretch>
                  </pic:blipFill>
                  <pic:spPr>
                    <a:xfrm>
                      <a:off x="0" y="0"/>
                      <a:ext cx="4787900" cy="2921000"/>
                    </a:xfrm>
                    <a:prstGeom prst="rect">
                      <a:avLst/>
                    </a:prstGeom>
                  </pic:spPr>
                </pic:pic>
              </a:graphicData>
            </a:graphic>
          </wp:anchor>
        </w:drawing>
      </w:r>
      <w:r>
        <w:rPr>
          <w:noProof/>
        </w:rPr>
        <w:drawing>
          <wp:anchor distT="0" distB="0" distL="0" distR="0" simplePos="0" relativeHeight="251364352" behindDoc="0" locked="0" layoutInCell="1" allowOverlap="1" wp14:anchorId="26AAF43C" wp14:editId="72F7E12C">
            <wp:simplePos x="0" y="0"/>
            <wp:positionH relativeFrom="page">
              <wp:posOffset>6450965</wp:posOffset>
            </wp:positionH>
            <wp:positionV relativeFrom="paragraph">
              <wp:posOffset>22860</wp:posOffset>
            </wp:positionV>
            <wp:extent cx="5878195" cy="4404360"/>
            <wp:effectExtent l="0" t="0" r="0" b="0"/>
            <wp:wrapNone/>
            <wp:docPr id="242" name="Image 242" descr="Photo des participants au Duo Day au restaurant administratif pour un déjeuner convivial.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58" cstate="print"/>
                    <a:stretch>
                      <a:fillRect/>
                    </a:stretch>
                  </pic:blipFill>
                  <pic:spPr>
                    <a:xfrm>
                      <a:off x="0" y="0"/>
                      <a:ext cx="5878195" cy="4404360"/>
                    </a:xfrm>
                    <a:prstGeom prst="rect">
                      <a:avLst/>
                    </a:prstGeom>
                  </pic:spPr>
                </pic:pic>
              </a:graphicData>
            </a:graphic>
          </wp:anchor>
        </w:drawing>
      </w:r>
    </w:p>
    <w:p w14:paraId="26AAF129" w14:textId="77777777" w:rsidR="00383218" w:rsidRDefault="00383218">
      <w:pPr>
        <w:pStyle w:val="Corpsdetexte"/>
      </w:pPr>
    </w:p>
    <w:p w14:paraId="26AAF12A" w14:textId="77777777" w:rsidR="00383218" w:rsidRDefault="00383218">
      <w:pPr>
        <w:pStyle w:val="Corpsdetexte"/>
      </w:pPr>
    </w:p>
    <w:p w14:paraId="26AAF12B" w14:textId="77777777" w:rsidR="00383218" w:rsidRDefault="00383218">
      <w:pPr>
        <w:pStyle w:val="Corpsdetexte"/>
      </w:pPr>
    </w:p>
    <w:p w14:paraId="26AAF12C" w14:textId="77777777" w:rsidR="00383218" w:rsidRDefault="00383218">
      <w:pPr>
        <w:pStyle w:val="Corpsdetexte"/>
      </w:pPr>
    </w:p>
    <w:p w14:paraId="26AAF12D" w14:textId="77777777" w:rsidR="00383218" w:rsidRDefault="00383218">
      <w:pPr>
        <w:pStyle w:val="Corpsdetexte"/>
      </w:pPr>
    </w:p>
    <w:p w14:paraId="26AAF12E" w14:textId="77777777" w:rsidR="00383218" w:rsidRDefault="00383218">
      <w:pPr>
        <w:pStyle w:val="Corpsdetexte"/>
      </w:pPr>
    </w:p>
    <w:p w14:paraId="26AAF12F" w14:textId="77777777" w:rsidR="00383218" w:rsidRDefault="00383218">
      <w:pPr>
        <w:pStyle w:val="Corpsdetexte"/>
      </w:pPr>
    </w:p>
    <w:p w14:paraId="26AAF130" w14:textId="77777777" w:rsidR="00383218" w:rsidRDefault="00383218">
      <w:pPr>
        <w:pStyle w:val="Corpsdetexte"/>
      </w:pPr>
    </w:p>
    <w:p w14:paraId="26AAF131" w14:textId="77777777" w:rsidR="00383218" w:rsidRDefault="00383218">
      <w:pPr>
        <w:pStyle w:val="Corpsdetexte"/>
      </w:pPr>
    </w:p>
    <w:p w14:paraId="26AAF132" w14:textId="6D2ECC8A" w:rsidR="00383218" w:rsidRDefault="0009443B">
      <w:pPr>
        <w:pStyle w:val="Corpsdetexte"/>
      </w:pPr>
      <w:r>
        <w:rPr>
          <w:noProof/>
        </w:rPr>
        <w:drawing>
          <wp:anchor distT="0" distB="0" distL="0" distR="0" simplePos="0" relativeHeight="251354112" behindDoc="0" locked="0" layoutInCell="1" allowOverlap="1" wp14:anchorId="26AAF43A" wp14:editId="7EEC1F44">
            <wp:simplePos x="0" y="0"/>
            <wp:positionH relativeFrom="page">
              <wp:posOffset>1569494</wp:posOffset>
            </wp:positionH>
            <wp:positionV relativeFrom="paragraph">
              <wp:posOffset>193049</wp:posOffset>
            </wp:positionV>
            <wp:extent cx="4783446" cy="3275965"/>
            <wp:effectExtent l="0" t="0" r="0" b="635"/>
            <wp:wrapNone/>
            <wp:docPr id="241" name="Image 241" descr="Photo des dossier de stage Duo Da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59" cstate="print"/>
                    <a:stretch>
                      <a:fillRect/>
                    </a:stretch>
                  </pic:blipFill>
                  <pic:spPr>
                    <a:xfrm>
                      <a:off x="0" y="0"/>
                      <a:ext cx="4789288" cy="3279966"/>
                    </a:xfrm>
                    <a:prstGeom prst="rect">
                      <a:avLst/>
                    </a:prstGeom>
                  </pic:spPr>
                </pic:pic>
              </a:graphicData>
            </a:graphic>
            <wp14:sizeRelH relativeFrom="margin">
              <wp14:pctWidth>0</wp14:pctWidth>
            </wp14:sizeRelH>
          </wp:anchor>
        </w:drawing>
      </w:r>
    </w:p>
    <w:p w14:paraId="26AAF133" w14:textId="77777777" w:rsidR="00383218" w:rsidRDefault="00383218">
      <w:pPr>
        <w:pStyle w:val="Corpsdetexte"/>
      </w:pPr>
    </w:p>
    <w:p w14:paraId="26AAF134" w14:textId="77777777" w:rsidR="00383218" w:rsidRDefault="00383218">
      <w:pPr>
        <w:pStyle w:val="Corpsdetexte"/>
      </w:pPr>
    </w:p>
    <w:p w14:paraId="26AAF135" w14:textId="77777777" w:rsidR="00383218" w:rsidRDefault="00383218">
      <w:pPr>
        <w:pStyle w:val="Corpsdetexte"/>
      </w:pPr>
    </w:p>
    <w:p w14:paraId="26AAF136" w14:textId="77777777" w:rsidR="00383218" w:rsidRDefault="00383218">
      <w:pPr>
        <w:pStyle w:val="Corpsdetexte"/>
      </w:pPr>
    </w:p>
    <w:p w14:paraId="26AAF137" w14:textId="73139833" w:rsidR="00383218" w:rsidRDefault="00383218">
      <w:pPr>
        <w:pStyle w:val="Corpsdetexte"/>
      </w:pPr>
    </w:p>
    <w:p w14:paraId="26AAF138" w14:textId="06BE202D" w:rsidR="00383218" w:rsidRDefault="0009443B">
      <w:pPr>
        <w:pStyle w:val="Corpsdetexte"/>
      </w:pPr>
      <w:r>
        <w:rPr>
          <w:b/>
          <w:noProof/>
          <w:sz w:val="28"/>
        </w:rPr>
        <w:drawing>
          <wp:anchor distT="0" distB="0" distL="0" distR="0" simplePos="0" relativeHeight="251396096" behindDoc="0" locked="0" layoutInCell="1" allowOverlap="1" wp14:anchorId="26AAF444" wp14:editId="25519350">
            <wp:simplePos x="0" y="0"/>
            <wp:positionH relativeFrom="page">
              <wp:posOffset>9655810</wp:posOffset>
            </wp:positionH>
            <wp:positionV relativeFrom="paragraph">
              <wp:posOffset>5346</wp:posOffset>
            </wp:positionV>
            <wp:extent cx="2681477" cy="3575304"/>
            <wp:effectExtent l="0" t="0" r="0" b="0"/>
            <wp:wrapNone/>
            <wp:docPr id="246" name="Image 246" descr="Photo des participants au Duo Day lors du déjeuner au restaurant administratif.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60" cstate="print"/>
                    <a:stretch>
                      <a:fillRect/>
                    </a:stretch>
                  </pic:blipFill>
                  <pic:spPr>
                    <a:xfrm>
                      <a:off x="0" y="0"/>
                      <a:ext cx="2681477" cy="3575304"/>
                    </a:xfrm>
                    <a:prstGeom prst="rect">
                      <a:avLst/>
                    </a:prstGeom>
                  </pic:spPr>
                </pic:pic>
              </a:graphicData>
            </a:graphic>
          </wp:anchor>
        </w:drawing>
      </w:r>
      <w:r>
        <w:rPr>
          <w:b/>
          <w:noProof/>
          <w:sz w:val="28"/>
        </w:rPr>
        <w:drawing>
          <wp:anchor distT="0" distB="0" distL="0" distR="0" simplePos="0" relativeHeight="251389952" behindDoc="0" locked="0" layoutInCell="1" allowOverlap="1" wp14:anchorId="26AAF442" wp14:editId="43787747">
            <wp:simplePos x="0" y="0"/>
            <wp:positionH relativeFrom="page">
              <wp:posOffset>6450965</wp:posOffset>
            </wp:positionH>
            <wp:positionV relativeFrom="paragraph">
              <wp:posOffset>5080</wp:posOffset>
            </wp:positionV>
            <wp:extent cx="3064510" cy="3573145"/>
            <wp:effectExtent l="0" t="0" r="0" b="0"/>
            <wp:wrapNone/>
            <wp:docPr id="245" name="Image 2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61" cstate="print"/>
                    <a:stretch>
                      <a:fillRect/>
                    </a:stretch>
                  </pic:blipFill>
                  <pic:spPr>
                    <a:xfrm>
                      <a:off x="0" y="0"/>
                      <a:ext cx="3064510" cy="3573145"/>
                    </a:xfrm>
                    <a:prstGeom prst="rect">
                      <a:avLst/>
                    </a:prstGeom>
                  </pic:spPr>
                </pic:pic>
              </a:graphicData>
            </a:graphic>
          </wp:anchor>
        </w:drawing>
      </w:r>
    </w:p>
    <w:p w14:paraId="26AAF139" w14:textId="77777777" w:rsidR="00383218" w:rsidRDefault="00383218">
      <w:pPr>
        <w:pStyle w:val="Corpsdetexte"/>
      </w:pPr>
    </w:p>
    <w:p w14:paraId="26AAF13A" w14:textId="77777777" w:rsidR="00383218" w:rsidRDefault="00383218">
      <w:pPr>
        <w:pStyle w:val="Corpsdetexte"/>
      </w:pPr>
    </w:p>
    <w:p w14:paraId="26AAF13B" w14:textId="77777777" w:rsidR="00383218" w:rsidRDefault="00383218">
      <w:pPr>
        <w:pStyle w:val="Corpsdetexte"/>
      </w:pPr>
    </w:p>
    <w:p w14:paraId="26AAF13C" w14:textId="77777777" w:rsidR="00383218" w:rsidRDefault="00383218">
      <w:pPr>
        <w:pStyle w:val="Corpsdetexte"/>
      </w:pPr>
    </w:p>
    <w:p w14:paraId="26AAF13D" w14:textId="77777777" w:rsidR="00383218" w:rsidRDefault="00383218">
      <w:pPr>
        <w:pStyle w:val="Corpsdetexte"/>
      </w:pPr>
    </w:p>
    <w:p w14:paraId="26AAF13E" w14:textId="77777777" w:rsidR="00383218" w:rsidRDefault="00383218">
      <w:pPr>
        <w:pStyle w:val="Corpsdetexte"/>
      </w:pPr>
    </w:p>
    <w:p w14:paraId="26AAF13F" w14:textId="4B6A572E" w:rsidR="00383218" w:rsidRDefault="0009443B">
      <w:pPr>
        <w:pStyle w:val="Corpsdetexte"/>
      </w:pPr>
      <w:r>
        <w:rPr>
          <w:b/>
          <w:noProof/>
          <w:sz w:val="28"/>
        </w:rPr>
        <w:drawing>
          <wp:anchor distT="0" distB="0" distL="0" distR="0" simplePos="0" relativeHeight="251345920" behindDoc="0" locked="0" layoutInCell="1" allowOverlap="1" wp14:anchorId="26AAF440" wp14:editId="0E1BFC82">
            <wp:simplePos x="0" y="0"/>
            <wp:positionH relativeFrom="page">
              <wp:posOffset>1538614</wp:posOffset>
            </wp:positionH>
            <wp:positionV relativeFrom="paragraph">
              <wp:posOffset>59993</wp:posOffset>
            </wp:positionV>
            <wp:extent cx="4801739" cy="1890236"/>
            <wp:effectExtent l="0" t="0" r="0" b="0"/>
            <wp:wrapNone/>
            <wp:docPr id="244" name="Image 244" descr="Logo du Duo Day 2024 : Duo - turquoise / Day - bleu foncé / 2024 - oran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62" cstate="print"/>
                    <a:stretch>
                      <a:fillRect/>
                    </a:stretch>
                  </pic:blipFill>
                  <pic:spPr>
                    <a:xfrm>
                      <a:off x="0" y="0"/>
                      <a:ext cx="4801739" cy="1890236"/>
                    </a:xfrm>
                    <a:prstGeom prst="rect">
                      <a:avLst/>
                    </a:prstGeom>
                  </pic:spPr>
                </pic:pic>
              </a:graphicData>
            </a:graphic>
          </wp:anchor>
        </w:drawing>
      </w:r>
    </w:p>
    <w:p w14:paraId="26AAF140" w14:textId="77777777" w:rsidR="00383218" w:rsidRDefault="00383218">
      <w:pPr>
        <w:pStyle w:val="Corpsdetexte"/>
      </w:pPr>
    </w:p>
    <w:p w14:paraId="26AAF141" w14:textId="77777777" w:rsidR="00383218" w:rsidRDefault="00383218">
      <w:pPr>
        <w:pStyle w:val="Corpsdetexte"/>
      </w:pPr>
    </w:p>
    <w:p w14:paraId="26AAF142" w14:textId="77777777" w:rsidR="00383218" w:rsidRDefault="00383218">
      <w:pPr>
        <w:pStyle w:val="Corpsdetexte"/>
      </w:pPr>
    </w:p>
    <w:p w14:paraId="26AAF143" w14:textId="77777777" w:rsidR="00383218" w:rsidRDefault="00383218">
      <w:pPr>
        <w:pStyle w:val="Corpsdetexte"/>
      </w:pPr>
    </w:p>
    <w:p w14:paraId="26AAF147" w14:textId="77777777" w:rsidR="00383218" w:rsidRDefault="00383218">
      <w:pPr>
        <w:rPr>
          <w:b/>
          <w:sz w:val="28"/>
        </w:rPr>
        <w:sectPr w:rsidR="00383218" w:rsidSect="005822B9">
          <w:headerReference w:type="default" r:id="rId63"/>
          <w:footerReference w:type="default" r:id="rId64"/>
          <w:pgSz w:w="22390" w:h="31660"/>
          <w:pgMar w:top="1980" w:right="425" w:bottom="2100" w:left="1417" w:header="0" w:footer="1911" w:gutter="0"/>
          <w:pgNumType w:start="16"/>
          <w:cols w:space="720"/>
          <w:docGrid w:linePitch="299"/>
        </w:sectPr>
      </w:pPr>
    </w:p>
    <w:p w14:paraId="4FC8E966" w14:textId="7A6E25ED" w:rsidR="008C5413" w:rsidRDefault="008C5413" w:rsidP="008C5413">
      <w:pPr>
        <w:pStyle w:val="Titre3"/>
        <w:ind w:left="720" w:firstLine="367"/>
      </w:pPr>
      <w:r>
        <w:rPr>
          <w:w w:val="115"/>
        </w:rPr>
        <w:lastRenderedPageBreak/>
        <w:t>EMPLOI</w:t>
      </w:r>
    </w:p>
    <w:p w14:paraId="26AAF148" w14:textId="4680D4E3" w:rsidR="00383218" w:rsidRDefault="00383218">
      <w:pPr>
        <w:ind w:left="817"/>
        <w:rPr>
          <w:sz w:val="20"/>
        </w:rPr>
      </w:pPr>
    </w:p>
    <w:p w14:paraId="26AAF149" w14:textId="6EB1E9E9" w:rsidR="00383218" w:rsidRPr="0009443B" w:rsidRDefault="009A5B61" w:rsidP="00830A62">
      <w:pPr>
        <w:pStyle w:val="Titre5"/>
        <w:rPr>
          <w:sz w:val="36"/>
          <w:szCs w:val="36"/>
        </w:rPr>
      </w:pPr>
      <w:r w:rsidRPr="0009443B">
        <w:rPr>
          <w:spacing w:val="13"/>
          <w:sz w:val="36"/>
          <w:szCs w:val="36"/>
        </w:rPr>
        <w:t>Agents</w:t>
      </w:r>
      <w:r w:rsidRPr="0009443B">
        <w:rPr>
          <w:sz w:val="36"/>
          <w:szCs w:val="36"/>
        </w:rPr>
        <w:t xml:space="preserve"> en situation de handicap à la </w:t>
      </w:r>
      <w:r w:rsidRPr="0009443B">
        <w:rPr>
          <w:spacing w:val="13"/>
          <w:sz w:val="36"/>
          <w:szCs w:val="36"/>
        </w:rPr>
        <w:t>mairie</w:t>
      </w:r>
      <w:r w:rsidRPr="0009443B">
        <w:rPr>
          <w:sz w:val="36"/>
          <w:szCs w:val="36"/>
        </w:rPr>
        <w:t xml:space="preserve"> de Montreuil et au </w:t>
      </w:r>
      <w:r w:rsidRPr="0009443B">
        <w:rPr>
          <w:spacing w:val="8"/>
          <w:sz w:val="36"/>
          <w:szCs w:val="36"/>
        </w:rPr>
        <w:t>CCAS</w:t>
      </w:r>
    </w:p>
    <w:p w14:paraId="0151CAEA" w14:textId="77777777" w:rsidR="0009443B" w:rsidRDefault="009A5B61" w:rsidP="0009443B">
      <w:pPr>
        <w:pStyle w:val="Corpsdetexte"/>
        <w:spacing w:before="49" w:after="240" w:line="300" w:lineRule="auto"/>
        <w:ind w:left="1087" w:right="1661"/>
      </w:pPr>
      <w:r>
        <w:t>L'obligation du taux d'emploi faite aux employeurs publics s'élève à 6% des effectifs : elle</w:t>
      </w:r>
      <w:r>
        <w:rPr>
          <w:spacing w:val="80"/>
        </w:rPr>
        <w:t xml:space="preserve"> </w:t>
      </w:r>
      <w:r>
        <w:t>est de 6,39% pour la Ville de Montreuil, soient 169 agents dont 148 en catégorie C et 15.22%</w:t>
      </w:r>
      <w:r>
        <w:rPr>
          <w:spacing w:val="17"/>
        </w:rPr>
        <w:t xml:space="preserve"> </w:t>
      </w:r>
      <w:r>
        <w:t>pour</w:t>
      </w:r>
      <w:r>
        <w:rPr>
          <w:spacing w:val="17"/>
        </w:rPr>
        <w:t xml:space="preserve"> </w:t>
      </w:r>
      <w:r>
        <w:t>le</w:t>
      </w:r>
      <w:r>
        <w:rPr>
          <w:spacing w:val="17"/>
        </w:rPr>
        <w:t xml:space="preserve"> </w:t>
      </w:r>
      <w:r>
        <w:t>Centre</w:t>
      </w:r>
      <w:r>
        <w:rPr>
          <w:spacing w:val="17"/>
        </w:rPr>
        <w:t xml:space="preserve"> </w:t>
      </w:r>
      <w:r>
        <w:t>Communal</w:t>
      </w:r>
      <w:r>
        <w:rPr>
          <w:spacing w:val="17"/>
        </w:rPr>
        <w:t xml:space="preserve"> </w:t>
      </w:r>
      <w:r>
        <w:t>d’Action</w:t>
      </w:r>
      <w:r>
        <w:rPr>
          <w:spacing w:val="17"/>
        </w:rPr>
        <w:t xml:space="preserve"> </w:t>
      </w:r>
      <w:r>
        <w:t>Sociale</w:t>
      </w:r>
      <w:r>
        <w:rPr>
          <w:spacing w:val="17"/>
        </w:rPr>
        <w:t xml:space="preserve"> </w:t>
      </w:r>
      <w:r>
        <w:t>(CCAS),</w:t>
      </w:r>
      <w:r>
        <w:rPr>
          <w:spacing w:val="17"/>
        </w:rPr>
        <w:t xml:space="preserve"> </w:t>
      </w:r>
      <w:r>
        <w:t>soit</w:t>
      </w:r>
      <w:r>
        <w:rPr>
          <w:spacing w:val="17"/>
        </w:rPr>
        <w:t xml:space="preserve"> </w:t>
      </w:r>
      <w:r>
        <w:t>7</w:t>
      </w:r>
      <w:r>
        <w:rPr>
          <w:spacing w:val="17"/>
        </w:rPr>
        <w:t xml:space="preserve"> </w:t>
      </w:r>
      <w:r>
        <w:t>personnes</w:t>
      </w:r>
      <w:r>
        <w:rPr>
          <w:spacing w:val="17"/>
        </w:rPr>
        <w:t xml:space="preserve"> </w:t>
      </w:r>
      <w:r>
        <w:t>en</w:t>
      </w:r>
      <w:r>
        <w:rPr>
          <w:spacing w:val="17"/>
        </w:rPr>
        <w:t xml:space="preserve"> </w:t>
      </w:r>
      <w:r>
        <w:t>catégorie</w:t>
      </w:r>
      <w:r>
        <w:rPr>
          <w:spacing w:val="17"/>
        </w:rPr>
        <w:t xml:space="preserve"> </w:t>
      </w:r>
      <w:r>
        <w:t>C.</w:t>
      </w:r>
    </w:p>
    <w:p w14:paraId="7372C51B" w14:textId="77777777" w:rsidR="0009443B" w:rsidRDefault="009A5B61" w:rsidP="0009443B">
      <w:pPr>
        <w:pStyle w:val="Corpsdetexte"/>
        <w:spacing w:before="49" w:after="240" w:line="300" w:lineRule="auto"/>
        <w:ind w:left="1087" w:right="1661"/>
      </w:pPr>
      <w:r>
        <w:t xml:space="preserve">Au sein de la Direction des Ressources Humaines, plusieurs professionnels sont en charge du suivi des personnes en situation de handicap, en particulier : une chargée de mission droit, santé et handicap ; un chargé de mission en charge du maintien dans l’emploi ; un </w:t>
      </w:r>
      <w:r>
        <w:rPr>
          <w:spacing w:val="-2"/>
        </w:rPr>
        <w:t>ergonome...</w:t>
      </w:r>
    </w:p>
    <w:p w14:paraId="26AAF14C" w14:textId="62124F22" w:rsidR="00383218" w:rsidRDefault="009A5B61" w:rsidP="0009443B">
      <w:pPr>
        <w:pStyle w:val="Corpsdetexte"/>
        <w:spacing w:before="49" w:line="300" w:lineRule="auto"/>
        <w:ind w:left="1087" w:right="1661"/>
      </w:pPr>
      <w:r>
        <w:t>Répartition par sexe et par type de Bénéficiaires de l’Obligation d’Emploi (BOE) au sein de la Ville de Montreuil</w:t>
      </w:r>
      <w:r>
        <w:rPr>
          <w:spacing w:val="80"/>
          <w:w w:val="150"/>
        </w:rPr>
        <w:t xml:space="preserve"> </w:t>
      </w:r>
      <w:r>
        <w:t>:</w:t>
      </w:r>
    </w:p>
    <w:p w14:paraId="26AAF14D" w14:textId="77777777" w:rsidR="00383218" w:rsidRDefault="009A5B61">
      <w:pPr>
        <w:pStyle w:val="Corpsdetexte"/>
        <w:spacing w:before="8"/>
        <w:rPr>
          <w:sz w:val="7"/>
        </w:rPr>
      </w:pPr>
      <w:r>
        <w:rPr>
          <w:noProof/>
          <w:sz w:val="7"/>
        </w:rPr>
        <w:drawing>
          <wp:anchor distT="0" distB="0" distL="0" distR="0" simplePos="0" relativeHeight="251836416" behindDoc="1" locked="0" layoutInCell="1" allowOverlap="1" wp14:anchorId="26AAF44C" wp14:editId="2D4EFFE6">
            <wp:simplePos x="0" y="0"/>
            <wp:positionH relativeFrom="page">
              <wp:posOffset>1785844</wp:posOffset>
            </wp:positionH>
            <wp:positionV relativeFrom="paragraph">
              <wp:posOffset>74410</wp:posOffset>
            </wp:positionV>
            <wp:extent cx="7620641" cy="4055935"/>
            <wp:effectExtent l="0" t="0" r="0" b="0"/>
            <wp:wrapTopAndBottom/>
            <wp:docPr id="252" name="Image 252" descr="Graphique empilé comparant les  reconnaissance BOE en fonction du sexe&#10;Femmes : 28 ATI, 1 carte d’invalidité, 60 reclassées, 51 RQTH.&#10;Hommes : 9 ATI, 0 carte d’invalidité, 5 reclassés, 15 RQTH. Les femmes sont plus nombreuses dans chaque catégor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65" cstate="print"/>
                    <a:stretch>
                      <a:fillRect/>
                    </a:stretch>
                  </pic:blipFill>
                  <pic:spPr>
                    <a:xfrm>
                      <a:off x="0" y="0"/>
                      <a:ext cx="7620641" cy="4055935"/>
                    </a:xfrm>
                    <a:prstGeom prst="rect">
                      <a:avLst/>
                    </a:prstGeom>
                  </pic:spPr>
                </pic:pic>
              </a:graphicData>
            </a:graphic>
          </wp:anchor>
        </w:drawing>
      </w:r>
    </w:p>
    <w:p w14:paraId="26AAF14E" w14:textId="77777777" w:rsidR="00383218" w:rsidRDefault="00383218">
      <w:pPr>
        <w:pStyle w:val="Corpsdetexte"/>
      </w:pPr>
    </w:p>
    <w:p w14:paraId="26AAF14F" w14:textId="77777777" w:rsidR="00383218" w:rsidRDefault="00383218">
      <w:pPr>
        <w:pStyle w:val="Corpsdetexte"/>
      </w:pPr>
    </w:p>
    <w:p w14:paraId="26AAF150" w14:textId="566F73F3" w:rsidR="00383218" w:rsidRDefault="008C5413">
      <w:pPr>
        <w:pStyle w:val="Corpsdetexte"/>
        <w:spacing w:before="344"/>
      </w:pPr>
      <w:r>
        <w:rPr>
          <w:noProof/>
        </w:rPr>
        <mc:AlternateContent>
          <mc:Choice Requires="wpg">
            <w:drawing>
              <wp:anchor distT="0" distB="0" distL="0" distR="0" simplePos="0" relativeHeight="251637248" behindDoc="0" locked="0" layoutInCell="1" allowOverlap="1" wp14:anchorId="26AAF44E" wp14:editId="341C20A1">
                <wp:simplePos x="0" y="0"/>
                <wp:positionH relativeFrom="page">
                  <wp:posOffset>1797495</wp:posOffset>
                </wp:positionH>
                <wp:positionV relativeFrom="paragraph">
                  <wp:posOffset>96973</wp:posOffset>
                </wp:positionV>
                <wp:extent cx="3953510" cy="2842260"/>
                <wp:effectExtent l="0" t="0" r="0" b="0"/>
                <wp:wrapNone/>
                <wp:docPr id="253" name="Group 253" descr="Un diagramme circulaire montrant la répartition du personnel par catégorie (A, B, C). Catégorie C : 148 personnes. Catégorie B : 15 personnes. Catégorie A : 6 personnes. La catégorie C représente visuellement presque tout le cerc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53510" cy="2842260"/>
                          <a:chOff x="0" y="0"/>
                          <a:chExt cx="3953510" cy="2842260"/>
                        </a:xfrm>
                      </wpg:grpSpPr>
                      <pic:pic xmlns:pic="http://schemas.openxmlformats.org/drawingml/2006/picture">
                        <pic:nvPicPr>
                          <pic:cNvPr id="254" name="Image 254"/>
                          <pic:cNvPicPr/>
                        </pic:nvPicPr>
                        <pic:blipFill>
                          <a:blip r:embed="rId66" cstate="print"/>
                          <a:stretch>
                            <a:fillRect/>
                          </a:stretch>
                        </pic:blipFill>
                        <pic:spPr>
                          <a:xfrm>
                            <a:off x="0" y="0"/>
                            <a:ext cx="3652737" cy="2842143"/>
                          </a:xfrm>
                          <a:prstGeom prst="rect">
                            <a:avLst/>
                          </a:prstGeom>
                        </pic:spPr>
                      </pic:pic>
                      <pic:pic xmlns:pic="http://schemas.openxmlformats.org/drawingml/2006/picture">
                        <pic:nvPicPr>
                          <pic:cNvPr id="255" name="Image 255"/>
                          <pic:cNvPicPr/>
                        </pic:nvPicPr>
                        <pic:blipFill>
                          <a:blip r:embed="rId67" cstate="print"/>
                          <a:stretch>
                            <a:fillRect/>
                          </a:stretch>
                        </pic:blipFill>
                        <pic:spPr>
                          <a:xfrm>
                            <a:off x="2619077" y="589060"/>
                            <a:ext cx="1333965" cy="1701030"/>
                          </a:xfrm>
                          <a:prstGeom prst="rect">
                            <a:avLst/>
                          </a:prstGeom>
                        </pic:spPr>
                      </pic:pic>
                    </wpg:wgp>
                  </a:graphicData>
                </a:graphic>
              </wp:anchor>
            </w:drawing>
          </mc:Choice>
          <mc:Fallback>
            <w:pict>
              <v:group w14:anchorId="00783C06" id="Group 253" o:spid="_x0000_s1026" alt="Un diagramme circulaire montrant la répartition du personnel par catégorie (A, B, C). Catégorie C : 148 personnes. Catégorie B : 15 personnes. Catégorie A : 6 personnes. La catégorie C représente visuellement presque tout le cercle." style="position:absolute;margin-left:141.55pt;margin-top:7.65pt;width:311.3pt;height:223.8pt;z-index:251637248;mso-wrap-distance-left:0;mso-wrap-distance-right:0;mso-position-horizontal-relative:page" coordsize="39535,2842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9jwQ2QCAAAoBwAADgAAAGRycy9lMm9Eb2MueG1s1FXJ&#10;btswEL0X6D8QusfaLC+C7VzcGAGCNkjbD6ApSiIiLiBpy/77DilZNuwCCYIWaA8ihssM37x5HC3u&#10;D7xBe6oNk2IZxKMoQFQQWTBRLYOfPx7uZgEyFosCN1LQZXCkJrhfff60aFVOE1nLpqAaQRBh8lYt&#10;g9palYehITXl2IykogI2S6k5tjDVVVho3EJ03oRJFE3CVupCaUmoMbC67jaDlY9flpTYb2VpqEXN&#10;MgBs1o/aj1s3hqsFziuNVc1IDwN/AAXHTMClQ6g1thjtNLsJxRnR0sjSjojkoSxLRqjPAbKJo6ts&#10;NlrulM+lyttKDTQBtVc8fTgs+brfaPVdPesOPZhPkrwa4CVsVZVf7rt5dT58KDV3TpAEOnhGjwOj&#10;9GARgcV0nqVZDMQT2Etm4ySZ9JyTGgpz40fqL294hjjvLvbwBjiKkRy+niKwbih6W0rgZXeaBn0Q&#10;/q4YHOvXnbqDaips2ZY1zB69MqFuDpTYPzPi2HUTYPNZI1YAF9k4QAJzeBKPHFcUuQUg/XTK+bga&#10;3ITYNkw9sKZxzDu7BwuSvpLEb/Lt5LaWZMepsN370bQB3FKYmikTIJ1TvqUAUD8WMZQN3q4FjEoz&#10;YbvHYqymltTu/hJwvMATc0BxPmx40GecLgXTC+xdmplkyTSdnjUTj1N39VB5nCtt7IZKjpwBWAED&#10;0I1zvH8yPZrTkZ7DDoBHBng6nsH4j/SSXesl+9f0kvx1vSSTeB5NQRrQTbLZPDo1k1O7idM0nU+A&#10;Kddu4il01NS3mz8qHd94oB17Rfa/DtfvL+dgX/7gVr8AAAD//wMAUEsDBAoAAAAAAAAAIQBt8Tel&#10;vh8AAL4fAAAVAAAAZHJzL21lZGlhL2ltYWdlMS5qcGVn/9j/4AAQSkZJRgABAQEATABMAAD/2wBD&#10;AAMCAgMCAgMDAwMEAwMEBQgFBQQEBQoHBwYIDAoMDAsKCwsNDhIQDQ4RDgsLEBYQERMUFRUVDA8X&#10;GBYUGBIUFRT/2wBDAQMEBAUEBQkFBQkUDQsNFBQUFBQUFBQUFBQUFBQUFBQUFBQUFBQUFBQUFBQU&#10;FBQUFBQUFBQUFBQUFBQUFBQUFBT/wAARCADTAR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8i8b+JNS/4WlLow8ajw&#10;hpcOjJeq7R2xV5TKynJmU9gOAR0q34Q+Kt0vw103V9cgkv8AU7y7exsksYQr6i29hG6IxAUMq7iS&#10;QAAT0q1rPw2i8T/FW91DWdHttQ0KXQ0s0kuFR8TecxIVT8ynafvAfjXI6n8N/E154N0Sy1Cwl1iX&#10;wzq7mGH7aI5dRsdrKjLIHBVwrAYYqfkPryo/DZ/17zv87W+WvQb3uv6938r/AI+p1XgfxfDoWheI&#10;YdYi1VNb0lH1LUob9keWRXDOGi2uybMKVVQ2BtwfU2dJ+M1nqd/oyy6Hq2n6XrLiHT9Uu4kWKaQr&#10;kLtDF13YO0kAHtxzXPf8I/YWHgfxzfWvhHUfDckukTRGbVLsTSzqI3OABLJtCn1IzmqWg2/iXxxo&#10;vw702fw6+mWWky2eo3GpyXEbwypFHmMRAHeS2RkFRt561S1dvT9b/gkT0v6/p+rf9I7fxJ8UH8LX&#10;E8t74Z1ddEt5lgm1fEIiUlgocIZPMZMkfMF/OpvE3xOg0DxND4dtdH1HWtZmtReRQWSxhTHuKkl3&#10;YBcbe/qAMk15Z428AeKPE0XiizutB1PV9YuL1pNP1FtUWOxitA6lEWPzQAwAI2lOSclq9Sg8Oagn&#10;xdOtm3xpn9grZefvX/XCfdt25z05zjHvSjqlf+tL/np+HmOWjdv61S/LX+rGTonxL1e/+Kmt+Hpf&#10;D+oDT7ZLfy5AkI8jdv3SSHzclG2jbgE8HIFYeu/FHUPD3gG41PSRqetzf269k093DAPJAuQjR4Dj&#10;5TyqHk8jOK6OGx1fQvjFqmoLo1xfaVrVpawi9gkjC2zRF93mBmDYwwI2g1zV78P/ABAnwo1vTk0/&#10;zNUOvSanBaiZMzRC7Eow2cAlRwCR74pR2Tfl/wClq/4fgN7tL+vd/wA/xOyl8Utc+KvB8U66tos2&#10;opdn+y5o4Sr7EB/fFWYgjquwnOeazb/422doL6+h0HVr3w7YTtb3WtwJGYEZTtdlUuHdFPBYLjg9&#10;anu9O1bxP408Da+dIuNOtrNL4XcN1JF5sHmRhY8hWOc4/hzjviuOt9C8X6J4A1b4fQeGZbxrhrm3&#10;ttaFxELTyJnY+ZIC28Moc/KFOSOKNei110+a/T+tLArO1/L8n+v9anfa98UbXStdh0Ww0nUdd1S4&#10;slv4IrBU2PEWK5LswC9M5OByMZJxWx4L8X2njjQYtUs4prdS7wyW9yoWWGRGKujAEjIIPQ1zeg+C&#10;77RPiPZ3gj8zSbXw3Fpa3RdctKkucbc5+6M5xj3q78K/DuoeG9I1eDUYPs8s+sXl1Gu9W3RPKWRv&#10;lJxkduvrVaXa9f8A0pr8rMnWyfp+V/z0KOr/ABhhstV1rTtP8O6zrVzozD7cbSOMJGmwPuDM43HB&#10;4UfMdp4xgnVn8fm60TSdS0DRNQ8RxanF58P2QxRqiYB/eNI6hTzjHJyD6V53pmva9pHjn4mRaT4a&#10;m15Li9iRHt7iNPKm+zIAJA7L8hBHzDOMHjpRL4A17w5oPgjSJ7LUdd0OwspI9RsdFvRbu1yxBRmJ&#10;kjLRglhjd6EipWsU+9vxvf8AJff56U9JNdr/AKW/N/0teym+M+jWvgyLxHcWmoRQG+/s6a0EKtcQ&#10;z7yhRlDYOCP4Sc5GK6vw5q11remLdXek3WizMxH2W7ZGkA7E7GYcjtnNeQ6P8NPEFp4FtNOOlC1u&#10;E8Wx6p9l+1rL5dqJg+fMLfNhf+BHHSvcqrpf0/JP87onql6/m1+VmcNB8UhqOt3Frpnh7VtV062u&#10;/sNxqtskZhjlBAYBS4dlUn5mVSBg0niT4oP4WuJ5b3wzq66JbzLBNq+IREpLBQ4QyeYyZI+YL+dY&#10;fgiLxP4BkvPDi+GJtSt5NUmubfVkuokt/IllLlpMtvDruI2hTnA571x3jbwB4o8TReKLO60HU9X1&#10;i4vWk0/UW1RY7GK0DqURY/NADAAjaU5JyWpR15fl+l/uu/u6lPr/AF3t+S+/od7d/ErVrb4vnw2m&#10;g391pn2BZg8KQ53GUL52TID5YBweN2QeKz/FnxDgutXj1BLXWpfC3h+8ZdQvrHy1gaZcL837wSPH&#10;GSSwVSM+u2tTV9P1jRvi1p2u22jXGq6dc6UNMle1kjBt384PvcOw+XGeRk8dK4W0+GK6Hcazpmq+&#10;BtU8TLdX089te2OpiO3likcsFlVp02EZIPynPvSj0+f33/y1/wCGF387fdb/AD0/4c9N8R/EuLRt&#10;VbTtP0a/8QXUNoL+5WwMQEMBJCsTI67mODhRknFVP+Fw2MvhrQ9Ut9I1Oe71xiNO0pViNxOAMluH&#10;KKoHJJbgHnniuB8WaPq2r/FPWrbQLe9khtNItLS5TTNRjsmRT5hEbmSN9+QchgQVHfmtCxEup6d4&#10;C8X+EtBmuLHREudPl0XzkEyxkeUxjZm2uVaP+98wNNWa/ra8v8kvm32B3X9dbJ/q38kjsbP4uWDa&#10;P4iutQ0zUNLvvD8XnX+mTqhmVCpZWQqxRwwBwQ3btWbrPxHOq+D21YW2t+HdPe7tFtb5IoTJdJJK&#10;qgqjMdqnIzuAODkCsXUvB3iLxfY/ELWptIfTLzWdKXTdO0yaaMzFUVzukIYopZn4G7gDmum8f+FN&#10;U1v4caZpVlbedfQz2DvF5irgRyxs5ySBwFPfnHFNdG+8fz1/D7rifW3978tPxv62NPxD8Qf7K1x9&#10;G0zRb/xDqUMAurmGyMSiCMkhSzSOo3Ng4UZJxWz4X8S2Xi/QbTV9PZ2tblSyiRdrqQSGVh2IIII9&#10;RXl3jHwE9v8AEjU9euvDWo+J9L1O2gQDSr7yJraWMFcMpljDKwIOcnBB45r0fwLpFvofhaytLXSH&#10;0GJdz/2fJMJmiLMWO5wzAkk5PJ60o6xu/wCtX+lhy+Ky/rRfqb9FFFABRRRQAUUUUAFFFFABRRRQ&#10;BXv7GDVLG4s7qITW1xG0UsbdHRhgg/UGlsrOHTrOC0toxDbwRrFHGvRVUYA/ACp6KACiiigAoooo&#10;AKKKKACiiigCjYaJY6ZeX93a2yQ3F/IJbmRc5lcKFBP4ACr1FFABRRRQAUUUUAFFFFAHNeIfhx4Z&#10;8VXwvdV0e3urvZ5ZnOVdl7KxUjcPY5rc07TrXSLGGzsreK0tIVCRQQoERFHYAcCrNFG2gb6hRRRQ&#10;AUUUUAFFFFABRRRQAUUUUAFFFFABRRRQAUUUUAFFFIWA6kCgBaKztR8R6Vo4zf6laWQ9bidY/wCZ&#10;FZ0PxF8K3MmyLxLpEr527Uvoic+n3qFq7IlyitGzoqKihuobiNXilSRG5DIwIP41LQUFFFFABRRR&#10;QAUUUUAFFFFABRRRQAUUUUAFFFFABRRRQAUUUUAFFFFABRRRQAUUUUAFFFZfiTxNpnhDRrnVdYvY&#10;rCwt13STTNgAdh7knAAHJJAFG24m0ldmmTgc1w3ij4w6JoGpyaRZR3XiPX0ALaVo8Ymljz0MrEiO&#10;EHsZGUHtmuQutQ8T/FYhp2vPB3hJ+VtYmMWqXy9jI45tkP8AdX94e7RnK10nh/w9pfhTTU0/R7CD&#10;TrNSW8q3QKCx6s3dmPUsck9zWDm5fCcrqyl8Gi7/AOS/z+4yJb/4jeKvmlvdN8E2TdIbOL+0L0D3&#10;lfESH2Ecg/2jVZvhNpOofNrmpa54kc/eGqarMYm+sEbJD/45XZb6N9Ry331MnFP4tfX+rfgcxYfC&#10;bwNpTbrPwdoFs56vFpkIY/U7cmuQ+HXg3w7c658Rop9B0uaJPEZREks42VV+w2ZwAV4GSTj1Jr1b&#10;fXhNlfX58Z+LNNstxS88UTNKq3bWpcJptmQvmqCy9c/LydvpmtaNoVI8vn+RnKnDmikl16Lt6Hc6&#10;p8KvAGm2l1qB8MabpawRtNLc6ZD9jkVVBJbfDtbOB1zT/AGm6/pvg7RpYvFGprevaxySR6iwvIyz&#10;KDhvM/ecZxw4PHWs7XtbTWvhhbLamSA6uILCNLiQyPiWRY3BYkliELnceuM13CuqKFUBVAwAOwrn&#10;zCo51owcnor7vr8+yPq8poRhQlUUV7ztstkvTu/+CT23xB1XSfl1zRjPCOt9pBMqgerQn5x9F312&#10;Gja7p/iGyW7027ivLduBJEwIB7g+hHcHkVxPm1lXWiRm9bUNOuJdI1Ujm7tcDzMdBIh+WQf7wz6E&#10;VxwxFWnu+Zfj9/X5/ed1TBUavwrkflqvu3Xyb9D1qiuJ8M/EIzXcWk6/FHp+qudsMyE/Z7s/9M2P&#10;Rv8Apm3PpuHNdtXqUqsK0eaD/wCB6ng1qFTDy5Kit+T80+v9bBRRRWpgFFFFABRRRQAUUUUAFFFF&#10;ABRRRQAUUUUAFFFFABRRRQAUUUyaVYImkc4VRkk0AZHi/wAW6b4I0C71jVZ/Is7dcsQCzMScKqqO&#10;WZiQAo5JIA5NeU6Xo2peN9Zg8U+L4fKlibzNK0F2DR6cO0kgHD3BB5bkJ91P4matZ3z/ABb8VjxL&#10;ckv4X0qdk0O2P3bmZcq96w7gHcsXbG5+dykdzvrllLnfkefKftX/AHfz8/8AL7+xNv8Aejf71Dvo&#10;30XHcm3+9G/3qHfRvouFybf715V4R0uw1nXPiLBqFnBewjxLvCTxhwD9gs+Rnv1r0/fXmXgOTHiX&#10;4i/9jF/7Y2ddFD3qqT8zGbtKPz/I1dcCTeKPC2mRRRLbWvnX5jUAbBGgiQADoMzf+O1c8ZPcHwxq&#10;T2t5LYzRwPIJYMb/AJVJwCQcZx16+mKydMf7b46127KbRaQW9gjE9TgzP/6MQf8AAa2tQsrPVrY2&#10;99awXtuSCYriMSISOhwRivCxVXnxFSXnb7tP8z9HwVDkwlKNul/v1/KxzPiCe/i07TdYdri40210&#10;/wA26jt797eQthW38cPwG4JHWu5hulnhSRc7XUMM8HBrn28LaGy26nSLDZb/AOpUW6AR854GOOef&#10;rS+JvFlh4S0iTUL+RhGGWOOKJS8s8jHCRRoOWdjwFHWsp1YvbuzSNL2ScpvRJX+S3/Ad4517SNE8&#10;Ozza0jXFtIywx2sSF5rmZj+7jiUctIT93HIPORgkWvhl8R/Emi3Wm6D8QLWGzl1LP9lX0U3mjOCR&#10;aXD4ANwqjO4fLJhscr82N4K8H39/q8fi3xZGo1rYy6fpgYPFpMTDlQejTMPvyf8AAV+UEt13iTQL&#10;HxZotzpeoxGS1nAyUYq6MCCrow5V1YBlYcggEV2UKUoP2r0fby8/60+8+Ox+YTxL5aWkE9PPz8r9&#10;PvfZepdaWvNfhH40vrxr7wr4hmEviPRwubgqF+32zZEVyoHGTgq4HAdW7Fc+lV60ZKSujnhNTjzI&#10;KKKKosKKKKACiiigAooooAKKKKACiiigAooooAKKKKACvI/jlrk+qtpngbTpnhu9dZvtk0LEPb2C&#10;YNw4I5BYMsSns0oPavWLiUQQvIxwFGa8C8FXLeLPFnirxfL80dxcnSrA9cW1szK5H+9OZvqFT0FY&#10;1XZcvc5q8rRUF1/Lr/l8ztLK1g02zgtLWFLe1gjWKKGMbVRFGFUDsAABU+761Du+tG761kc5Nu+t&#10;G761Du+tG760ATbvrRu+tQ7vrRu+tAE27615d4Jk2+JviH/2MP8A7Y2lel7vrXia6o2lf8LVuI3M&#10;cw1llhZevmNY2ipj/gRWt6E1Tnzy2Sb+5XIcJVatOnHdu336fqdT4DlE+iS6gNwOpXU14N/XaznZ&#10;/wCOBK6PzvesjS7dNL0y0s4/uW8KRL9FAH9Kg1/xLZeGdLm1DUJfKt48D5QWd2JwqIo5ZmJACjkk&#10;gCvjlNvWW7/N6/qfskoQpRetoxX4Jf5It+I/FFj4V0mXUNQlKQoQqoil5JXY4WNFHLOxIAUckmqv&#10;grwffanq0XizxXEE1VVI07StwePS42GDyOGnYfecdB8q8ZLQeC/B99q+qw+K/FMHlX6A/wBmaQxD&#10;JpqEYLNjhp2B+Zuig7V/iLeibvrXsYbD29+pv0R+dZlmTxkvZ0tKa/Hzfl2XzfRKbd9aN31qHd9a&#10;N31r0jwzlPiFDdaT/Z/jDS4nl1Xw+7TPDGPmurNsfaIPclQHUf34k969p0TV7bX9JtNRs5luLS6i&#10;WaKVDkOjDII9iDXA7qzfgJenRD4g8FSH5NDus2IP/PlMPMhA9kJkiHtDVQdpW7l0pctS3R/mv81+&#10;R69RRRXSdwUUUUAFFFFABRRRQAUUUUAFFFFABRRRQAUUUUAcV8ZPFX/CGfDfX9YGC9nZSzqv94qh&#10;IH4kYrhvAuhf8In4N0XRy2+SztI4pXPV5Ao3ufdm3E/WrX7TU3m+ENO008rqOr6faOvqj3cSv/44&#10;Wq5u+lctR3n8jz6zvVt2X5/8MTeZR5lQ7vpRu+lZmdybzKPMqHd9KN30oC5N5lHmVDu+lG76UBcm&#10;8yvBjMZ/GHifTw6j7T4sSSRCPvRxWNtIf/HlQfjXue76V87x6zbaR8TPiFqGoypb2Gm328ytkndL&#10;bWowAOST5QAA5JbArixlX2VCXmrffb9Lnr5PSVXMaLloo80n6Ri3+dj0jW/EVl4d0yfUL+YQW0QG&#10;WwSSScBVA5ZiSAFHJJAFJ4K8IXutapB4p8T25guYstpejuQRYKRjzJMcNOwPJ6IDtX+Imr4J8HXm&#10;vanb+KPE1sbd4Tv0rRpefsYIx50o6Gcg9OkYOByWNel7vpXNhMLy2qVN+iO7OM3+vS9jQ0pL/wAm&#10;835dl13fRKbzKPMqHd9KN30r1j5q5N5lHmVDu+lG76UBcm8yuWiuv+Ef+N3hq+U7YtZsLjTJz/ek&#10;iImg/JTdfnXR7vpXGfEmQ2s3hDUV4ay8QWhDenmh7c/mJsfjQ3azJbtZ9mvz/wCCfRQORmlqK2ff&#10;BG3qBUtdx6wUUUUAFFFFABRRRQAUUUUAFFFFABRRRQAUUUUAeI/tHvifwYO39v2ef++6v76z/wBq&#10;Bfs/h/Rr/oLLWNPuGb0VbqLf/wCO7qtbvpXFU+N/I82r/Ffov1Jt9G+od30o3fSoMybfRvqHd9KN&#10;30oAm30b6h3fSjd9KAJt9ecaP8IIIPiPrfirVLkX6XF4l3p9jtxHbyCFIzK/9+QbSFPRQSRyePQd&#10;30o3fSolCM7cy2D0ZNvo31Du+lG76VYE2+jfUO76UbvpQBNvo31Du+lG76UATb64v4uOR4WsT3Gu&#10;aQR/4Mbeuu3fSuL+Jz+enhWxHLXmv2ahfXyy05/IQk/hSexM9rf1uj6P0w7rCAn+6KtVXsE8uzhX&#10;0UVYr0T2AooooAKKKKACiiigAooooAKKKKACiiigAooooA8z/aF8NN4p+GWt2EY/ezWsiIc4KsVI&#10;Bz2wcGuI8HeIF8UeFNH1dePttpHOy9CrMoLKfQg5BHtXuevWI1HSriBhnchFfMfw3dvD2q+I/CU+&#10;UfTrxry1B/itrhmcY/3ZfNXHYBfUVyVlZqXyPPxKtKM/l+q/U9B3e9G73qHf70b/AHrC5zXJt3vR&#10;u96h3+9G/wB6Lhcm3e9G73qHf70b/ei4XJt3vRu96h3+9G/3ouFybd70bveod/vRv96Lhcm3e9G7&#10;3qHf70b/AHouFybd70bveod/vRv96Lhcm3e9clcxHxD8ZvCOlp8yabBPqk4/us2IYvzBn/75rp9/&#10;vWb+z3ZHxT4n8SeMXG6C8uPstk3/AE7QZRCPZnMsg9pBVQXNJIqC56kY/P7v+DY+gY12RqvoKdRR&#10;XoHrhRRRQAUUUUAFFFFABRRRQAUUUUAFFFFABRRRQAhGQRXzb8ftEl8EeJ9O8c2kbNDabodQSMZM&#10;lo5HmcDqUKrIP9wj+KvpOsTxb4eh8SaPPayoG3KQMionHni4mdSCqQcWePQ3MdxEksUiyROoZXQ5&#10;DA8gg9xT9/vXnXhp5/ht4jfwVqe6Oxd2bRZ3+7t5LWpPqvJT1Tgfc573d9a83VOz3PG1Taluixv9&#10;6ztX8QW2im2FwJmNxKsSeVGWALMFBY9AMsOvrVnd9axPFVlqGp2cENjHbuVuIpnNxO0eNkivgYRs&#10;5247Y96a3Vylq9TQuvElpaazaaW5ka6uQWXYuVUAE/Me2drY+hqDR/FttrVysMUNxF5kRnhklC7Z&#10;Yw20sMMSOSOGAPPSsabwnevrlrqSaiUP2k3E0TKrbf3RQKrbckDOOccZPWo/CXhi80TUjcSpBDvh&#10;ZLl4pmk+1SlgRJtKgJ/FwP73tVq1tyny20Z2+/3o3+9V931o3fWs7mdyxv8Aejf71X3fWjd9aLhc&#10;sb/ejf71X3fWjd9aLhcsb/ejf71X3fWqWta5Z+HtKutS1CcW9nbIZJJDzgegHUknAAHJJAFFxN21&#10;Zh/EnWbldPtdA0qVo9b1yQ2kDRn5oIv+W0/tsQ8H+8yDvX0B8NvCVt4N8KWGnWsKwRQQrGka9FUD&#10;AH5V498CvBN94l1668a67bNb3N0ojtLSTk2lsDlI/wDeJJZ8fxHHIUV9FKoUADoK7aMGlzPdnpYa&#10;m4rnlu/y/rUWiiiug7AooooAKKKKACiiigAooooAKKKKACiiigAooooAKKKKAPMfjL8J7P4gaHKh&#10;RknXDpLEdro6nKurDkMCAQexFeI+GfF17p2qDwx4p2wa4mRbXe3ZHqKD+JeyyAfeT8V4zj67IBGD&#10;yK8z+LHwb0z4gaZIkkCmXhlI+VlYchlI5DA8gjkVhVpc+q3OSvQ9r70dH/W/9aHB+ZR5leezaz4g&#10;+F9z/Z/iqCfU9JQ7Y9ZhjLTRL289APmA/wCeiD/eUctXZadq1pq9lFd2NzDeWso3RzwOHRx6gg4N&#10;ee7xdnueU7xfLJWZoeZR5lV/Mo8ykK5Y8yjzKr+ZR5lAXLHmUeZVfzKPMoC5Y8yjzKr+ZXO+JvH2&#10;m+GpVtCXv9WlGYdMswHnk9CRnCL/ALTEL70XE5WOh1PV7PRbCe+v7mO0tIF3yTSsFVR7msDwT4S1&#10;L40eIrXVdRtpbLwxZSCWxsZlKvO46TzKeh/uIfu9T82AtnwR8I9d+JGrWus+LQkVpAwktdJhJMFu&#10;3Z2Jx5kn+0QAP4QOSfpjRtFttEtEgt4wiqMcCuulRfxT+476OHbanU+7/P8Ay+8l0vTYdKs47eFQ&#10;qIMcVboortPTCiiigAooooAKKKKACiiigAooooAKKKKACiiigAooooAKKKKACiiigDD8Q+EdP8R2&#10;7R3MKsSPvY5r5+8W/s3Xeh38+qeE76fR7qQ75PsuDHMf+mkRBRz743ehFfTtIQGGCM1MoxmrSRnO&#10;nGorTVz4xl8SeL/CrmLX/Dn9pRr/AMvekMEY+5hlYY/Bz9Knt/i54XfC3epHSJP4k1WF7Xaf96QB&#10;T9QSK+tdQ8O2GpqVntkfPqK5HVfgvoOo7v8ARwhPoK5ZYZfZZwywS+xK3rr/AJM8XsvEulalj7Jq&#10;lndZ6eTOj5/I1be+gjBLTxqB1JYCupv/ANlHwpfMxk02zlDdfMt0bP5iqMP7H3g+J8jRtNXHTFnG&#10;Mf8AjtZ/V591+Jj9Tq/zL8TitQ+IfhnS+LrxDpkLdAjXSbyfQLnJPsBWTL8VrO7Pl6JpWq67KeA0&#10;Vq0EX4yTbAR7rur3DRv2b/DekHMVrFH/ANc4wv8AIV2mlfDfRNK2mO0QsO5FUsM+sjSOCl9qX3L/&#10;ADPmnTPCHxD+IEgWWWPwzp79YtO/eTke87qAP+AoCOzV7D8N/wBnzRfBkZkNur3Ejb5ZHJeSRv7z&#10;ucsx9ySa9ZgtIbZQscaoB6Cpq6YUow2R2U6FOlrFa9+pFb20drGEiQIo6ACpaKK1OgKKKKACiiig&#10;AooooAKKKKACiiigAooooAKKKKACiiigAooooAKKKKACiiigAooooAKKKKACiiigAooooAKKKKAC&#10;iiigAooooAKKKKACiiigAooooAKKKKACiiigAooooAj3n1o3n1oooAN59aN59aKKADefWjefWiig&#10;A3n1o3n1oooAN59aN59aKKADefWjefWiigA3n1o3n1oooAN59aN59aKKADefWjefWiigA3n1o3n1&#10;oooAN59aN59aKKADefWjefWiigA3n1o3n1oooAN59aN59aKKADefWjefWiigA3n1o3n1oooAN59a&#10;N59aKKAP/9lQSwMECgAAAAAAAAAhAHOiZTQ6CQAAOgkAABQAAABkcnMvbWVkaWEvaW1hZ2UyLnBu&#10;Z4lQTkcNChoKAAAADUlIRFIAAABkAAAAgAgCAAAAclVblwAAAAZiS0dEAP8A/wD/oL2nkwAAAAlw&#10;SFlzAAAOxAAADsQBlSsOGwAACNpJREFUeJztm+tTU/kZx59zCSSEkARCuImIgiIoYr2g4g11XKsL&#10;drdeqnVmu51xt+3Y6Yv+CX21baftdDvb6bq79bKzar10q6u71AtooSuoKBpYV2RhAIEQyIWEXM+l&#10;LwgaLtU8Z2o97jyfV8lDzu88v09+ITnnew4jyzIQ8cG+6AZeJkgWApKFgGQhIFkISBYCkoWAZCEg&#10;WQhIFgKShYBkISBZCEgWApKFgGQhIFkISBYCkoWAZCEgWQhIFgKShYBkISBZCEgWApKFgGQhIFkI&#10;1CZL8nc3f3nfKb3oPqaFV7bZO2fqDl68nqxNjC1yHFv3q7cNOi0AAAT7m69cbmp3BFm9tWD5hg1l&#10;mYmTR5ECAx29TG5hhna8Euysq2k1by9V9h6K9vqPTzrL36ouSnjGCx3Nn/2z3VzxvbWzpjT1FBTK&#10;utnRu6uibOuS4tjijl//ddjrN+i0AJL79qfH6vl1O/fvzeA9nbdaBjyQaZ08ijR09+JlbvvsjBwu&#10;WvCJOZu2L7Qq7IpLK93ymmB85tZCf0vTI6/UcaN96awFSfGPr7AtWYZcizk71RRbNCeP71gcuHW9&#10;J3vdzxZnJbEA5jkr1wNI3gd1Z+vuu8OCwFqXVb++wtB27uxdpxvOvN+Rv3bfq4Xe219caOqPyNKt&#10;rJVV28rSecFx5/y56/0RWRKB5bNX7akq8rfUXKhvd4VlTVpxZfXmBamM796FGkcK136r07jmF69q&#10;b1xzLtq5Nlewjw/GRweLddVre6ArqyruPGn72le8ODnuZaxQliTJYUEKhsVJBqOE+vtdafm5uglt&#10;cMaCjXvXZSbD4NWPjjR1LHu9dOs2e9/nbNWb67MT2MH6Y/XCih/tL9GPNJ84dOlewe4FjxpqXUVv&#10;vLVK33Hug4bUiuIkx79P1I4s3Heg3CJ0XTp6quZu3u5Fgs9x/6az8o0D1ekceBqH+l0BWRy8/tmk&#10;wWKUhLvuPTQU7cuZr8u+1vqVb9GylHhtKZQlylJEkIJhYaKsqC0pEhGA4zUTNmGTMqz+DlvjHfeo&#10;PRwWgiKwPMcwDMtpNDx4u7rsrHbg5tVBAH9YHrIPSyWCIGkSNQAsz8sRQWJGuzqdOYvLrAkACbml&#10;cw2fdPeJi6zAaAuWLc3QsADRrwXZP3UweCwr9I2t0zR/XQqbPK8k98qtVveSlalx2lK8siAyZWU9&#10;8aJLMWg8w8MSGJ60IfRcPny6e+aK7+RajFpmeNImgiiyOlO61coBgPWV4oxMnnOmpfRdO/rhHSYo&#10;5W/cbWGEBwKwHAMAAAzPc7I09uYwXLT4lMEe/y3Qbnvod/Qe/XMjgBwRRkZah8vXpMdnS6GsiCgO&#10;eUf73b7YYiAciT5KyC8pEM5/2VI+Y0kaDxBydA7ypp5ub275xhXF7JCvCYbHZsmzQliQATiD1aJt&#10;loyFJXnjX2SSs6MrPHdj9fIMnd5oStGyELZa+NtdvaGS2YmS6+E3HmtxFgfT/Mhgpg42juT72tad&#10;tWn/nqUGFgACrafeq7cNrqrM5OKZtUJZGSbTkbrrJxpuxhZFUTLpdQAAoJu7qbrvzLmP3rudYeZG&#10;XaGMtbu2z55nabx87G93WQEYPcswAFzqjGzx07NH7HOW79hcUZl9/MzBw1npCUGXL3PDm1tmzcxh&#10;GhtqRw0Q9Az7ret+8P2y1Rtsx/7+/ofphrDTZ169o8zIgodlOIaJrix27AmfP2WwwrGJBh/e78ua&#10;v00fXUm6gpLZNVfbBiszs+KatvwcEfyugb4+hzccfS4G3PYBp1+MeYkYcA30O3yRsSdBt72vz+7y&#10;C7Ish1pP/fboDa8oy7IcuHPsnY9vjo5v0Dfg9AvP2vmEwf43MLJar4MX+68dOt6aXDTPqhl99KBX&#10;v2bv9oXGF3vAoV5ZACD47D29Q35Za8rOzTE+41f5/wFVy1IbajuQVjUkCwHJQkCyEJAsBCQLAclC&#10;QLIQkCwEJAuB2mR9G6Mw/6XDflsdsBPOmbGJSeYf/4bRjKVLKo3ChN6GM1ceBmSGS0zJKl6xunRq&#10;W/8VhbICbfVsgk43b2Vs0Xn29ykeB2+ZoeYoTHL3dYZzd1eV8K62S+dO1hp/uiUv3t0pbAtkWZtX&#10;qstbGFtj9ePJmLqjMIbXp6ZnpKQnzLU09Y4gPvFKZUkCREIQHJ1QlMd3rOooDOSAvb3Nxjm/sgmL&#10;KucgDCiVJYrTyXoZojAAOeh61NPDhQTJ33W/01tYYnzesgQIByEwvSw1R2EAwJqL1r9SnsKCv+X4&#10;n+pvV5Wsj3PSimVFIBQAv2dC8fFJV9VGYRMIOp1eWZsf/6QVymIZ1tVS42mriy1KkRCTOHa5g1qj&#10;MACG55lHtQf/0MDIoEkt3Lx1cfyzVngOXhYionfyR4lJ0HL62EtFxIB7yB3gDBZLsgYAQAp6hjyS&#10;Id385D+/FHQ73EKyxaLnAaSQZ8jpB50pzaTjwm2n323Oe3vv0mQWgi3H/2grPPDDJUkgBd0OVyjB&#10;ZDHrnh6MThhMwRSnQb2BBUVhOCgKe4lR24G0qiFZCEgWApKFgGQhIFkISBYCkoWAZCEgWQjUJuvb&#10;GIVdstXWtv1rUtGUZPzl1p+z7NgboNIobGpn3y3LjHN8hbI+qD086HGsnV8RW/zd+Xd3lb+Wlz5T&#10;3VHY5M4AnrMsBmBPxc4tZZtii6cb/xF9pN4obLrO4kb5jU6CFAkJodiiDONne9QbhU3bWbwovtFJ&#10;igiRYCQ4oTruSr1R2LSdxY3ilSWGxcmyHq8s9UZh03YWN4pXlhgRw4FIILYovwRR2DSdpefnxjlr&#10;pbf9gvyXi4cu3q2LLbpG3ZroCldvFDa1s5/ELUvhOfihkeE73fcmFc1JxiWzY2M49UZhkzuLD/UG&#10;FhSF4aAo7CVGbQfSqoZkISBZCEgWApKFgGQhIFkISBYCkoWAZCEgWQhIFgKShYBkISBZCEgWApKF&#10;gGQhIFkISBYCkoWAZCEgWQhIFgKShYBkISBZCEgWApKFgGQhIFkISBYCkoWAZCEgWQhIFgKShYBk&#10;ISBZCP4DxMn8KcfelUkAAAAASUVORK5CYIJQSwMEFAAGAAgAAAAhAFUGjvLiAAAACgEAAA8AAABk&#10;cnMvZG93bnJldi54bWxMj01Lw0AQhu+C/2EZwZvdfJjaptmUUtRTEWwF6W2bTJPQ7GzIbpP03zue&#10;9Di8D+/7TLaeTCsG7F1jSUE4C0AgFbZsqFLwdXh7WoBwXlOpW0uo4IYO1vn9XabT0o70icPeV4JL&#10;yKVaQe19l0rpihqNdjPbIXF2tr3Rns++kmWvRy43rYyCYC6NbogXat3htsbisr8aBe+jHjdx+Drs&#10;Luft7XhIPr53ISr1+DBtViA8Tv4Phl99VoecnU72SqUTrYJoEYeMcpDEIBhYBskLiJOC53m0BJln&#10;8v8L+Q8AAAD//wMAUEsDBBQABgAIAAAAIQAr2djx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eRLcjnDt17HLrmGOkmIR++O1wBAAD//wMAUEsBAi0AFAAGAAgAAAAhANDg&#10;c88UAQAARwIAABMAAAAAAAAAAAAAAAAAAAAAAFtDb250ZW50X1R5cGVzXS54bWxQSwECLQAUAAYA&#10;CAAAACEAOP0h/9YAAACUAQAACwAAAAAAAAAAAAAAAABFAQAAX3JlbHMvLnJlbHNQSwECLQAUAAYA&#10;CAAAACEAV9jwQ2QCAAAoBwAADgAAAAAAAAAAAAAAAABEAgAAZHJzL2Uyb0RvYy54bWxQSwECLQAK&#10;AAAAAAAAACEAbfE3pb4fAAC+HwAAFQAAAAAAAAAAAAAAAADUBAAAZHJzL21lZGlhL2ltYWdlMS5q&#10;cGVnUEsBAi0ACgAAAAAAAAAhAHOiZTQ6CQAAOgkAABQAAAAAAAAAAAAAAAAAxSQAAGRycy9tZWRp&#10;YS9pbWFnZTIucG5nUEsBAi0AFAAGAAgAAAAhAFUGjvLiAAAACgEAAA8AAAAAAAAAAAAAAAAAMS4A&#10;AGRycy9kb3ducmV2LnhtbFBLAQItABQABgAIAAAAIQAr2djxyAAAAKYBAAAZAAAAAAAAAAAAAAAA&#10;AEAvAABkcnMvX3JlbHMvZTJvRG9jLnhtbC5yZWxzUEsFBgAAAAAHAAcAvwEAAD8wAAAAAA==&#10;">
                <v:shape id="Image 254" o:spid="_x0000_s1027" type="#_x0000_t75" style="position:absolute;width:36527;height:28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wRexwAAANwAAAAPAAAAZHJzL2Rvd25yZXYueG1sRI9BS8NA&#10;FITvgv9heUJvdmNoRdJuiyhiKpRiWmiPj+xrNjT7NmS3SfTXu4LgcZiZb5jlerSN6KnztWMFD9ME&#10;BHHpdM2VgsP+7f4JhA/IGhvHpOCLPKxXtzdLzLQb+JP6IlQiQthnqMCE0GZS+tKQRT91LXH0zq6z&#10;GKLsKqk7HCLcNjJNkkdpsea4YLClF0PlpbhaBdvNMX095ddhuzNF5Yb++PGdvys1uRufFyACjeE/&#10;/NfOtYJ0PoPfM/EIyNUPAAAA//8DAFBLAQItABQABgAIAAAAIQDb4fbL7gAAAIUBAAATAAAAAAAA&#10;AAAAAAAAAAAAAABbQ29udGVudF9UeXBlc10ueG1sUEsBAi0AFAAGAAgAAAAhAFr0LFu/AAAAFQEA&#10;AAsAAAAAAAAAAAAAAAAAHwEAAF9yZWxzLy5yZWxzUEsBAi0AFAAGAAgAAAAhAO8fBF7HAAAA3AAA&#10;AA8AAAAAAAAAAAAAAAAABwIAAGRycy9kb3ducmV2LnhtbFBLBQYAAAAAAwADALcAAAD7AgAAAAA=&#10;">
                  <v:imagedata r:id="rId68" o:title=""/>
                </v:shape>
                <v:shape id="Image 255" o:spid="_x0000_s1028" type="#_x0000_t75" style="position:absolute;left:26190;top:5890;width:13340;height:17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exuxgAAANwAAAAPAAAAZHJzL2Rvd25yZXYueG1sRI9BawIx&#10;FITvhf6H8ArearZWi6xGsUJFvJRuRfT23Dx3FzcvaxJ1/fdGKPQ4zMw3zHjamlpcyPnKsoK3bgKC&#10;OLe64kLB+vfrdQjCB2SNtWVScCMP08nz0xhTba/8Q5csFCJC2KeooAyhSaX0eUkGfdc2xNE7WGcw&#10;ROkKqR1eI9zUspckH9JgxXGhxIbmJeXH7GwUbLbnk1587jO5OL672fy0+t71V0p1XtrZCESgNvyH&#10;/9pLraA3GMDjTDwCcnIHAAD//wMAUEsBAi0AFAAGAAgAAAAhANvh9svuAAAAhQEAABMAAAAAAAAA&#10;AAAAAAAAAAAAAFtDb250ZW50X1R5cGVzXS54bWxQSwECLQAUAAYACAAAACEAWvQsW78AAAAVAQAA&#10;CwAAAAAAAAAAAAAAAAAfAQAAX3JlbHMvLnJlbHNQSwECLQAUAAYACAAAACEAYXnsbsYAAADcAAAA&#10;DwAAAAAAAAAAAAAAAAAHAgAAZHJzL2Rvd25yZXYueG1sUEsFBgAAAAADAAMAtwAAAPoCAAAAAA==&#10;">
                  <v:imagedata r:id="rId69" o:title=""/>
                </v:shape>
                <w10:wrap anchorx="page"/>
              </v:group>
            </w:pict>
          </mc:Fallback>
        </mc:AlternateContent>
      </w:r>
    </w:p>
    <w:p w14:paraId="26AAF152" w14:textId="0CC0257F" w:rsidR="00383218" w:rsidRDefault="009A5B61" w:rsidP="0009443B">
      <w:pPr>
        <w:pStyle w:val="Corpsdetexte"/>
        <w:spacing w:line="300" w:lineRule="auto"/>
        <w:ind w:left="8778" w:right="2170"/>
      </w:pPr>
      <w:r>
        <w:t>Les agents bénéficiaires de l’obligation de l’emploi sont principalement des</w:t>
      </w:r>
      <w:r w:rsidR="0009443B">
        <w:t xml:space="preserve"> </w:t>
      </w:r>
      <w:r>
        <w:t>femmes et majoritairement issus de la catégorie C au sein de la collectivité.</w:t>
      </w:r>
    </w:p>
    <w:p w14:paraId="26AAF153" w14:textId="77777777" w:rsidR="00383218" w:rsidRDefault="00383218">
      <w:pPr>
        <w:pStyle w:val="Corpsdetexte"/>
        <w:spacing w:line="300" w:lineRule="auto"/>
        <w:sectPr w:rsidR="00383218">
          <w:headerReference w:type="default" r:id="rId70"/>
          <w:footerReference w:type="default" r:id="rId71"/>
          <w:pgSz w:w="22390" w:h="31660"/>
          <w:pgMar w:top="1980" w:right="425" w:bottom="2280" w:left="1417" w:header="0" w:footer="1912" w:gutter="0"/>
          <w:cols w:space="720"/>
        </w:sectPr>
      </w:pPr>
    </w:p>
    <w:p w14:paraId="26AAF176" w14:textId="4184E433" w:rsidR="00383218" w:rsidRPr="008C5413" w:rsidRDefault="008C5413" w:rsidP="008C5413">
      <w:pPr>
        <w:pStyle w:val="Titre2"/>
        <w:jc w:val="left"/>
        <w:sectPr w:rsidR="00383218" w:rsidRPr="008C5413">
          <w:footerReference w:type="default" r:id="rId72"/>
          <w:pgSz w:w="22390" w:h="31660"/>
          <w:pgMar w:top="3700" w:right="425" w:bottom="280" w:left="1417" w:header="0" w:footer="0" w:gutter="0"/>
          <w:cols w:space="720"/>
        </w:sectPr>
      </w:pPr>
      <w:r>
        <w:rPr>
          <w:spacing w:val="39"/>
        </w:rPr>
        <w:lastRenderedPageBreak/>
        <w:t xml:space="preserve">VIVRE </w:t>
      </w:r>
      <w:r>
        <w:rPr>
          <w:spacing w:val="36"/>
        </w:rPr>
        <w:t xml:space="preserve">CHEZ </w:t>
      </w:r>
      <w:r>
        <w:rPr>
          <w:spacing w:val="32"/>
        </w:rPr>
        <w:t xml:space="preserve">SOI </w:t>
      </w:r>
      <w:r>
        <w:rPr>
          <w:spacing w:val="24"/>
        </w:rPr>
        <w:t xml:space="preserve">ET </w:t>
      </w:r>
      <w:r>
        <w:rPr>
          <w:spacing w:val="24"/>
          <w:w w:val="105"/>
        </w:rPr>
        <w:t>SE</w:t>
      </w:r>
      <w:r>
        <w:rPr>
          <w:spacing w:val="23"/>
          <w:w w:val="105"/>
        </w:rPr>
        <w:t xml:space="preserve"> </w:t>
      </w:r>
      <w:r>
        <w:rPr>
          <w:w w:val="105"/>
        </w:rPr>
        <w:t>MAINTENIR</w:t>
      </w:r>
      <w:r>
        <w:t xml:space="preserve"> </w:t>
      </w:r>
      <w:r>
        <w:rPr>
          <w:spacing w:val="24"/>
        </w:rPr>
        <w:t>EN</w:t>
      </w:r>
      <w:r>
        <w:rPr>
          <w:spacing w:val="-79"/>
        </w:rPr>
        <w:t xml:space="preserve"> </w:t>
      </w:r>
      <w:r>
        <w:t>BONNE</w:t>
      </w:r>
      <w:r>
        <w:rPr>
          <w:spacing w:val="-79"/>
        </w:rPr>
        <w:t xml:space="preserve"> </w:t>
      </w:r>
      <w:r>
        <w:rPr>
          <w:spacing w:val="35"/>
        </w:rPr>
        <w:t>SANTÉ</w:t>
      </w:r>
    </w:p>
    <w:p w14:paraId="7D1E5F70" w14:textId="77777777" w:rsidR="008C5413" w:rsidRPr="00A616B4" w:rsidRDefault="008C5413" w:rsidP="008C5413">
      <w:pPr>
        <w:pStyle w:val="Titre3"/>
        <w:ind w:left="720" w:firstLine="367"/>
      </w:pPr>
      <w:r w:rsidRPr="00A616B4">
        <w:lastRenderedPageBreak/>
        <w:t>LOGEMENT</w:t>
      </w:r>
    </w:p>
    <w:p w14:paraId="26AAF177" w14:textId="6501476F" w:rsidR="00383218" w:rsidRDefault="00383218">
      <w:pPr>
        <w:ind w:left="494"/>
        <w:rPr>
          <w:rFonts w:ascii="Arial Black"/>
          <w:sz w:val="20"/>
        </w:rPr>
      </w:pPr>
    </w:p>
    <w:p w14:paraId="63A8B4FA" w14:textId="11403E08" w:rsidR="00A616B4" w:rsidRPr="0009443B" w:rsidRDefault="009A5B61" w:rsidP="0009443B">
      <w:pPr>
        <w:pStyle w:val="Titre5"/>
        <w:rPr>
          <w:sz w:val="36"/>
          <w:szCs w:val="36"/>
        </w:rPr>
      </w:pPr>
      <w:r w:rsidRPr="0009443B">
        <w:rPr>
          <w:sz w:val="36"/>
          <w:szCs w:val="36"/>
        </w:rPr>
        <w:t xml:space="preserve">Accompagner </w:t>
      </w:r>
      <w:r w:rsidRPr="0009443B">
        <w:rPr>
          <w:spacing w:val="10"/>
          <w:sz w:val="36"/>
          <w:szCs w:val="36"/>
        </w:rPr>
        <w:t xml:space="preserve">les </w:t>
      </w:r>
      <w:r w:rsidRPr="0009443B">
        <w:rPr>
          <w:sz w:val="36"/>
          <w:szCs w:val="36"/>
        </w:rPr>
        <w:t xml:space="preserve">personnes </w:t>
      </w:r>
      <w:r w:rsidRPr="0009443B">
        <w:rPr>
          <w:spacing w:val="13"/>
          <w:sz w:val="36"/>
          <w:szCs w:val="36"/>
        </w:rPr>
        <w:t xml:space="preserve">suivies </w:t>
      </w:r>
      <w:r w:rsidRPr="0009443B">
        <w:rPr>
          <w:spacing w:val="12"/>
          <w:sz w:val="36"/>
          <w:szCs w:val="36"/>
        </w:rPr>
        <w:t xml:space="preserve">dans </w:t>
      </w:r>
      <w:r w:rsidRPr="0009443B">
        <w:rPr>
          <w:sz w:val="36"/>
          <w:szCs w:val="36"/>
        </w:rPr>
        <w:t xml:space="preserve">le </w:t>
      </w:r>
      <w:r w:rsidRPr="0009443B">
        <w:rPr>
          <w:spacing w:val="13"/>
          <w:sz w:val="36"/>
          <w:szCs w:val="36"/>
        </w:rPr>
        <w:t xml:space="preserve">secteur </w:t>
      </w:r>
      <w:r w:rsidRPr="0009443B">
        <w:rPr>
          <w:sz w:val="36"/>
          <w:szCs w:val="36"/>
        </w:rPr>
        <w:t>psychiatrique à se maintenir</w:t>
      </w:r>
      <w:r w:rsidRPr="0009443B">
        <w:rPr>
          <w:spacing w:val="6"/>
          <w:sz w:val="36"/>
          <w:szCs w:val="36"/>
        </w:rPr>
        <w:t xml:space="preserve"> </w:t>
      </w:r>
      <w:r w:rsidRPr="0009443B">
        <w:rPr>
          <w:spacing w:val="12"/>
          <w:sz w:val="36"/>
          <w:szCs w:val="36"/>
        </w:rPr>
        <w:t>dans</w:t>
      </w:r>
      <w:r w:rsidRPr="0009443B">
        <w:rPr>
          <w:spacing w:val="6"/>
          <w:sz w:val="36"/>
          <w:szCs w:val="36"/>
        </w:rPr>
        <w:t xml:space="preserve"> </w:t>
      </w:r>
      <w:r w:rsidRPr="0009443B">
        <w:rPr>
          <w:spacing w:val="12"/>
          <w:sz w:val="36"/>
          <w:szCs w:val="36"/>
        </w:rPr>
        <w:t>leur</w:t>
      </w:r>
      <w:r w:rsidRPr="0009443B">
        <w:rPr>
          <w:spacing w:val="6"/>
          <w:sz w:val="36"/>
          <w:szCs w:val="36"/>
        </w:rPr>
        <w:t xml:space="preserve"> </w:t>
      </w:r>
      <w:r w:rsidRPr="0009443B">
        <w:rPr>
          <w:sz w:val="36"/>
          <w:szCs w:val="36"/>
        </w:rPr>
        <w:t>logement</w:t>
      </w:r>
    </w:p>
    <w:p w14:paraId="50C6F2D8" w14:textId="2778A0E6" w:rsidR="0060612E" w:rsidRDefault="009A5B61" w:rsidP="005822B9">
      <w:pPr>
        <w:pStyle w:val="Corpsdetexte"/>
        <w:spacing w:before="61" w:line="300" w:lineRule="auto"/>
        <w:ind w:left="1087" w:right="2346"/>
      </w:pPr>
      <w:r>
        <w:t>Le Service Santé Publique et Handicap de la Ville a poursuivi un travail de réflexion</w:t>
      </w:r>
      <w:r>
        <w:rPr>
          <w:spacing w:val="80"/>
        </w:rPr>
        <w:t xml:space="preserve"> </w:t>
      </w:r>
      <w:r>
        <w:t>autour de l’accès et du maintien dans le logement des personnes suivies dans le secteur psychiatrique. Une convention de partenariat était en cours de rédaction entre les Directions</w:t>
      </w:r>
      <w:r>
        <w:rPr>
          <w:spacing w:val="34"/>
        </w:rPr>
        <w:t xml:space="preserve"> </w:t>
      </w:r>
      <w:r>
        <w:t>de</w:t>
      </w:r>
      <w:r>
        <w:rPr>
          <w:spacing w:val="34"/>
        </w:rPr>
        <w:t xml:space="preserve"> </w:t>
      </w:r>
      <w:r>
        <w:t>la</w:t>
      </w:r>
      <w:r>
        <w:rPr>
          <w:spacing w:val="34"/>
        </w:rPr>
        <w:t xml:space="preserve"> </w:t>
      </w:r>
      <w:r>
        <w:t>Santé</w:t>
      </w:r>
      <w:r>
        <w:rPr>
          <w:spacing w:val="34"/>
        </w:rPr>
        <w:t xml:space="preserve"> </w:t>
      </w:r>
      <w:r>
        <w:t>et</w:t>
      </w:r>
      <w:r>
        <w:rPr>
          <w:spacing w:val="34"/>
        </w:rPr>
        <w:t xml:space="preserve"> </w:t>
      </w:r>
      <w:r>
        <w:t>de</w:t>
      </w:r>
      <w:r>
        <w:rPr>
          <w:spacing w:val="34"/>
        </w:rPr>
        <w:t xml:space="preserve"> </w:t>
      </w:r>
      <w:r>
        <w:t>l’Urbanisme/habitat,</w:t>
      </w:r>
      <w:r>
        <w:rPr>
          <w:spacing w:val="34"/>
        </w:rPr>
        <w:t xml:space="preserve"> </w:t>
      </w:r>
      <w:r>
        <w:t>le</w:t>
      </w:r>
      <w:r>
        <w:rPr>
          <w:spacing w:val="34"/>
        </w:rPr>
        <w:t xml:space="preserve"> </w:t>
      </w:r>
      <w:r>
        <w:t>secteur</w:t>
      </w:r>
      <w:r>
        <w:rPr>
          <w:spacing w:val="34"/>
        </w:rPr>
        <w:t xml:space="preserve"> </w:t>
      </w:r>
      <w:r>
        <w:t>psychiatrique</w:t>
      </w:r>
      <w:r>
        <w:rPr>
          <w:spacing w:val="34"/>
        </w:rPr>
        <w:t xml:space="preserve"> </w:t>
      </w:r>
      <w:r>
        <w:t>G10</w:t>
      </w:r>
      <w:r>
        <w:rPr>
          <w:spacing w:val="34"/>
        </w:rPr>
        <w:t xml:space="preserve"> </w:t>
      </w:r>
      <w:r>
        <w:t>de</w:t>
      </w:r>
      <w:r>
        <w:rPr>
          <w:spacing w:val="34"/>
        </w:rPr>
        <w:t xml:space="preserve"> </w:t>
      </w:r>
      <w:r>
        <w:t>Ville-Evrard, la fondation Falret et les bailleurs sociaux, pour le logement inclusif. La signature est prévue en 2025.</w:t>
      </w:r>
    </w:p>
    <w:p w14:paraId="26AAF17A" w14:textId="68987393" w:rsidR="00383218" w:rsidRPr="0009443B" w:rsidRDefault="009A5B61" w:rsidP="00830A62">
      <w:pPr>
        <w:pStyle w:val="Titre5"/>
        <w:rPr>
          <w:sz w:val="36"/>
          <w:szCs w:val="36"/>
        </w:rPr>
      </w:pPr>
      <w:r w:rsidRPr="0009443B">
        <w:rPr>
          <w:sz w:val="36"/>
          <w:szCs w:val="36"/>
        </w:rPr>
        <w:t>Appui</w:t>
      </w:r>
      <w:r w:rsidRPr="0009443B">
        <w:rPr>
          <w:spacing w:val="-11"/>
          <w:sz w:val="36"/>
          <w:szCs w:val="36"/>
        </w:rPr>
        <w:t xml:space="preserve"> </w:t>
      </w:r>
      <w:r w:rsidRPr="0009443B">
        <w:rPr>
          <w:spacing w:val="10"/>
          <w:sz w:val="36"/>
          <w:szCs w:val="36"/>
        </w:rPr>
        <w:t>sur</w:t>
      </w:r>
      <w:r w:rsidRPr="0009443B">
        <w:rPr>
          <w:spacing w:val="-10"/>
          <w:sz w:val="36"/>
          <w:szCs w:val="36"/>
        </w:rPr>
        <w:t xml:space="preserve"> </w:t>
      </w:r>
      <w:r w:rsidRPr="0009443B">
        <w:rPr>
          <w:sz w:val="36"/>
          <w:szCs w:val="36"/>
        </w:rPr>
        <w:t>la</w:t>
      </w:r>
      <w:r w:rsidRPr="0009443B">
        <w:rPr>
          <w:spacing w:val="-11"/>
          <w:sz w:val="36"/>
          <w:szCs w:val="36"/>
        </w:rPr>
        <w:t xml:space="preserve"> </w:t>
      </w:r>
      <w:r w:rsidRPr="0009443B">
        <w:rPr>
          <w:spacing w:val="13"/>
          <w:sz w:val="36"/>
          <w:szCs w:val="36"/>
        </w:rPr>
        <w:t>Charte</w:t>
      </w:r>
      <w:r w:rsidRPr="0009443B">
        <w:rPr>
          <w:spacing w:val="-10"/>
          <w:sz w:val="36"/>
          <w:szCs w:val="36"/>
        </w:rPr>
        <w:t xml:space="preserve"> </w:t>
      </w:r>
      <w:r w:rsidRPr="0009443B">
        <w:rPr>
          <w:sz w:val="36"/>
          <w:szCs w:val="36"/>
        </w:rPr>
        <w:t>de</w:t>
      </w:r>
      <w:r w:rsidRPr="0009443B">
        <w:rPr>
          <w:spacing w:val="-10"/>
          <w:sz w:val="36"/>
          <w:szCs w:val="36"/>
        </w:rPr>
        <w:t xml:space="preserve"> </w:t>
      </w:r>
      <w:r w:rsidRPr="0009443B">
        <w:rPr>
          <w:sz w:val="36"/>
          <w:szCs w:val="36"/>
        </w:rPr>
        <w:t>la</w:t>
      </w:r>
      <w:r w:rsidRPr="0009443B">
        <w:rPr>
          <w:spacing w:val="-11"/>
          <w:sz w:val="36"/>
          <w:szCs w:val="36"/>
        </w:rPr>
        <w:t xml:space="preserve"> </w:t>
      </w:r>
      <w:r w:rsidRPr="0009443B">
        <w:rPr>
          <w:sz w:val="36"/>
          <w:szCs w:val="36"/>
        </w:rPr>
        <w:t>construction</w:t>
      </w:r>
      <w:r w:rsidRPr="0009443B">
        <w:rPr>
          <w:spacing w:val="-10"/>
          <w:sz w:val="36"/>
          <w:szCs w:val="36"/>
        </w:rPr>
        <w:t xml:space="preserve"> </w:t>
      </w:r>
      <w:r w:rsidRPr="0009443B">
        <w:rPr>
          <w:sz w:val="36"/>
          <w:szCs w:val="36"/>
        </w:rPr>
        <w:t>pour</w:t>
      </w:r>
      <w:r w:rsidRPr="0009443B">
        <w:rPr>
          <w:spacing w:val="-11"/>
          <w:sz w:val="36"/>
          <w:szCs w:val="36"/>
        </w:rPr>
        <w:t xml:space="preserve"> </w:t>
      </w:r>
      <w:r w:rsidRPr="0009443B">
        <w:rPr>
          <w:spacing w:val="10"/>
          <w:sz w:val="36"/>
          <w:szCs w:val="36"/>
        </w:rPr>
        <w:t>une</w:t>
      </w:r>
      <w:r w:rsidRPr="0009443B">
        <w:rPr>
          <w:spacing w:val="-10"/>
          <w:sz w:val="36"/>
          <w:szCs w:val="36"/>
        </w:rPr>
        <w:t xml:space="preserve"> </w:t>
      </w:r>
      <w:r w:rsidRPr="0009443B">
        <w:rPr>
          <w:sz w:val="36"/>
          <w:szCs w:val="36"/>
        </w:rPr>
        <w:t>ville</w:t>
      </w:r>
      <w:r w:rsidRPr="0009443B">
        <w:rPr>
          <w:spacing w:val="-10"/>
          <w:sz w:val="36"/>
          <w:szCs w:val="36"/>
        </w:rPr>
        <w:t xml:space="preserve"> </w:t>
      </w:r>
      <w:r w:rsidRPr="0009443B">
        <w:rPr>
          <w:sz w:val="36"/>
          <w:szCs w:val="36"/>
        </w:rPr>
        <w:t>résiliente</w:t>
      </w:r>
    </w:p>
    <w:p w14:paraId="3E1918D5" w14:textId="77777777" w:rsidR="00A616B4" w:rsidRDefault="009A5B61" w:rsidP="00A616B4">
      <w:pPr>
        <w:pStyle w:val="Corpsdetexte"/>
        <w:spacing w:before="351" w:line="300" w:lineRule="auto"/>
        <w:ind w:left="1087" w:right="2118"/>
      </w:pPr>
      <w:r>
        <w:t>Le 7 février 2024, le Conseil Municipal a approuvé une nouvelle version de la Charte de la construction</w:t>
      </w:r>
      <w:r>
        <w:rPr>
          <w:spacing w:val="40"/>
        </w:rPr>
        <w:t xml:space="preserve"> </w:t>
      </w:r>
      <w:r>
        <w:t>pour</w:t>
      </w:r>
      <w:r>
        <w:rPr>
          <w:spacing w:val="40"/>
        </w:rPr>
        <w:t xml:space="preserve"> </w:t>
      </w:r>
      <w:r>
        <w:t>une</w:t>
      </w:r>
      <w:r>
        <w:rPr>
          <w:spacing w:val="40"/>
        </w:rPr>
        <w:t xml:space="preserve"> </w:t>
      </w:r>
      <w:r>
        <w:t>ville</w:t>
      </w:r>
      <w:r>
        <w:rPr>
          <w:spacing w:val="40"/>
        </w:rPr>
        <w:t xml:space="preserve"> </w:t>
      </w:r>
      <w:r>
        <w:t>résiliente</w:t>
      </w:r>
      <w:r>
        <w:rPr>
          <w:spacing w:val="40"/>
        </w:rPr>
        <w:t xml:space="preserve"> </w:t>
      </w:r>
      <w:r>
        <w:t>afin</w:t>
      </w:r>
      <w:r>
        <w:rPr>
          <w:spacing w:val="40"/>
        </w:rPr>
        <w:t xml:space="preserve"> </w:t>
      </w:r>
      <w:r>
        <w:t>d’approfondir</w:t>
      </w:r>
      <w:r>
        <w:rPr>
          <w:spacing w:val="40"/>
        </w:rPr>
        <w:t xml:space="preserve"> </w:t>
      </w:r>
      <w:r>
        <w:t>les</w:t>
      </w:r>
      <w:r>
        <w:rPr>
          <w:spacing w:val="40"/>
        </w:rPr>
        <w:t xml:space="preserve"> </w:t>
      </w:r>
      <w:r>
        <w:t>objectifs</w:t>
      </w:r>
      <w:r>
        <w:rPr>
          <w:spacing w:val="40"/>
        </w:rPr>
        <w:t xml:space="preserve"> </w:t>
      </w:r>
      <w:r>
        <w:t>poursuivis.</w:t>
      </w:r>
    </w:p>
    <w:p w14:paraId="26AAF17C" w14:textId="0000E9E1" w:rsidR="00383218" w:rsidRDefault="009A5B61" w:rsidP="00A616B4">
      <w:pPr>
        <w:pStyle w:val="Corpsdetexte"/>
        <w:spacing w:before="351" w:line="300" w:lineRule="auto"/>
        <w:ind w:left="1087" w:right="2118"/>
      </w:pPr>
      <w:r>
        <w:t>Cette Charte est un outil incitatif, de coopération et de négociation, dans le but d’accompagner les bailleurs et les promoteurs sur les préconisations en matière d’accessibilité de l’habitat et l'urbanisme à l’intérieur et à l’extérieur du logement. Ce partenariat est un levier au-delà du cadre réglementaire et permet, face à la vétusté du parc existant, d'envisager des améliorations de</w:t>
      </w:r>
      <w:r>
        <w:rPr>
          <w:spacing w:val="30"/>
        </w:rPr>
        <w:t xml:space="preserve"> </w:t>
      </w:r>
      <w:r>
        <w:t>logements</w:t>
      </w:r>
      <w:r>
        <w:rPr>
          <w:spacing w:val="30"/>
        </w:rPr>
        <w:t xml:space="preserve"> </w:t>
      </w:r>
      <w:r>
        <w:t>au</w:t>
      </w:r>
      <w:r>
        <w:rPr>
          <w:spacing w:val="30"/>
        </w:rPr>
        <w:t xml:space="preserve"> </w:t>
      </w:r>
      <w:r>
        <w:t>cas</w:t>
      </w:r>
      <w:r>
        <w:rPr>
          <w:spacing w:val="30"/>
        </w:rPr>
        <w:t xml:space="preserve"> </w:t>
      </w:r>
      <w:r>
        <w:t>par</w:t>
      </w:r>
      <w:r>
        <w:rPr>
          <w:spacing w:val="30"/>
        </w:rPr>
        <w:t xml:space="preserve"> </w:t>
      </w:r>
      <w:r>
        <w:t>cas</w:t>
      </w:r>
      <w:r>
        <w:rPr>
          <w:spacing w:val="30"/>
        </w:rPr>
        <w:t xml:space="preserve"> </w:t>
      </w:r>
      <w:r>
        <w:t>en</w:t>
      </w:r>
      <w:r>
        <w:rPr>
          <w:spacing w:val="30"/>
        </w:rPr>
        <w:t xml:space="preserve"> </w:t>
      </w:r>
      <w:r>
        <w:t>visant</w:t>
      </w:r>
      <w:r>
        <w:rPr>
          <w:spacing w:val="30"/>
        </w:rPr>
        <w:t xml:space="preserve"> </w:t>
      </w:r>
      <w:r>
        <w:t>la</w:t>
      </w:r>
      <w:r>
        <w:rPr>
          <w:spacing w:val="30"/>
        </w:rPr>
        <w:t xml:space="preserve"> </w:t>
      </w:r>
      <w:r>
        <w:t>Haute</w:t>
      </w:r>
      <w:r>
        <w:rPr>
          <w:spacing w:val="30"/>
        </w:rPr>
        <w:t xml:space="preserve"> </w:t>
      </w:r>
      <w:r>
        <w:t>Qualité</w:t>
      </w:r>
      <w:r>
        <w:rPr>
          <w:spacing w:val="30"/>
        </w:rPr>
        <w:t xml:space="preserve"> </w:t>
      </w:r>
      <w:r>
        <w:t>des</w:t>
      </w:r>
      <w:r>
        <w:rPr>
          <w:spacing w:val="30"/>
        </w:rPr>
        <w:t xml:space="preserve"> </w:t>
      </w:r>
      <w:r>
        <w:t>Logements.</w:t>
      </w:r>
    </w:p>
    <w:p w14:paraId="052A465D" w14:textId="77777777" w:rsidR="0009443B" w:rsidRDefault="0009443B">
      <w:pPr>
        <w:pStyle w:val="Corpsdetexte"/>
        <w:spacing w:before="71"/>
        <w:rPr>
          <w:sz w:val="20"/>
        </w:rPr>
      </w:pPr>
    </w:p>
    <w:p w14:paraId="55055AC0" w14:textId="77777777" w:rsidR="008C5413" w:rsidRDefault="008C5413" w:rsidP="008C5413">
      <w:pPr>
        <w:pStyle w:val="Titre3"/>
        <w:ind w:left="720" w:firstLine="367"/>
      </w:pPr>
      <w:r>
        <w:rPr>
          <w:w w:val="105"/>
        </w:rPr>
        <w:t>SANTÉ</w:t>
      </w:r>
    </w:p>
    <w:p w14:paraId="0FEFE5BC" w14:textId="41F0FC21" w:rsidR="0009443B" w:rsidRPr="0009443B" w:rsidRDefault="0009443B" w:rsidP="0009443B">
      <w:pPr>
        <w:pStyle w:val="Corpsdetexte"/>
        <w:spacing w:before="71"/>
        <w:rPr>
          <w:sz w:val="20"/>
        </w:rPr>
      </w:pPr>
    </w:p>
    <w:p w14:paraId="26AAF181" w14:textId="49774CA5" w:rsidR="00383218" w:rsidRPr="0009443B" w:rsidRDefault="009A5B61" w:rsidP="00830A62">
      <w:pPr>
        <w:pStyle w:val="Titre5"/>
        <w:rPr>
          <w:sz w:val="36"/>
          <w:szCs w:val="36"/>
        </w:rPr>
      </w:pPr>
      <w:r w:rsidRPr="0009443B">
        <w:rPr>
          <w:sz w:val="36"/>
          <w:szCs w:val="36"/>
        </w:rPr>
        <w:t>Le</w:t>
      </w:r>
      <w:r w:rsidRPr="0009443B">
        <w:rPr>
          <w:spacing w:val="5"/>
          <w:sz w:val="36"/>
          <w:szCs w:val="36"/>
        </w:rPr>
        <w:t xml:space="preserve"> </w:t>
      </w:r>
      <w:r w:rsidRPr="0009443B">
        <w:rPr>
          <w:spacing w:val="13"/>
          <w:sz w:val="36"/>
          <w:szCs w:val="36"/>
        </w:rPr>
        <w:t>Contrat</w:t>
      </w:r>
      <w:r w:rsidRPr="0009443B">
        <w:rPr>
          <w:spacing w:val="6"/>
          <w:sz w:val="36"/>
          <w:szCs w:val="36"/>
        </w:rPr>
        <w:t xml:space="preserve"> </w:t>
      </w:r>
      <w:r w:rsidRPr="0009443B">
        <w:rPr>
          <w:sz w:val="36"/>
          <w:szCs w:val="36"/>
        </w:rPr>
        <w:t>Local</w:t>
      </w:r>
      <w:r w:rsidRPr="0009443B">
        <w:rPr>
          <w:spacing w:val="6"/>
          <w:sz w:val="36"/>
          <w:szCs w:val="36"/>
        </w:rPr>
        <w:t xml:space="preserve"> </w:t>
      </w:r>
      <w:r w:rsidRPr="0009443B">
        <w:rPr>
          <w:sz w:val="36"/>
          <w:szCs w:val="36"/>
        </w:rPr>
        <w:t>de</w:t>
      </w:r>
      <w:r w:rsidRPr="0009443B">
        <w:rPr>
          <w:spacing w:val="6"/>
          <w:sz w:val="36"/>
          <w:szCs w:val="36"/>
        </w:rPr>
        <w:t xml:space="preserve"> </w:t>
      </w:r>
      <w:r w:rsidRPr="0009443B">
        <w:rPr>
          <w:sz w:val="36"/>
          <w:szCs w:val="36"/>
        </w:rPr>
        <w:t>Santé</w:t>
      </w:r>
      <w:r w:rsidRPr="0009443B">
        <w:rPr>
          <w:spacing w:val="6"/>
          <w:sz w:val="36"/>
          <w:szCs w:val="36"/>
        </w:rPr>
        <w:t xml:space="preserve"> </w:t>
      </w:r>
      <w:r w:rsidRPr="0009443B">
        <w:rPr>
          <w:spacing w:val="8"/>
          <w:sz w:val="36"/>
          <w:szCs w:val="36"/>
        </w:rPr>
        <w:t>(CLS)</w:t>
      </w:r>
    </w:p>
    <w:p w14:paraId="26AAF182" w14:textId="4EE25B66" w:rsidR="00383218" w:rsidRDefault="009A5B61" w:rsidP="0009443B">
      <w:pPr>
        <w:pStyle w:val="Corpsdetexte"/>
        <w:spacing w:before="238"/>
        <w:ind w:left="367" w:firstLine="720"/>
      </w:pPr>
      <w:r>
        <w:t>Le</w:t>
      </w:r>
      <w:r>
        <w:rPr>
          <w:spacing w:val="9"/>
        </w:rPr>
        <w:t xml:space="preserve"> </w:t>
      </w:r>
      <w:r>
        <w:t>CLS</w:t>
      </w:r>
      <w:r>
        <w:rPr>
          <w:spacing w:val="9"/>
        </w:rPr>
        <w:t xml:space="preserve"> </w:t>
      </w:r>
      <w:r>
        <w:t>3</w:t>
      </w:r>
      <w:r>
        <w:rPr>
          <w:spacing w:val="10"/>
        </w:rPr>
        <w:t xml:space="preserve"> </w:t>
      </w:r>
      <w:r>
        <w:t>(2018</w:t>
      </w:r>
      <w:r>
        <w:rPr>
          <w:spacing w:val="9"/>
        </w:rPr>
        <w:t xml:space="preserve"> </w:t>
      </w:r>
      <w:r>
        <w:t>-</w:t>
      </w:r>
      <w:r>
        <w:rPr>
          <w:spacing w:val="10"/>
        </w:rPr>
        <w:t xml:space="preserve"> </w:t>
      </w:r>
      <w:r>
        <w:t>2024)</w:t>
      </w:r>
      <w:r>
        <w:rPr>
          <w:spacing w:val="9"/>
        </w:rPr>
        <w:t xml:space="preserve"> </w:t>
      </w:r>
      <w:r>
        <w:t>comprenait</w:t>
      </w:r>
      <w:r>
        <w:rPr>
          <w:spacing w:val="9"/>
        </w:rPr>
        <w:t xml:space="preserve"> </w:t>
      </w:r>
      <w:r>
        <w:t>3</w:t>
      </w:r>
      <w:r>
        <w:rPr>
          <w:spacing w:val="10"/>
        </w:rPr>
        <w:t xml:space="preserve"> </w:t>
      </w:r>
      <w:r>
        <w:t>fiches</w:t>
      </w:r>
      <w:r>
        <w:rPr>
          <w:spacing w:val="9"/>
        </w:rPr>
        <w:t xml:space="preserve"> </w:t>
      </w:r>
      <w:r>
        <w:t>actions</w:t>
      </w:r>
      <w:r>
        <w:rPr>
          <w:spacing w:val="10"/>
        </w:rPr>
        <w:t xml:space="preserve"> </w:t>
      </w:r>
      <w:r>
        <w:t>spécifiques</w:t>
      </w:r>
      <w:r>
        <w:rPr>
          <w:spacing w:val="9"/>
        </w:rPr>
        <w:t xml:space="preserve"> </w:t>
      </w:r>
      <w:r>
        <w:t>autour</w:t>
      </w:r>
      <w:r>
        <w:rPr>
          <w:spacing w:val="9"/>
        </w:rPr>
        <w:t xml:space="preserve"> </w:t>
      </w:r>
      <w:r>
        <w:t>du</w:t>
      </w:r>
      <w:r>
        <w:rPr>
          <w:spacing w:val="10"/>
        </w:rPr>
        <w:t xml:space="preserve"> </w:t>
      </w:r>
      <w:r>
        <w:t>handicap</w:t>
      </w:r>
      <w:r>
        <w:rPr>
          <w:spacing w:val="9"/>
        </w:rPr>
        <w:t xml:space="preserve"> </w:t>
      </w:r>
      <w:r>
        <w:rPr>
          <w:spacing w:val="-10"/>
        </w:rPr>
        <w:t>:</w:t>
      </w:r>
    </w:p>
    <w:p w14:paraId="26AAF183" w14:textId="77777777" w:rsidR="00383218" w:rsidRDefault="009A5B61">
      <w:pPr>
        <w:pStyle w:val="Paragraphedeliste"/>
        <w:numPr>
          <w:ilvl w:val="0"/>
          <w:numId w:val="7"/>
        </w:numPr>
        <w:tabs>
          <w:tab w:val="left" w:pos="2110"/>
        </w:tabs>
        <w:spacing w:before="110"/>
        <w:ind w:hanging="321"/>
        <w:rPr>
          <w:sz w:val="37"/>
        </w:rPr>
      </w:pPr>
      <w:r>
        <w:rPr>
          <w:sz w:val="37"/>
        </w:rPr>
        <w:t>Fiche</w:t>
      </w:r>
      <w:r>
        <w:rPr>
          <w:spacing w:val="7"/>
          <w:sz w:val="37"/>
        </w:rPr>
        <w:t xml:space="preserve"> </w:t>
      </w:r>
      <w:r>
        <w:rPr>
          <w:sz w:val="37"/>
        </w:rPr>
        <w:t>Action</w:t>
      </w:r>
      <w:r>
        <w:rPr>
          <w:spacing w:val="8"/>
          <w:sz w:val="37"/>
        </w:rPr>
        <w:t xml:space="preserve"> </w:t>
      </w:r>
      <w:r>
        <w:rPr>
          <w:sz w:val="37"/>
        </w:rPr>
        <w:t>8</w:t>
      </w:r>
      <w:r>
        <w:rPr>
          <w:spacing w:val="8"/>
          <w:sz w:val="37"/>
        </w:rPr>
        <w:t xml:space="preserve"> </w:t>
      </w:r>
      <w:r>
        <w:rPr>
          <w:sz w:val="37"/>
        </w:rPr>
        <w:t>:</w:t>
      </w:r>
      <w:r>
        <w:rPr>
          <w:spacing w:val="8"/>
          <w:sz w:val="37"/>
        </w:rPr>
        <w:t xml:space="preserve"> </w:t>
      </w:r>
      <w:r>
        <w:rPr>
          <w:sz w:val="37"/>
        </w:rPr>
        <w:t>Favoriser</w:t>
      </w:r>
      <w:r>
        <w:rPr>
          <w:spacing w:val="8"/>
          <w:sz w:val="37"/>
        </w:rPr>
        <w:t xml:space="preserve"> </w:t>
      </w:r>
      <w:r>
        <w:rPr>
          <w:sz w:val="37"/>
        </w:rPr>
        <w:t>l’accès</w:t>
      </w:r>
      <w:r>
        <w:rPr>
          <w:spacing w:val="8"/>
          <w:sz w:val="37"/>
        </w:rPr>
        <w:t xml:space="preserve"> </w:t>
      </w:r>
      <w:r>
        <w:rPr>
          <w:sz w:val="37"/>
        </w:rPr>
        <w:t>de</w:t>
      </w:r>
      <w:r>
        <w:rPr>
          <w:spacing w:val="8"/>
          <w:sz w:val="37"/>
        </w:rPr>
        <w:t xml:space="preserve"> </w:t>
      </w:r>
      <w:proofErr w:type="spellStart"/>
      <w:r>
        <w:rPr>
          <w:sz w:val="37"/>
        </w:rPr>
        <w:t>tout</w:t>
      </w:r>
      <w:proofErr w:type="spellEnd"/>
      <w:r>
        <w:rPr>
          <w:spacing w:val="8"/>
          <w:sz w:val="37"/>
        </w:rPr>
        <w:t xml:space="preserve"> </w:t>
      </w:r>
      <w:r>
        <w:rPr>
          <w:sz w:val="37"/>
        </w:rPr>
        <w:t>à</w:t>
      </w:r>
      <w:r>
        <w:rPr>
          <w:spacing w:val="7"/>
          <w:sz w:val="37"/>
        </w:rPr>
        <w:t xml:space="preserve"> </w:t>
      </w:r>
      <w:r>
        <w:rPr>
          <w:sz w:val="37"/>
        </w:rPr>
        <w:t>tous,</w:t>
      </w:r>
      <w:r>
        <w:rPr>
          <w:spacing w:val="8"/>
          <w:sz w:val="37"/>
        </w:rPr>
        <w:t xml:space="preserve"> </w:t>
      </w:r>
      <w:r>
        <w:rPr>
          <w:sz w:val="37"/>
        </w:rPr>
        <w:t>promouvoir</w:t>
      </w:r>
      <w:r>
        <w:rPr>
          <w:spacing w:val="8"/>
          <w:sz w:val="37"/>
        </w:rPr>
        <w:t xml:space="preserve"> </w:t>
      </w:r>
      <w:r>
        <w:rPr>
          <w:sz w:val="37"/>
        </w:rPr>
        <w:t>l’accessibilité</w:t>
      </w:r>
      <w:r>
        <w:rPr>
          <w:spacing w:val="8"/>
          <w:sz w:val="37"/>
        </w:rPr>
        <w:t xml:space="preserve"> </w:t>
      </w:r>
      <w:r>
        <w:rPr>
          <w:spacing w:val="-2"/>
          <w:sz w:val="37"/>
        </w:rPr>
        <w:t>universelle</w:t>
      </w:r>
    </w:p>
    <w:p w14:paraId="26AAF184" w14:textId="77777777" w:rsidR="00383218" w:rsidRDefault="009A5B61">
      <w:pPr>
        <w:pStyle w:val="Paragraphedeliste"/>
        <w:numPr>
          <w:ilvl w:val="0"/>
          <w:numId w:val="7"/>
        </w:numPr>
        <w:tabs>
          <w:tab w:val="left" w:pos="2110"/>
        </w:tabs>
        <w:spacing w:before="109" w:line="297" w:lineRule="auto"/>
        <w:ind w:right="3186"/>
        <w:rPr>
          <w:sz w:val="37"/>
        </w:rPr>
      </w:pPr>
      <w:r>
        <w:rPr>
          <w:sz w:val="37"/>
        </w:rPr>
        <w:t>Fiche Action 9 : Sensibiliser au handicap et promouvoir le dépistage précoce des troubles du spectre de l’autisme</w:t>
      </w:r>
    </w:p>
    <w:p w14:paraId="10449E22" w14:textId="6F2CD091" w:rsidR="0009443B" w:rsidRPr="0009443B" w:rsidRDefault="009A5B61" w:rsidP="0009443B">
      <w:pPr>
        <w:pStyle w:val="Paragraphedeliste"/>
        <w:numPr>
          <w:ilvl w:val="0"/>
          <w:numId w:val="7"/>
        </w:numPr>
        <w:tabs>
          <w:tab w:val="left" w:pos="2110"/>
        </w:tabs>
        <w:spacing w:before="4" w:line="297" w:lineRule="auto"/>
        <w:ind w:right="2722"/>
        <w:rPr>
          <w:sz w:val="37"/>
        </w:rPr>
      </w:pPr>
      <w:r>
        <w:rPr>
          <w:sz w:val="37"/>
        </w:rPr>
        <w:t>Fiche Action 15 : Fluidifier le parcours de vie / santé des personnes en situation de handicap et soutenir les aidants</w:t>
      </w:r>
    </w:p>
    <w:p w14:paraId="26AAF186" w14:textId="59A7AA7F" w:rsidR="00383218" w:rsidRDefault="009A5B61" w:rsidP="0009443B">
      <w:pPr>
        <w:pStyle w:val="Corpsdetexte"/>
        <w:spacing w:before="200" w:line="297" w:lineRule="auto"/>
        <w:ind w:left="1440" w:right="1974"/>
      </w:pPr>
      <w:r>
        <w:t>En 2024, le bilan du CLS 3 a été élaboré. Un nouveau CLS signé le 14 mai 2025, CLS 4 (2025 - 2029), a été construit à partir de groupes de travail et rencontres partenariales en 2024, avec la volonté d’intégrer les enjeux de handicap et d’accessibilité de manière transversale. À ce titre, l’Axe 3 du CLS "Promouvoir la santé et l’accessibilité dans toutes</w:t>
      </w:r>
      <w:r>
        <w:rPr>
          <w:spacing w:val="40"/>
        </w:rPr>
        <w:t xml:space="preserve"> </w:t>
      </w:r>
      <w:r>
        <w:t>les politiques publiques" traduit cet engagement.</w:t>
      </w:r>
    </w:p>
    <w:p w14:paraId="26AAF187" w14:textId="77777777" w:rsidR="00383218" w:rsidRDefault="009A5B61" w:rsidP="0009443B">
      <w:pPr>
        <w:pStyle w:val="Corpsdetexte"/>
        <w:spacing w:before="283" w:line="297" w:lineRule="auto"/>
        <w:ind w:left="1440" w:right="1974"/>
      </w:pPr>
      <w:r>
        <w:t>Pour ce faire, une rencontre partenariale autour du CLS s’est tenue le 10 septembre 2024</w:t>
      </w:r>
      <w:r>
        <w:rPr>
          <w:spacing w:val="40"/>
        </w:rPr>
        <w:t xml:space="preserve"> </w:t>
      </w:r>
      <w:r>
        <w:t>et a donné lieu à 11 ateliers participatifs. Au total, 150 participants se sont mobilisés issus des associations, établissements médico-sociaux, institutions et personnes concernées afin de travailler sur les différentes thématiques suivantes :</w:t>
      </w:r>
    </w:p>
    <w:p w14:paraId="26AAF188" w14:textId="77777777" w:rsidR="00383218" w:rsidRDefault="00383218">
      <w:pPr>
        <w:pStyle w:val="Corpsdetexte"/>
        <w:spacing w:line="297" w:lineRule="auto"/>
        <w:sectPr w:rsidR="00383218">
          <w:headerReference w:type="default" r:id="rId73"/>
          <w:footerReference w:type="default" r:id="rId74"/>
          <w:pgSz w:w="22390" w:h="31660"/>
          <w:pgMar w:top="1980" w:right="425" w:bottom="280" w:left="1417" w:header="0" w:footer="0" w:gutter="0"/>
          <w:cols w:space="720"/>
        </w:sectPr>
      </w:pPr>
    </w:p>
    <w:p w14:paraId="26AAF189" w14:textId="77777777" w:rsidR="00383218" w:rsidRDefault="009A5B61">
      <w:pPr>
        <w:pStyle w:val="Paragraphedeliste"/>
        <w:numPr>
          <w:ilvl w:val="0"/>
          <w:numId w:val="1"/>
        </w:numPr>
        <w:tabs>
          <w:tab w:val="left" w:pos="2109"/>
        </w:tabs>
        <w:spacing w:before="156"/>
        <w:ind w:left="2109" w:hanging="412"/>
        <w:jc w:val="left"/>
        <w:rPr>
          <w:sz w:val="37"/>
        </w:rPr>
      </w:pPr>
      <w:r>
        <w:rPr>
          <w:sz w:val="37"/>
        </w:rPr>
        <w:t>Périnatalité</w:t>
      </w:r>
      <w:r>
        <w:rPr>
          <w:spacing w:val="11"/>
          <w:sz w:val="37"/>
        </w:rPr>
        <w:t xml:space="preserve"> </w:t>
      </w:r>
      <w:r>
        <w:rPr>
          <w:sz w:val="37"/>
        </w:rPr>
        <w:t>/</w:t>
      </w:r>
      <w:r>
        <w:rPr>
          <w:spacing w:val="12"/>
          <w:sz w:val="37"/>
        </w:rPr>
        <w:t xml:space="preserve"> </w:t>
      </w:r>
      <w:r>
        <w:rPr>
          <w:sz w:val="37"/>
        </w:rPr>
        <w:t>santé</w:t>
      </w:r>
      <w:r>
        <w:rPr>
          <w:spacing w:val="12"/>
          <w:sz w:val="37"/>
        </w:rPr>
        <w:t xml:space="preserve"> </w:t>
      </w:r>
      <w:r>
        <w:rPr>
          <w:sz w:val="37"/>
        </w:rPr>
        <w:t>des</w:t>
      </w:r>
      <w:r>
        <w:rPr>
          <w:spacing w:val="12"/>
          <w:sz w:val="37"/>
        </w:rPr>
        <w:t xml:space="preserve"> </w:t>
      </w:r>
      <w:r>
        <w:rPr>
          <w:spacing w:val="-2"/>
          <w:sz w:val="37"/>
        </w:rPr>
        <w:t>femmes</w:t>
      </w:r>
    </w:p>
    <w:p w14:paraId="26AAF18A" w14:textId="77777777" w:rsidR="00383218" w:rsidRDefault="009A5B61">
      <w:pPr>
        <w:pStyle w:val="Paragraphedeliste"/>
        <w:numPr>
          <w:ilvl w:val="0"/>
          <w:numId w:val="1"/>
        </w:numPr>
        <w:tabs>
          <w:tab w:val="left" w:pos="2109"/>
        </w:tabs>
        <w:ind w:left="2109" w:hanging="412"/>
        <w:jc w:val="left"/>
        <w:rPr>
          <w:sz w:val="37"/>
        </w:rPr>
      </w:pPr>
      <w:r>
        <w:rPr>
          <w:spacing w:val="-2"/>
          <w:sz w:val="37"/>
        </w:rPr>
        <w:t>Parentalité</w:t>
      </w:r>
    </w:p>
    <w:p w14:paraId="26AAF18B" w14:textId="77777777" w:rsidR="00383218" w:rsidRDefault="009A5B61">
      <w:pPr>
        <w:pStyle w:val="Paragraphedeliste"/>
        <w:numPr>
          <w:ilvl w:val="0"/>
          <w:numId w:val="1"/>
        </w:numPr>
        <w:tabs>
          <w:tab w:val="left" w:pos="2109"/>
        </w:tabs>
        <w:spacing w:before="115"/>
        <w:ind w:left="2109" w:hanging="412"/>
        <w:jc w:val="left"/>
        <w:rPr>
          <w:sz w:val="37"/>
        </w:rPr>
      </w:pPr>
      <w:r>
        <w:rPr>
          <w:sz w:val="37"/>
        </w:rPr>
        <w:t>Santé</w:t>
      </w:r>
      <w:r>
        <w:rPr>
          <w:spacing w:val="11"/>
          <w:sz w:val="37"/>
        </w:rPr>
        <w:t xml:space="preserve"> </w:t>
      </w:r>
      <w:r>
        <w:rPr>
          <w:spacing w:val="-2"/>
          <w:sz w:val="37"/>
        </w:rPr>
        <w:t>mentale</w:t>
      </w:r>
    </w:p>
    <w:p w14:paraId="26AAF18C" w14:textId="77777777" w:rsidR="00383218" w:rsidRDefault="009A5B61">
      <w:pPr>
        <w:pStyle w:val="Paragraphedeliste"/>
        <w:numPr>
          <w:ilvl w:val="0"/>
          <w:numId w:val="1"/>
        </w:numPr>
        <w:tabs>
          <w:tab w:val="left" w:pos="2109"/>
        </w:tabs>
        <w:ind w:left="2109" w:hanging="412"/>
        <w:jc w:val="left"/>
        <w:rPr>
          <w:sz w:val="37"/>
        </w:rPr>
      </w:pPr>
      <w:r>
        <w:rPr>
          <w:sz w:val="37"/>
        </w:rPr>
        <w:t>Alimentation,</w:t>
      </w:r>
      <w:r>
        <w:rPr>
          <w:spacing w:val="14"/>
          <w:sz w:val="37"/>
        </w:rPr>
        <w:t xml:space="preserve"> </w:t>
      </w:r>
      <w:r>
        <w:rPr>
          <w:sz w:val="37"/>
        </w:rPr>
        <w:t>sport,</w:t>
      </w:r>
      <w:r>
        <w:rPr>
          <w:spacing w:val="15"/>
          <w:sz w:val="37"/>
        </w:rPr>
        <w:t xml:space="preserve"> </w:t>
      </w:r>
      <w:r>
        <w:rPr>
          <w:sz w:val="37"/>
        </w:rPr>
        <w:t>diabète</w:t>
      </w:r>
      <w:r>
        <w:rPr>
          <w:spacing w:val="15"/>
          <w:sz w:val="37"/>
        </w:rPr>
        <w:t xml:space="preserve"> </w:t>
      </w:r>
      <w:r>
        <w:rPr>
          <w:sz w:val="37"/>
        </w:rPr>
        <w:t>et</w:t>
      </w:r>
      <w:r>
        <w:rPr>
          <w:spacing w:val="15"/>
          <w:sz w:val="37"/>
        </w:rPr>
        <w:t xml:space="preserve"> </w:t>
      </w:r>
      <w:r>
        <w:rPr>
          <w:spacing w:val="-2"/>
          <w:sz w:val="37"/>
        </w:rPr>
        <w:t>obésité</w:t>
      </w:r>
    </w:p>
    <w:p w14:paraId="26AAF18D" w14:textId="77777777" w:rsidR="00383218" w:rsidRDefault="009A5B61">
      <w:pPr>
        <w:pStyle w:val="Paragraphedeliste"/>
        <w:numPr>
          <w:ilvl w:val="0"/>
          <w:numId w:val="1"/>
        </w:numPr>
        <w:tabs>
          <w:tab w:val="left" w:pos="2108"/>
          <w:tab w:val="left" w:pos="2110"/>
        </w:tabs>
        <w:spacing w:line="300" w:lineRule="auto"/>
        <w:jc w:val="left"/>
        <w:rPr>
          <w:sz w:val="37"/>
        </w:rPr>
      </w:pPr>
      <w:r>
        <w:rPr>
          <w:sz w:val="37"/>
        </w:rPr>
        <w:t>Santé sexuelle</w:t>
      </w:r>
      <w:r>
        <w:rPr>
          <w:spacing w:val="80"/>
          <w:sz w:val="37"/>
        </w:rPr>
        <w:t xml:space="preserve"> </w:t>
      </w:r>
      <w:r>
        <w:rPr>
          <w:sz w:val="37"/>
        </w:rPr>
        <w:t xml:space="preserve">/ Égalité filles - garçons, violences faites aux </w:t>
      </w:r>
      <w:proofErr w:type="gramStart"/>
      <w:r>
        <w:rPr>
          <w:sz w:val="37"/>
        </w:rPr>
        <w:t>femmes….</w:t>
      </w:r>
      <w:proofErr w:type="gramEnd"/>
      <w:r>
        <w:rPr>
          <w:sz w:val="37"/>
        </w:rPr>
        <w:t>.</w:t>
      </w:r>
    </w:p>
    <w:p w14:paraId="26AAF18E" w14:textId="77777777" w:rsidR="00383218" w:rsidRDefault="009A5B61">
      <w:pPr>
        <w:pStyle w:val="Paragraphedeliste"/>
        <w:numPr>
          <w:ilvl w:val="0"/>
          <w:numId w:val="1"/>
        </w:numPr>
        <w:tabs>
          <w:tab w:val="left" w:pos="810"/>
        </w:tabs>
        <w:spacing w:before="103"/>
        <w:ind w:left="810" w:hanging="507"/>
        <w:jc w:val="left"/>
        <w:rPr>
          <w:sz w:val="37"/>
        </w:rPr>
      </w:pPr>
      <w:r>
        <w:br w:type="column"/>
      </w:r>
      <w:r>
        <w:rPr>
          <w:sz w:val="37"/>
        </w:rPr>
        <w:t>Parcours</w:t>
      </w:r>
      <w:r>
        <w:rPr>
          <w:spacing w:val="8"/>
          <w:sz w:val="37"/>
        </w:rPr>
        <w:t xml:space="preserve"> </w:t>
      </w:r>
      <w:r>
        <w:rPr>
          <w:sz w:val="37"/>
        </w:rPr>
        <w:t>de</w:t>
      </w:r>
      <w:r>
        <w:rPr>
          <w:spacing w:val="9"/>
          <w:sz w:val="37"/>
        </w:rPr>
        <w:t xml:space="preserve"> </w:t>
      </w:r>
      <w:r>
        <w:rPr>
          <w:sz w:val="37"/>
        </w:rPr>
        <w:t>santé</w:t>
      </w:r>
      <w:r>
        <w:rPr>
          <w:spacing w:val="9"/>
          <w:sz w:val="37"/>
        </w:rPr>
        <w:t xml:space="preserve"> </w:t>
      </w:r>
      <w:r>
        <w:rPr>
          <w:spacing w:val="-2"/>
          <w:sz w:val="37"/>
        </w:rPr>
        <w:t>complexes</w:t>
      </w:r>
    </w:p>
    <w:p w14:paraId="26AAF18F" w14:textId="77777777" w:rsidR="00383218" w:rsidRDefault="009A5B61">
      <w:pPr>
        <w:pStyle w:val="Paragraphedeliste"/>
        <w:numPr>
          <w:ilvl w:val="0"/>
          <w:numId w:val="1"/>
        </w:numPr>
        <w:tabs>
          <w:tab w:val="left" w:pos="810"/>
        </w:tabs>
        <w:ind w:left="810" w:hanging="507"/>
        <w:jc w:val="left"/>
        <w:rPr>
          <w:sz w:val="37"/>
        </w:rPr>
      </w:pPr>
      <w:r>
        <w:rPr>
          <w:sz w:val="37"/>
        </w:rPr>
        <w:t>Accès</w:t>
      </w:r>
      <w:r>
        <w:rPr>
          <w:spacing w:val="10"/>
          <w:sz w:val="37"/>
        </w:rPr>
        <w:t xml:space="preserve"> </w:t>
      </w:r>
      <w:r>
        <w:rPr>
          <w:sz w:val="37"/>
        </w:rPr>
        <w:t>aux</w:t>
      </w:r>
      <w:r>
        <w:rPr>
          <w:spacing w:val="10"/>
          <w:sz w:val="37"/>
        </w:rPr>
        <w:t xml:space="preserve"> </w:t>
      </w:r>
      <w:r>
        <w:rPr>
          <w:sz w:val="37"/>
        </w:rPr>
        <w:t>droits</w:t>
      </w:r>
      <w:r>
        <w:rPr>
          <w:spacing w:val="10"/>
          <w:sz w:val="37"/>
        </w:rPr>
        <w:t xml:space="preserve"> </w:t>
      </w:r>
      <w:r>
        <w:rPr>
          <w:sz w:val="37"/>
        </w:rPr>
        <w:t>de</w:t>
      </w:r>
      <w:r>
        <w:rPr>
          <w:spacing w:val="10"/>
          <w:sz w:val="37"/>
        </w:rPr>
        <w:t xml:space="preserve"> </w:t>
      </w:r>
      <w:r>
        <w:rPr>
          <w:spacing w:val="-4"/>
          <w:sz w:val="37"/>
        </w:rPr>
        <w:t>santé</w:t>
      </w:r>
    </w:p>
    <w:p w14:paraId="26AAF190" w14:textId="77777777" w:rsidR="00383218" w:rsidRDefault="009A5B61">
      <w:pPr>
        <w:pStyle w:val="Paragraphedeliste"/>
        <w:numPr>
          <w:ilvl w:val="0"/>
          <w:numId w:val="1"/>
        </w:numPr>
        <w:tabs>
          <w:tab w:val="left" w:pos="810"/>
        </w:tabs>
        <w:ind w:left="810" w:hanging="507"/>
        <w:jc w:val="left"/>
        <w:rPr>
          <w:sz w:val="37"/>
        </w:rPr>
      </w:pPr>
      <w:r>
        <w:rPr>
          <w:sz w:val="37"/>
        </w:rPr>
        <w:t>Offre</w:t>
      </w:r>
      <w:r>
        <w:rPr>
          <w:spacing w:val="12"/>
          <w:sz w:val="37"/>
        </w:rPr>
        <w:t xml:space="preserve"> </w:t>
      </w:r>
      <w:r>
        <w:rPr>
          <w:sz w:val="37"/>
        </w:rPr>
        <w:t>de</w:t>
      </w:r>
      <w:r>
        <w:rPr>
          <w:spacing w:val="12"/>
          <w:sz w:val="37"/>
        </w:rPr>
        <w:t xml:space="preserve"> </w:t>
      </w:r>
      <w:r>
        <w:rPr>
          <w:sz w:val="37"/>
        </w:rPr>
        <w:t>soins,</w:t>
      </w:r>
      <w:r>
        <w:rPr>
          <w:spacing w:val="12"/>
          <w:sz w:val="37"/>
        </w:rPr>
        <w:t xml:space="preserve"> </w:t>
      </w:r>
      <w:r>
        <w:rPr>
          <w:sz w:val="37"/>
        </w:rPr>
        <w:t>lien</w:t>
      </w:r>
      <w:r>
        <w:rPr>
          <w:spacing w:val="12"/>
          <w:sz w:val="37"/>
        </w:rPr>
        <w:t xml:space="preserve"> </w:t>
      </w:r>
      <w:r>
        <w:rPr>
          <w:sz w:val="37"/>
        </w:rPr>
        <w:t>ville-</w:t>
      </w:r>
      <w:r>
        <w:rPr>
          <w:spacing w:val="-2"/>
          <w:sz w:val="37"/>
        </w:rPr>
        <w:t>hôpital</w:t>
      </w:r>
    </w:p>
    <w:p w14:paraId="26AAF191" w14:textId="77777777" w:rsidR="00383218" w:rsidRDefault="009A5B61">
      <w:pPr>
        <w:pStyle w:val="Paragraphedeliste"/>
        <w:numPr>
          <w:ilvl w:val="0"/>
          <w:numId w:val="1"/>
        </w:numPr>
        <w:tabs>
          <w:tab w:val="left" w:pos="810"/>
        </w:tabs>
        <w:spacing w:before="115"/>
        <w:ind w:left="810" w:hanging="507"/>
        <w:jc w:val="left"/>
        <w:rPr>
          <w:sz w:val="37"/>
        </w:rPr>
      </w:pPr>
      <w:r>
        <w:rPr>
          <w:spacing w:val="-2"/>
          <w:sz w:val="37"/>
        </w:rPr>
        <w:t>Addictions</w:t>
      </w:r>
    </w:p>
    <w:p w14:paraId="26AAF192" w14:textId="77777777" w:rsidR="00383218" w:rsidRDefault="009A5B61">
      <w:pPr>
        <w:pStyle w:val="Paragraphedeliste"/>
        <w:numPr>
          <w:ilvl w:val="0"/>
          <w:numId w:val="1"/>
        </w:numPr>
        <w:tabs>
          <w:tab w:val="left" w:pos="1049"/>
        </w:tabs>
        <w:ind w:left="1049" w:hanging="746"/>
        <w:jc w:val="left"/>
        <w:rPr>
          <w:sz w:val="37"/>
        </w:rPr>
      </w:pPr>
      <w:r>
        <w:rPr>
          <w:sz w:val="37"/>
        </w:rPr>
        <w:t>Santé</w:t>
      </w:r>
      <w:r>
        <w:rPr>
          <w:spacing w:val="13"/>
          <w:sz w:val="37"/>
        </w:rPr>
        <w:t xml:space="preserve"> </w:t>
      </w:r>
      <w:r>
        <w:rPr>
          <w:sz w:val="37"/>
        </w:rPr>
        <w:t>environnement</w:t>
      </w:r>
      <w:r>
        <w:rPr>
          <w:spacing w:val="14"/>
          <w:sz w:val="37"/>
        </w:rPr>
        <w:t xml:space="preserve"> </w:t>
      </w:r>
      <w:r>
        <w:rPr>
          <w:sz w:val="37"/>
        </w:rPr>
        <w:t>/</w:t>
      </w:r>
      <w:r>
        <w:rPr>
          <w:spacing w:val="14"/>
          <w:sz w:val="37"/>
        </w:rPr>
        <w:t xml:space="preserve"> </w:t>
      </w:r>
      <w:r>
        <w:rPr>
          <w:spacing w:val="-2"/>
          <w:sz w:val="37"/>
        </w:rPr>
        <w:t>Cancers</w:t>
      </w:r>
    </w:p>
    <w:p w14:paraId="26AAF194" w14:textId="50C6372F" w:rsidR="00383218" w:rsidRPr="005822B9" w:rsidRDefault="009A5B61" w:rsidP="005822B9">
      <w:pPr>
        <w:pStyle w:val="Paragraphedeliste"/>
        <w:numPr>
          <w:ilvl w:val="0"/>
          <w:numId w:val="1"/>
        </w:numPr>
        <w:tabs>
          <w:tab w:val="left" w:pos="1049"/>
          <w:tab w:val="right" w:pos="9466"/>
        </w:tabs>
        <w:spacing w:before="9"/>
        <w:ind w:left="1049" w:hanging="746"/>
        <w:jc w:val="left"/>
        <w:rPr>
          <w:rFonts w:ascii="Arial Black"/>
          <w:position w:val="-3"/>
          <w:sz w:val="47"/>
        </w:rPr>
        <w:sectPr w:rsidR="00383218" w:rsidRPr="005822B9">
          <w:type w:val="continuous"/>
          <w:pgSz w:w="22390" w:h="31660"/>
          <w:pgMar w:top="2000" w:right="425" w:bottom="0" w:left="1417" w:header="0" w:footer="0" w:gutter="0"/>
          <w:cols w:num="2" w:space="720" w:equalWidth="0">
            <w:col w:w="9756" w:space="40"/>
            <w:col w:w="10752"/>
          </w:cols>
        </w:sectPr>
      </w:pPr>
      <w:r>
        <w:rPr>
          <w:spacing w:val="-2"/>
          <w:sz w:val="37"/>
        </w:rPr>
        <w:t>Handicap</w:t>
      </w:r>
      <w:r>
        <w:rPr>
          <w:rFonts w:ascii="Times New Roman"/>
          <w:sz w:val="37"/>
        </w:rPr>
        <w:tab/>
      </w:r>
      <w:r>
        <w:rPr>
          <w:rFonts w:ascii="Arial Black"/>
          <w:spacing w:val="-5"/>
          <w:position w:val="-3"/>
          <w:sz w:val="47"/>
        </w:rPr>
        <w:t>19</w:t>
      </w:r>
    </w:p>
    <w:p w14:paraId="26AAF195" w14:textId="00C42811" w:rsidR="00383218" w:rsidRPr="0009443B" w:rsidRDefault="009A5B61" w:rsidP="00830A62">
      <w:pPr>
        <w:pStyle w:val="Titre5"/>
        <w:rPr>
          <w:sz w:val="36"/>
          <w:szCs w:val="36"/>
        </w:rPr>
      </w:pPr>
      <w:r w:rsidRPr="0009443B">
        <w:rPr>
          <w:sz w:val="36"/>
          <w:szCs w:val="36"/>
        </w:rPr>
        <w:lastRenderedPageBreak/>
        <w:t>Le</w:t>
      </w:r>
      <w:r w:rsidRPr="0009443B">
        <w:rPr>
          <w:spacing w:val="-26"/>
          <w:sz w:val="36"/>
          <w:szCs w:val="36"/>
        </w:rPr>
        <w:t xml:space="preserve"> </w:t>
      </w:r>
      <w:r w:rsidRPr="0009443B">
        <w:rPr>
          <w:sz w:val="36"/>
          <w:szCs w:val="36"/>
        </w:rPr>
        <w:t>Forum</w:t>
      </w:r>
      <w:r w:rsidRPr="0009443B">
        <w:rPr>
          <w:spacing w:val="-25"/>
          <w:sz w:val="36"/>
          <w:szCs w:val="36"/>
        </w:rPr>
        <w:t xml:space="preserve"> </w:t>
      </w:r>
      <w:r w:rsidRPr="0009443B">
        <w:rPr>
          <w:sz w:val="36"/>
          <w:szCs w:val="36"/>
        </w:rPr>
        <w:t>Santé</w:t>
      </w:r>
      <w:r w:rsidRPr="0009443B">
        <w:rPr>
          <w:spacing w:val="-25"/>
          <w:sz w:val="36"/>
          <w:szCs w:val="36"/>
        </w:rPr>
        <w:t xml:space="preserve"> </w:t>
      </w:r>
      <w:r w:rsidRPr="0009443B">
        <w:rPr>
          <w:spacing w:val="8"/>
          <w:sz w:val="36"/>
          <w:szCs w:val="36"/>
        </w:rPr>
        <w:t>2024</w:t>
      </w:r>
    </w:p>
    <w:p w14:paraId="26AAF196" w14:textId="77777777" w:rsidR="00383218" w:rsidRDefault="009A5B61" w:rsidP="00A616B4">
      <w:pPr>
        <w:pStyle w:val="Corpsdetexte"/>
        <w:spacing w:before="153" w:line="300" w:lineRule="auto"/>
        <w:ind w:left="1087" w:right="2118"/>
      </w:pPr>
      <w:r>
        <w:t>Le Forum Santé est un événement annuel, mis en place en 2022, visant à permettre aux Montreuillois et Montreuilloises de découvrir les professionnels de santé du territoire, d’accéder</w:t>
      </w:r>
      <w:r>
        <w:rPr>
          <w:spacing w:val="34"/>
        </w:rPr>
        <w:t xml:space="preserve"> </w:t>
      </w:r>
      <w:r>
        <w:t>à</w:t>
      </w:r>
      <w:r>
        <w:rPr>
          <w:spacing w:val="34"/>
        </w:rPr>
        <w:t xml:space="preserve"> </w:t>
      </w:r>
      <w:r>
        <w:t>des</w:t>
      </w:r>
      <w:r>
        <w:rPr>
          <w:spacing w:val="34"/>
        </w:rPr>
        <w:t xml:space="preserve"> </w:t>
      </w:r>
      <w:r>
        <w:t>dépistages</w:t>
      </w:r>
      <w:r>
        <w:rPr>
          <w:spacing w:val="34"/>
        </w:rPr>
        <w:t xml:space="preserve"> </w:t>
      </w:r>
      <w:r>
        <w:t>et</w:t>
      </w:r>
      <w:r>
        <w:rPr>
          <w:spacing w:val="34"/>
        </w:rPr>
        <w:t xml:space="preserve"> </w:t>
      </w:r>
      <w:r>
        <w:t>de</w:t>
      </w:r>
      <w:r>
        <w:rPr>
          <w:spacing w:val="34"/>
        </w:rPr>
        <w:t xml:space="preserve"> </w:t>
      </w:r>
      <w:r>
        <w:t>participer</w:t>
      </w:r>
      <w:r>
        <w:rPr>
          <w:spacing w:val="34"/>
        </w:rPr>
        <w:t xml:space="preserve"> </w:t>
      </w:r>
      <w:r>
        <w:t>à</w:t>
      </w:r>
      <w:r>
        <w:rPr>
          <w:spacing w:val="34"/>
        </w:rPr>
        <w:t xml:space="preserve"> </w:t>
      </w:r>
      <w:r>
        <w:t>des</w:t>
      </w:r>
      <w:r>
        <w:rPr>
          <w:spacing w:val="34"/>
        </w:rPr>
        <w:t xml:space="preserve"> </w:t>
      </w:r>
      <w:r>
        <w:t>actions</w:t>
      </w:r>
      <w:r>
        <w:rPr>
          <w:spacing w:val="34"/>
        </w:rPr>
        <w:t xml:space="preserve"> </w:t>
      </w:r>
      <w:r>
        <w:t>de</w:t>
      </w:r>
      <w:r>
        <w:rPr>
          <w:spacing w:val="34"/>
        </w:rPr>
        <w:t xml:space="preserve"> </w:t>
      </w:r>
      <w:r>
        <w:t>sensibilisation.</w:t>
      </w:r>
    </w:p>
    <w:p w14:paraId="26AAF197" w14:textId="77777777" w:rsidR="00383218" w:rsidRDefault="00383218">
      <w:pPr>
        <w:pStyle w:val="Corpsdetexte"/>
        <w:spacing w:before="120"/>
      </w:pPr>
    </w:p>
    <w:p w14:paraId="26AAF198" w14:textId="77777777" w:rsidR="00383218" w:rsidRDefault="009A5B61" w:rsidP="00A616B4">
      <w:pPr>
        <w:pStyle w:val="Corpsdetexte"/>
        <w:spacing w:line="300" w:lineRule="auto"/>
        <w:ind w:left="1087" w:right="1964"/>
      </w:pPr>
      <w:r>
        <w:t>En 2024, le Forum Santé a eu lieu le mercredi 15 mai 2024, de 10h à 18h, sur la Place</w:t>
      </w:r>
      <w:r>
        <w:rPr>
          <w:spacing w:val="80"/>
        </w:rPr>
        <w:t xml:space="preserve"> </w:t>
      </w:r>
      <w:r>
        <w:t>Jean Jaurès à Montreuil. Une communication ciblée a été réalisée auprès des</w:t>
      </w:r>
      <w:r>
        <w:rPr>
          <w:spacing w:val="40"/>
        </w:rPr>
        <w:t xml:space="preserve"> </w:t>
      </w:r>
      <w:r>
        <w:t>établissements</w:t>
      </w:r>
      <w:r>
        <w:rPr>
          <w:spacing w:val="40"/>
        </w:rPr>
        <w:t xml:space="preserve"> </w:t>
      </w:r>
      <w:r>
        <w:t>médico-sociaux</w:t>
      </w:r>
      <w:r>
        <w:rPr>
          <w:spacing w:val="40"/>
        </w:rPr>
        <w:t xml:space="preserve"> </w:t>
      </w:r>
      <w:r>
        <w:t>et</w:t>
      </w:r>
      <w:r>
        <w:rPr>
          <w:spacing w:val="40"/>
        </w:rPr>
        <w:t xml:space="preserve"> </w:t>
      </w:r>
      <w:r>
        <w:t>plusieurs</w:t>
      </w:r>
      <w:r>
        <w:rPr>
          <w:spacing w:val="40"/>
        </w:rPr>
        <w:t xml:space="preserve"> </w:t>
      </w:r>
      <w:r>
        <w:t>groupes</w:t>
      </w:r>
      <w:r>
        <w:rPr>
          <w:spacing w:val="40"/>
        </w:rPr>
        <w:t xml:space="preserve"> </w:t>
      </w:r>
      <w:r>
        <w:t>de</w:t>
      </w:r>
      <w:r>
        <w:rPr>
          <w:spacing w:val="40"/>
        </w:rPr>
        <w:t xml:space="preserve"> </w:t>
      </w:r>
      <w:r>
        <w:t>personnes</w:t>
      </w:r>
      <w:r>
        <w:rPr>
          <w:spacing w:val="40"/>
        </w:rPr>
        <w:t xml:space="preserve"> </w:t>
      </w:r>
      <w:r>
        <w:t>en</w:t>
      </w:r>
      <w:r>
        <w:rPr>
          <w:spacing w:val="40"/>
        </w:rPr>
        <w:t xml:space="preserve"> </w:t>
      </w:r>
      <w:r>
        <w:t>situation</w:t>
      </w:r>
      <w:r>
        <w:rPr>
          <w:spacing w:val="40"/>
        </w:rPr>
        <w:t xml:space="preserve"> </w:t>
      </w:r>
      <w:r>
        <w:t>de handicap</w:t>
      </w:r>
      <w:r>
        <w:rPr>
          <w:spacing w:val="33"/>
        </w:rPr>
        <w:t xml:space="preserve"> </w:t>
      </w:r>
      <w:r>
        <w:t>ont</w:t>
      </w:r>
      <w:r>
        <w:rPr>
          <w:spacing w:val="33"/>
        </w:rPr>
        <w:t xml:space="preserve"> </w:t>
      </w:r>
      <w:r>
        <w:t>pu</w:t>
      </w:r>
      <w:r>
        <w:rPr>
          <w:spacing w:val="33"/>
        </w:rPr>
        <w:t xml:space="preserve"> </w:t>
      </w:r>
      <w:r>
        <w:t>participer</w:t>
      </w:r>
      <w:r>
        <w:rPr>
          <w:spacing w:val="33"/>
        </w:rPr>
        <w:t xml:space="preserve"> </w:t>
      </w:r>
      <w:r>
        <w:t>à</w:t>
      </w:r>
      <w:r>
        <w:rPr>
          <w:spacing w:val="33"/>
        </w:rPr>
        <w:t xml:space="preserve"> </w:t>
      </w:r>
      <w:r>
        <w:t>cette</w:t>
      </w:r>
      <w:r>
        <w:rPr>
          <w:spacing w:val="33"/>
        </w:rPr>
        <w:t xml:space="preserve"> </w:t>
      </w:r>
      <w:r>
        <w:t>journée</w:t>
      </w:r>
      <w:r>
        <w:rPr>
          <w:spacing w:val="33"/>
        </w:rPr>
        <w:t xml:space="preserve"> </w:t>
      </w:r>
      <w:r>
        <w:t>en</w:t>
      </w:r>
      <w:r>
        <w:rPr>
          <w:spacing w:val="33"/>
        </w:rPr>
        <w:t xml:space="preserve"> </w:t>
      </w:r>
      <w:r>
        <w:t>réalisant,</w:t>
      </w:r>
      <w:r>
        <w:rPr>
          <w:spacing w:val="33"/>
        </w:rPr>
        <w:t xml:space="preserve"> </w:t>
      </w:r>
      <w:r>
        <w:t>par</w:t>
      </w:r>
      <w:r>
        <w:rPr>
          <w:spacing w:val="33"/>
        </w:rPr>
        <w:t xml:space="preserve"> </w:t>
      </w:r>
      <w:r>
        <w:t>exemple,</w:t>
      </w:r>
      <w:r>
        <w:rPr>
          <w:spacing w:val="33"/>
        </w:rPr>
        <w:t xml:space="preserve"> </w:t>
      </w:r>
      <w:r>
        <w:t>des</w:t>
      </w:r>
      <w:r>
        <w:rPr>
          <w:spacing w:val="33"/>
        </w:rPr>
        <w:t xml:space="preserve"> </w:t>
      </w:r>
      <w:r>
        <w:t xml:space="preserve">dépistages bucco-dentaires, en échangeant avec des professionnels sur les enjeux autour des écrans, de l’alimentation saine, de la santé affective et sexuelle ou en participant à des animations </w:t>
      </w:r>
      <w:r>
        <w:rPr>
          <w:spacing w:val="-2"/>
        </w:rPr>
        <w:t>sportives.</w:t>
      </w:r>
    </w:p>
    <w:p w14:paraId="32B3E374" w14:textId="77777777" w:rsidR="00A616B4" w:rsidRDefault="00A616B4" w:rsidP="00A616B4">
      <w:pPr>
        <w:pStyle w:val="Corpsdetexte"/>
        <w:spacing w:before="1" w:line="300" w:lineRule="auto"/>
        <w:ind w:right="2118"/>
      </w:pPr>
    </w:p>
    <w:p w14:paraId="26AAF19A" w14:textId="185FEA80" w:rsidR="00383218" w:rsidRDefault="009A5B61" w:rsidP="00A616B4">
      <w:pPr>
        <w:pStyle w:val="Corpsdetexte"/>
        <w:spacing w:before="1" w:line="300" w:lineRule="auto"/>
        <w:ind w:left="1087" w:right="2118"/>
      </w:pPr>
      <w:r>
        <w:t>Au total, ce sont 9 groupes de personnes en situation de handicap accompagnées par les établissements médico-sociaux qui ont participé à ce Forum. Les établissements</w:t>
      </w:r>
      <w:r>
        <w:rPr>
          <w:spacing w:val="40"/>
        </w:rPr>
        <w:t xml:space="preserve"> </w:t>
      </w:r>
      <w:r>
        <w:t>partenaires étaient le Centre d’Activité de Jour (CAJ) et le Foyer d’Accueil Médicalisé (FAM) de AFASER CAJ, l’</w:t>
      </w:r>
      <w:proofErr w:type="spellStart"/>
      <w:r>
        <w:t>Externant</w:t>
      </w:r>
      <w:proofErr w:type="spellEnd"/>
      <w:r>
        <w:t xml:space="preserve"> Médico Professionnel (</w:t>
      </w:r>
      <w:proofErr w:type="spellStart"/>
      <w:r>
        <w:t>EMpro</w:t>
      </w:r>
      <w:proofErr w:type="spellEnd"/>
      <w:r>
        <w:t xml:space="preserve">) Bernadette Coursol, l’ESAT </w:t>
      </w:r>
      <w:proofErr w:type="spellStart"/>
      <w:r>
        <w:t>Marsoulan</w:t>
      </w:r>
      <w:proofErr w:type="spellEnd"/>
      <w:r>
        <w:t>, le Section d’Adaptation Spécialisé (SAS) Papillons blancs.</w:t>
      </w:r>
    </w:p>
    <w:p w14:paraId="26AAF19B" w14:textId="77777777" w:rsidR="00383218" w:rsidRDefault="00383218">
      <w:pPr>
        <w:pStyle w:val="Corpsdetexte"/>
        <w:rPr>
          <w:sz w:val="20"/>
        </w:rPr>
      </w:pPr>
    </w:p>
    <w:p w14:paraId="26AAF19C" w14:textId="77777777" w:rsidR="00383218" w:rsidRDefault="00383218">
      <w:pPr>
        <w:pStyle w:val="Corpsdetexte"/>
        <w:rPr>
          <w:sz w:val="20"/>
        </w:rPr>
      </w:pPr>
    </w:p>
    <w:p w14:paraId="26AAF19D" w14:textId="77777777" w:rsidR="00383218" w:rsidRDefault="00383218">
      <w:pPr>
        <w:pStyle w:val="Corpsdetexte"/>
        <w:rPr>
          <w:sz w:val="20"/>
        </w:rPr>
      </w:pPr>
    </w:p>
    <w:p w14:paraId="26AAF19E" w14:textId="77777777" w:rsidR="00383218" w:rsidRDefault="00383218">
      <w:pPr>
        <w:pStyle w:val="Corpsdetexte"/>
        <w:rPr>
          <w:sz w:val="20"/>
        </w:rPr>
      </w:pPr>
    </w:p>
    <w:p w14:paraId="26AAF19F" w14:textId="77777777" w:rsidR="00383218" w:rsidRDefault="009A5B61">
      <w:pPr>
        <w:pStyle w:val="Corpsdetexte"/>
        <w:spacing w:before="58"/>
        <w:rPr>
          <w:sz w:val="20"/>
        </w:rPr>
      </w:pPr>
      <w:r>
        <w:rPr>
          <w:noProof/>
          <w:sz w:val="20"/>
        </w:rPr>
        <w:drawing>
          <wp:anchor distT="0" distB="0" distL="0" distR="0" simplePos="0" relativeHeight="251850752" behindDoc="1" locked="0" layoutInCell="1" allowOverlap="1" wp14:anchorId="26AAF462" wp14:editId="77081E2A">
            <wp:simplePos x="0" y="0"/>
            <wp:positionH relativeFrom="page">
              <wp:posOffset>1282888</wp:posOffset>
            </wp:positionH>
            <wp:positionV relativeFrom="paragraph">
              <wp:posOffset>206767</wp:posOffset>
            </wp:positionV>
            <wp:extent cx="5849712" cy="4250055"/>
            <wp:effectExtent l="0" t="0" r="0" b="0"/>
            <wp:wrapTopAndBottom/>
            <wp:docPr id="278" name="Image 278" descr="Affiche du Forum Santé 20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75" cstate="print"/>
                    <a:stretch>
                      <a:fillRect/>
                    </a:stretch>
                  </pic:blipFill>
                  <pic:spPr>
                    <a:xfrm>
                      <a:off x="0" y="0"/>
                      <a:ext cx="5849712" cy="4250055"/>
                    </a:xfrm>
                    <a:prstGeom prst="rect">
                      <a:avLst/>
                    </a:prstGeom>
                  </pic:spPr>
                </pic:pic>
              </a:graphicData>
            </a:graphic>
          </wp:anchor>
        </w:drawing>
      </w:r>
      <w:r>
        <w:rPr>
          <w:noProof/>
          <w:sz w:val="20"/>
        </w:rPr>
        <w:drawing>
          <wp:anchor distT="0" distB="0" distL="0" distR="0" simplePos="0" relativeHeight="251854848" behindDoc="1" locked="0" layoutInCell="1" allowOverlap="1" wp14:anchorId="26AAF464" wp14:editId="23BB4A01">
            <wp:simplePos x="0" y="0"/>
            <wp:positionH relativeFrom="page">
              <wp:posOffset>7244104</wp:posOffset>
            </wp:positionH>
            <wp:positionV relativeFrom="paragraph">
              <wp:posOffset>206767</wp:posOffset>
            </wp:positionV>
            <wp:extent cx="5558296" cy="4159757"/>
            <wp:effectExtent l="0" t="0" r="0" b="0"/>
            <wp:wrapTopAndBottom/>
            <wp:docPr id="279" name="Image 279" descr="Photo d'une activité sportive en plein air lors du Forum Santé 20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76" cstate="print"/>
                    <a:stretch>
                      <a:fillRect/>
                    </a:stretch>
                  </pic:blipFill>
                  <pic:spPr>
                    <a:xfrm>
                      <a:off x="0" y="0"/>
                      <a:ext cx="5558296" cy="4159757"/>
                    </a:xfrm>
                    <a:prstGeom prst="rect">
                      <a:avLst/>
                    </a:prstGeom>
                  </pic:spPr>
                </pic:pic>
              </a:graphicData>
            </a:graphic>
          </wp:anchor>
        </w:drawing>
      </w:r>
    </w:p>
    <w:p w14:paraId="26AAF1A1" w14:textId="77777777" w:rsidR="00383218" w:rsidRDefault="00383218">
      <w:pPr>
        <w:pStyle w:val="Corpsdetexte"/>
        <w:rPr>
          <w:b/>
          <w:sz w:val="20"/>
        </w:rPr>
      </w:pPr>
    </w:p>
    <w:p w14:paraId="26AAF1A2" w14:textId="77777777" w:rsidR="00383218" w:rsidRDefault="009A5B61">
      <w:pPr>
        <w:pStyle w:val="Corpsdetexte"/>
        <w:spacing w:before="66"/>
        <w:rPr>
          <w:b/>
          <w:sz w:val="20"/>
        </w:rPr>
      </w:pPr>
      <w:r>
        <w:rPr>
          <w:b/>
          <w:noProof/>
          <w:sz w:val="20"/>
        </w:rPr>
        <w:drawing>
          <wp:anchor distT="0" distB="0" distL="0" distR="0" simplePos="0" relativeHeight="251858944" behindDoc="1" locked="0" layoutInCell="1" allowOverlap="1" wp14:anchorId="26AAF466" wp14:editId="64C4EA59">
            <wp:simplePos x="0" y="0"/>
            <wp:positionH relativeFrom="page">
              <wp:posOffset>1421167</wp:posOffset>
            </wp:positionH>
            <wp:positionV relativeFrom="paragraph">
              <wp:posOffset>211845</wp:posOffset>
            </wp:positionV>
            <wp:extent cx="5577840" cy="4183379"/>
            <wp:effectExtent l="0" t="0" r="0" b="0"/>
            <wp:wrapTopAndBottom/>
            <wp:docPr id="280" name="Image 280" descr="Un groupe de personnes en situation de handicap découvre le stand &quot;Sommeil et écrans&quot; et participent à une action de préven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77" cstate="print"/>
                    <a:stretch>
                      <a:fillRect/>
                    </a:stretch>
                  </pic:blipFill>
                  <pic:spPr>
                    <a:xfrm>
                      <a:off x="0" y="0"/>
                      <a:ext cx="5577840" cy="4183379"/>
                    </a:xfrm>
                    <a:prstGeom prst="rect">
                      <a:avLst/>
                    </a:prstGeom>
                  </pic:spPr>
                </pic:pic>
              </a:graphicData>
            </a:graphic>
          </wp:anchor>
        </w:drawing>
      </w:r>
      <w:r>
        <w:rPr>
          <w:b/>
          <w:noProof/>
          <w:sz w:val="20"/>
        </w:rPr>
        <w:drawing>
          <wp:anchor distT="0" distB="0" distL="0" distR="0" simplePos="0" relativeHeight="251863040" behindDoc="1" locked="0" layoutInCell="1" allowOverlap="1" wp14:anchorId="26AAF468" wp14:editId="6E845797">
            <wp:simplePos x="0" y="0"/>
            <wp:positionH relativeFrom="page">
              <wp:posOffset>7244104</wp:posOffset>
            </wp:positionH>
            <wp:positionV relativeFrom="paragraph">
              <wp:posOffset>211845</wp:posOffset>
            </wp:positionV>
            <wp:extent cx="5577840" cy="4183379"/>
            <wp:effectExtent l="0" t="0" r="0" b="0"/>
            <wp:wrapTopAndBottom/>
            <wp:docPr id="281" name="Image 281" descr="Un groupe de personnes en situation de handicap découvre le stand &quot;Prévention Santé Dentaire&quot; et bénéficient d'un dépistage bucco-dentai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 name="Image 281"/>
                    <pic:cNvPicPr/>
                  </pic:nvPicPr>
                  <pic:blipFill>
                    <a:blip r:embed="rId78" cstate="print"/>
                    <a:stretch>
                      <a:fillRect/>
                    </a:stretch>
                  </pic:blipFill>
                  <pic:spPr>
                    <a:xfrm>
                      <a:off x="0" y="0"/>
                      <a:ext cx="5577840" cy="4183379"/>
                    </a:xfrm>
                    <a:prstGeom prst="rect">
                      <a:avLst/>
                    </a:prstGeom>
                  </pic:spPr>
                </pic:pic>
              </a:graphicData>
            </a:graphic>
          </wp:anchor>
        </w:drawing>
      </w:r>
    </w:p>
    <w:p w14:paraId="26AAF1A3" w14:textId="77777777" w:rsidR="00383218" w:rsidRDefault="00383218">
      <w:pPr>
        <w:pStyle w:val="Corpsdetexte"/>
        <w:spacing w:before="9"/>
        <w:rPr>
          <w:b/>
          <w:sz w:val="5"/>
        </w:rPr>
      </w:pPr>
    </w:p>
    <w:p w14:paraId="26AAF1A4" w14:textId="77777777" w:rsidR="00383218" w:rsidRDefault="00383218">
      <w:pPr>
        <w:pStyle w:val="Corpsdetexte"/>
        <w:rPr>
          <w:b/>
          <w:sz w:val="5"/>
        </w:rPr>
        <w:sectPr w:rsidR="00383218">
          <w:headerReference w:type="default" r:id="rId79"/>
          <w:footerReference w:type="default" r:id="rId80"/>
          <w:pgSz w:w="22390" w:h="31660"/>
          <w:pgMar w:top="2220" w:right="425" w:bottom="280" w:left="1417" w:header="0" w:footer="0" w:gutter="0"/>
          <w:cols w:space="720"/>
        </w:sectPr>
      </w:pPr>
    </w:p>
    <w:p w14:paraId="736F079F" w14:textId="502172D1" w:rsidR="008C5413" w:rsidRDefault="008C5413" w:rsidP="008C5413">
      <w:pPr>
        <w:pStyle w:val="Titre2"/>
        <w:spacing w:line="276" w:lineRule="auto"/>
        <w:jc w:val="left"/>
      </w:pPr>
      <w:r>
        <w:lastRenderedPageBreak/>
        <w:t>ÊTRE ACTEUR DE LA CITÉ : S’Y DÉPLACER, ACCÉDER AUX LOISIRS, AU SPORT ET À LA CULTURE</w:t>
      </w:r>
    </w:p>
    <w:p w14:paraId="26AAF1A7" w14:textId="77777777" w:rsidR="00383218" w:rsidRDefault="00383218">
      <w:pPr>
        <w:pStyle w:val="Corpsdetexte"/>
        <w:rPr>
          <w:b/>
          <w:sz w:val="28"/>
        </w:rPr>
      </w:pPr>
    </w:p>
    <w:p w14:paraId="26AAF1A8" w14:textId="77777777" w:rsidR="00383218" w:rsidRDefault="00383218">
      <w:pPr>
        <w:pStyle w:val="Corpsdetexte"/>
        <w:spacing w:before="51"/>
        <w:rPr>
          <w:b/>
          <w:sz w:val="28"/>
        </w:rPr>
      </w:pPr>
    </w:p>
    <w:p w14:paraId="26AAF1AD" w14:textId="3A2B0B99" w:rsidR="00383218" w:rsidRPr="00A616B4" w:rsidRDefault="00383218" w:rsidP="008C5413">
      <w:pPr>
        <w:pStyle w:val="Titre2"/>
        <w:jc w:val="left"/>
      </w:pPr>
    </w:p>
    <w:p w14:paraId="26AAF1AE" w14:textId="77777777" w:rsidR="00383218" w:rsidRDefault="00383218">
      <w:pPr>
        <w:pStyle w:val="Corpsdetexte"/>
        <w:rPr>
          <w:rFonts w:ascii="Arial"/>
          <w:sz w:val="20"/>
        </w:rPr>
      </w:pPr>
    </w:p>
    <w:p w14:paraId="26AAF1AF" w14:textId="77777777" w:rsidR="00383218" w:rsidRDefault="00383218">
      <w:pPr>
        <w:pStyle w:val="Corpsdetexte"/>
        <w:rPr>
          <w:rFonts w:ascii="Arial"/>
          <w:sz w:val="20"/>
        </w:rPr>
      </w:pPr>
    </w:p>
    <w:p w14:paraId="26AAF1B0" w14:textId="77777777" w:rsidR="00383218" w:rsidRDefault="00383218">
      <w:pPr>
        <w:pStyle w:val="Corpsdetexte"/>
        <w:rPr>
          <w:rFonts w:ascii="Arial"/>
          <w:sz w:val="20"/>
        </w:rPr>
      </w:pPr>
    </w:p>
    <w:p w14:paraId="26AAF1B1" w14:textId="0E9EC192" w:rsidR="00383218" w:rsidRDefault="00383218">
      <w:pPr>
        <w:pStyle w:val="Corpsdetexte"/>
        <w:spacing w:before="89"/>
        <w:rPr>
          <w:rFonts w:ascii="Arial"/>
          <w:sz w:val="20"/>
        </w:rPr>
      </w:pPr>
    </w:p>
    <w:p w14:paraId="26AAF1B2" w14:textId="61DAEED7" w:rsidR="00383218" w:rsidRDefault="00383218">
      <w:pPr>
        <w:pStyle w:val="Corpsdetexte"/>
        <w:rPr>
          <w:rFonts w:ascii="Arial"/>
          <w:sz w:val="47"/>
        </w:rPr>
      </w:pPr>
    </w:p>
    <w:p w14:paraId="26AAF1B3" w14:textId="1FCE8794" w:rsidR="00383218" w:rsidRDefault="00383218">
      <w:pPr>
        <w:pStyle w:val="Corpsdetexte"/>
        <w:rPr>
          <w:rFonts w:ascii="Arial"/>
          <w:sz w:val="47"/>
        </w:rPr>
      </w:pPr>
    </w:p>
    <w:p w14:paraId="26AAF1B4" w14:textId="6223025E" w:rsidR="00383218" w:rsidRDefault="00383218">
      <w:pPr>
        <w:pStyle w:val="Corpsdetexte"/>
        <w:rPr>
          <w:rFonts w:ascii="Arial"/>
          <w:sz w:val="47"/>
        </w:rPr>
      </w:pPr>
    </w:p>
    <w:p w14:paraId="26AAF1B5" w14:textId="3BE3B10B" w:rsidR="00383218" w:rsidRDefault="00383218">
      <w:pPr>
        <w:pStyle w:val="Corpsdetexte"/>
        <w:rPr>
          <w:rFonts w:ascii="Arial"/>
          <w:sz w:val="47"/>
        </w:rPr>
      </w:pPr>
    </w:p>
    <w:p w14:paraId="26AAF1B6" w14:textId="0F349BAF" w:rsidR="00383218" w:rsidRDefault="00383218">
      <w:pPr>
        <w:pStyle w:val="Corpsdetexte"/>
        <w:rPr>
          <w:rFonts w:ascii="Arial"/>
          <w:sz w:val="47"/>
        </w:rPr>
      </w:pPr>
    </w:p>
    <w:p w14:paraId="26AAF1B7" w14:textId="007075E3" w:rsidR="00383218" w:rsidRDefault="00383218">
      <w:pPr>
        <w:pStyle w:val="Corpsdetexte"/>
        <w:rPr>
          <w:rFonts w:ascii="Arial"/>
          <w:sz w:val="47"/>
        </w:rPr>
      </w:pPr>
    </w:p>
    <w:p w14:paraId="26AAF1B8" w14:textId="5AAFD335" w:rsidR="00383218" w:rsidRDefault="00383218">
      <w:pPr>
        <w:pStyle w:val="Corpsdetexte"/>
        <w:rPr>
          <w:rFonts w:ascii="Arial"/>
          <w:sz w:val="47"/>
        </w:rPr>
      </w:pPr>
    </w:p>
    <w:p w14:paraId="26AAF1B9" w14:textId="0F0D4A70" w:rsidR="00383218" w:rsidRDefault="00383218">
      <w:pPr>
        <w:pStyle w:val="Corpsdetexte"/>
        <w:rPr>
          <w:rFonts w:ascii="Arial"/>
          <w:sz w:val="47"/>
        </w:rPr>
      </w:pPr>
    </w:p>
    <w:p w14:paraId="26AAF1BA" w14:textId="1E68BCDC" w:rsidR="00383218" w:rsidRDefault="00383218">
      <w:pPr>
        <w:pStyle w:val="Corpsdetexte"/>
        <w:rPr>
          <w:rFonts w:ascii="Arial"/>
          <w:sz w:val="47"/>
        </w:rPr>
      </w:pPr>
    </w:p>
    <w:p w14:paraId="26AAF1BB" w14:textId="73F1DF7F" w:rsidR="00383218" w:rsidRDefault="00383218">
      <w:pPr>
        <w:pStyle w:val="Corpsdetexte"/>
        <w:rPr>
          <w:rFonts w:ascii="Arial"/>
          <w:sz w:val="47"/>
        </w:rPr>
      </w:pPr>
    </w:p>
    <w:p w14:paraId="26AAF1BC" w14:textId="77777777" w:rsidR="00383218" w:rsidRDefault="00383218">
      <w:pPr>
        <w:pStyle w:val="Corpsdetexte"/>
        <w:rPr>
          <w:rFonts w:ascii="Arial"/>
          <w:sz w:val="47"/>
        </w:rPr>
      </w:pPr>
    </w:p>
    <w:p w14:paraId="26AAF1BD" w14:textId="77777777" w:rsidR="00383218" w:rsidRDefault="00383218">
      <w:pPr>
        <w:pStyle w:val="Corpsdetexte"/>
        <w:rPr>
          <w:rFonts w:ascii="Arial"/>
          <w:sz w:val="47"/>
        </w:rPr>
      </w:pPr>
    </w:p>
    <w:p w14:paraId="26AAF1BE" w14:textId="77777777" w:rsidR="00383218" w:rsidRDefault="00383218">
      <w:pPr>
        <w:pStyle w:val="Corpsdetexte"/>
        <w:spacing w:before="142"/>
        <w:rPr>
          <w:rFonts w:ascii="Arial"/>
          <w:sz w:val="47"/>
        </w:rPr>
      </w:pPr>
    </w:p>
    <w:p w14:paraId="49CADAA9" w14:textId="77777777" w:rsidR="008C5413" w:rsidRDefault="008C5413">
      <w:pPr>
        <w:rPr>
          <w:rFonts w:ascii="Arial Rounded MT Bold" w:hAnsi="Arial Rounded MT Bold"/>
          <w:spacing w:val="14"/>
          <w:w w:val="110"/>
          <w:sz w:val="76"/>
          <w:szCs w:val="76"/>
        </w:rPr>
      </w:pPr>
      <w:r>
        <w:rPr>
          <w:sz w:val="76"/>
          <w:szCs w:val="76"/>
        </w:rPr>
        <w:br w:type="page"/>
      </w:r>
    </w:p>
    <w:p w14:paraId="745FDAA2" w14:textId="1C537C0E" w:rsidR="008C5413" w:rsidRPr="0009443B" w:rsidRDefault="008C5413" w:rsidP="008C5413">
      <w:pPr>
        <w:pStyle w:val="Titre3"/>
        <w:ind w:left="1087"/>
        <w:rPr>
          <w:sz w:val="76"/>
          <w:szCs w:val="76"/>
        </w:rPr>
      </w:pPr>
      <w:r w:rsidRPr="0009443B">
        <w:rPr>
          <w:sz w:val="76"/>
          <w:szCs w:val="76"/>
        </w:rPr>
        <w:lastRenderedPageBreak/>
        <w:t>ACCESSIBILITÉ</w:t>
      </w:r>
      <w:r w:rsidRPr="0009443B">
        <w:rPr>
          <w:spacing w:val="35"/>
          <w:w w:val="150"/>
          <w:sz w:val="76"/>
          <w:szCs w:val="76"/>
        </w:rPr>
        <w:t xml:space="preserve"> </w:t>
      </w:r>
      <w:r w:rsidRPr="0009443B">
        <w:rPr>
          <w:spacing w:val="20"/>
          <w:sz w:val="76"/>
          <w:szCs w:val="76"/>
        </w:rPr>
        <w:t>DES</w:t>
      </w:r>
      <w:r w:rsidRPr="0009443B">
        <w:rPr>
          <w:spacing w:val="35"/>
          <w:w w:val="150"/>
          <w:sz w:val="76"/>
          <w:szCs w:val="76"/>
        </w:rPr>
        <w:t xml:space="preserve"> </w:t>
      </w:r>
      <w:r w:rsidRPr="0009443B">
        <w:rPr>
          <w:spacing w:val="16"/>
          <w:sz w:val="76"/>
          <w:szCs w:val="76"/>
        </w:rPr>
        <w:t>ESPACES</w:t>
      </w:r>
      <w:r w:rsidRPr="0009443B">
        <w:rPr>
          <w:spacing w:val="35"/>
          <w:w w:val="150"/>
          <w:sz w:val="76"/>
          <w:szCs w:val="76"/>
        </w:rPr>
        <w:t xml:space="preserve"> </w:t>
      </w:r>
      <w:r w:rsidRPr="0009443B">
        <w:rPr>
          <w:spacing w:val="-5"/>
          <w:sz w:val="76"/>
          <w:szCs w:val="76"/>
        </w:rPr>
        <w:t>ET</w:t>
      </w:r>
      <w:r w:rsidRPr="0009443B">
        <w:rPr>
          <w:sz w:val="76"/>
          <w:szCs w:val="76"/>
        </w:rPr>
        <w:t xml:space="preserve"> BÂTIMENTS</w:t>
      </w:r>
      <w:r w:rsidRPr="0009443B">
        <w:rPr>
          <w:spacing w:val="27"/>
          <w:w w:val="150"/>
          <w:sz w:val="76"/>
          <w:szCs w:val="76"/>
        </w:rPr>
        <w:t xml:space="preserve"> </w:t>
      </w:r>
      <w:r w:rsidRPr="0009443B">
        <w:rPr>
          <w:sz w:val="76"/>
          <w:szCs w:val="76"/>
        </w:rPr>
        <w:t>PUBLICS</w:t>
      </w:r>
    </w:p>
    <w:p w14:paraId="26AAF1C1" w14:textId="72D51A53" w:rsidR="00383218" w:rsidRDefault="00383218">
      <w:pPr>
        <w:ind w:left="416"/>
        <w:rPr>
          <w:rFonts w:ascii="Arial Black"/>
          <w:sz w:val="20"/>
        </w:rPr>
      </w:pPr>
    </w:p>
    <w:p w14:paraId="26AAF1C2" w14:textId="06335A5E" w:rsidR="00383218" w:rsidRPr="000C4598" w:rsidRDefault="009A5B61" w:rsidP="000C4598">
      <w:pPr>
        <w:pStyle w:val="Titre5"/>
        <w:rPr>
          <w:sz w:val="36"/>
          <w:szCs w:val="36"/>
        </w:rPr>
      </w:pPr>
      <w:r w:rsidRPr="000C4598">
        <w:rPr>
          <w:sz w:val="36"/>
          <w:szCs w:val="36"/>
        </w:rPr>
        <w:t>Poursuite de l’Ad’Ap</w:t>
      </w:r>
    </w:p>
    <w:p w14:paraId="2872F517" w14:textId="77777777" w:rsidR="0009443B" w:rsidRDefault="009A5B61" w:rsidP="0009443B">
      <w:pPr>
        <w:pStyle w:val="Corpsdetexte"/>
        <w:spacing w:before="158" w:line="278" w:lineRule="auto"/>
        <w:ind w:left="1087" w:right="2118"/>
      </w:pPr>
      <w:r>
        <w:t>La Ville de Montreuil a signé en 2015 son Agenda d’Accessibilité Programmée (</w:t>
      </w:r>
      <w:proofErr w:type="spellStart"/>
      <w:r>
        <w:t>Ad’Ap</w:t>
      </w:r>
      <w:proofErr w:type="spellEnd"/>
      <w:r>
        <w:t>) pour une durée de neuf ans. Ce programme, articulé autour de dix Établissements Recevant du Public (ERP) municipaux jugés prioritaires, vise à assurer la mise en accessibilité progressive de ces sites.</w:t>
      </w:r>
    </w:p>
    <w:p w14:paraId="26AAF1C4" w14:textId="15599342" w:rsidR="00383218" w:rsidRDefault="009A5B61" w:rsidP="0009443B">
      <w:pPr>
        <w:pStyle w:val="Corpsdetexte"/>
        <w:spacing w:before="158" w:line="278" w:lineRule="auto"/>
        <w:ind w:left="1087" w:right="2118"/>
      </w:pPr>
      <w:r>
        <w:t>La Ville poursuit actuellement ces travaux et présentera, au début de l’année 2026, un</w:t>
      </w:r>
      <w:r>
        <w:rPr>
          <w:spacing w:val="40"/>
        </w:rPr>
        <w:t xml:space="preserve"> </w:t>
      </w:r>
      <w:r>
        <w:t>bilan de fin d’</w:t>
      </w:r>
      <w:proofErr w:type="spellStart"/>
      <w:r>
        <w:t>Ad’Ap</w:t>
      </w:r>
      <w:proofErr w:type="spellEnd"/>
      <w:r>
        <w:t xml:space="preserve"> permettant de valoriser les actions réalisées dans le cadre de ce projet </w:t>
      </w:r>
      <w:r>
        <w:rPr>
          <w:spacing w:val="-2"/>
        </w:rPr>
        <w:t>pluriannuel.</w:t>
      </w:r>
    </w:p>
    <w:p w14:paraId="26AAF1C5" w14:textId="0A7B6567" w:rsidR="00383218" w:rsidRPr="0009443B" w:rsidRDefault="009A5B61" w:rsidP="00830A62">
      <w:pPr>
        <w:pStyle w:val="Titre5"/>
        <w:rPr>
          <w:sz w:val="36"/>
          <w:szCs w:val="36"/>
        </w:rPr>
      </w:pPr>
      <w:r w:rsidRPr="0009443B">
        <w:rPr>
          <w:sz w:val="36"/>
          <w:szCs w:val="36"/>
        </w:rPr>
        <w:t>Campagne</w:t>
      </w:r>
      <w:r w:rsidRPr="0009443B">
        <w:rPr>
          <w:spacing w:val="31"/>
          <w:sz w:val="36"/>
          <w:szCs w:val="36"/>
        </w:rPr>
        <w:t xml:space="preserve"> </w:t>
      </w:r>
      <w:r w:rsidRPr="0009443B">
        <w:rPr>
          <w:sz w:val="36"/>
          <w:szCs w:val="36"/>
        </w:rPr>
        <w:t>d’abaissement</w:t>
      </w:r>
      <w:r w:rsidRPr="0009443B">
        <w:rPr>
          <w:spacing w:val="31"/>
          <w:sz w:val="36"/>
          <w:szCs w:val="36"/>
        </w:rPr>
        <w:t xml:space="preserve"> </w:t>
      </w:r>
      <w:r w:rsidRPr="0009443B">
        <w:rPr>
          <w:spacing w:val="10"/>
          <w:sz w:val="36"/>
          <w:szCs w:val="36"/>
        </w:rPr>
        <w:t>des</w:t>
      </w:r>
      <w:r w:rsidRPr="0009443B">
        <w:rPr>
          <w:spacing w:val="31"/>
          <w:sz w:val="36"/>
          <w:szCs w:val="36"/>
        </w:rPr>
        <w:t xml:space="preserve"> </w:t>
      </w:r>
      <w:r w:rsidRPr="0009443B">
        <w:rPr>
          <w:sz w:val="36"/>
          <w:szCs w:val="36"/>
        </w:rPr>
        <w:t>trottoirs</w:t>
      </w:r>
      <w:r w:rsidRPr="0009443B">
        <w:rPr>
          <w:spacing w:val="32"/>
          <w:sz w:val="36"/>
          <w:szCs w:val="36"/>
        </w:rPr>
        <w:t xml:space="preserve"> </w:t>
      </w:r>
      <w:r w:rsidRPr="0009443B">
        <w:rPr>
          <w:sz w:val="36"/>
          <w:szCs w:val="36"/>
        </w:rPr>
        <w:t>et</w:t>
      </w:r>
      <w:r w:rsidRPr="0009443B">
        <w:rPr>
          <w:spacing w:val="31"/>
          <w:sz w:val="36"/>
          <w:szCs w:val="36"/>
        </w:rPr>
        <w:t xml:space="preserve"> </w:t>
      </w:r>
      <w:r w:rsidRPr="0009443B">
        <w:rPr>
          <w:spacing w:val="12"/>
          <w:sz w:val="36"/>
          <w:szCs w:val="36"/>
        </w:rPr>
        <w:t>mise</w:t>
      </w:r>
      <w:r w:rsidRPr="0009443B">
        <w:rPr>
          <w:spacing w:val="31"/>
          <w:sz w:val="36"/>
          <w:szCs w:val="36"/>
        </w:rPr>
        <w:t xml:space="preserve"> </w:t>
      </w:r>
      <w:r w:rsidRPr="0009443B">
        <w:rPr>
          <w:spacing w:val="10"/>
          <w:sz w:val="36"/>
          <w:szCs w:val="36"/>
        </w:rPr>
        <w:t>aux</w:t>
      </w:r>
      <w:r w:rsidRPr="0009443B">
        <w:rPr>
          <w:spacing w:val="31"/>
          <w:sz w:val="36"/>
          <w:szCs w:val="36"/>
        </w:rPr>
        <w:t xml:space="preserve"> </w:t>
      </w:r>
      <w:r w:rsidRPr="0009443B">
        <w:rPr>
          <w:spacing w:val="13"/>
          <w:sz w:val="36"/>
          <w:szCs w:val="36"/>
        </w:rPr>
        <w:t>normes</w:t>
      </w:r>
      <w:r w:rsidRPr="0009443B">
        <w:rPr>
          <w:spacing w:val="32"/>
          <w:sz w:val="36"/>
          <w:szCs w:val="36"/>
        </w:rPr>
        <w:t xml:space="preserve"> </w:t>
      </w:r>
      <w:r w:rsidRPr="0009443B">
        <w:rPr>
          <w:spacing w:val="5"/>
          <w:sz w:val="36"/>
          <w:szCs w:val="36"/>
        </w:rPr>
        <w:t>PMR</w:t>
      </w:r>
    </w:p>
    <w:p w14:paraId="26AAF1C7" w14:textId="721621FF" w:rsidR="00383218" w:rsidRDefault="009A5B61" w:rsidP="005822B9">
      <w:pPr>
        <w:pStyle w:val="Corpsdetexte"/>
        <w:spacing w:before="243" w:line="278" w:lineRule="auto"/>
        <w:ind w:left="1087" w:right="2118"/>
        <w:rPr>
          <w:spacing w:val="-2"/>
        </w:rPr>
      </w:pPr>
      <w:r>
        <w:t>La mise aux normes des espaces publics, en collaboration avec la Direction des espaces publics et mobilité (DEPM), s’est poursuivie au travers de la campagne d’abaissement des trottoirs couplée d’une mise aux normes PMR sur 12 rues à Montreuil : Rue Louise - Rue Haies Fleurie - Rue Péron - Rue Antoinette - Rue Péron - Rue Gabriel - Rue des Roches - Rue Madelaine - Rue des Roches - Rue Georges Méliès - Rue des Oseraies - 175 rue Edouard Branly.</w:t>
      </w:r>
      <w:r w:rsidR="005822B9">
        <w:t xml:space="preserve"> </w:t>
      </w:r>
      <w:r>
        <w:t>Le</w:t>
      </w:r>
      <w:r>
        <w:rPr>
          <w:spacing w:val="7"/>
        </w:rPr>
        <w:t xml:space="preserve"> </w:t>
      </w:r>
      <w:r>
        <w:t>coût</w:t>
      </w:r>
      <w:r>
        <w:rPr>
          <w:spacing w:val="8"/>
        </w:rPr>
        <w:t xml:space="preserve"> </w:t>
      </w:r>
      <w:r>
        <w:t>estimé</w:t>
      </w:r>
      <w:r>
        <w:rPr>
          <w:spacing w:val="8"/>
        </w:rPr>
        <w:t xml:space="preserve"> </w:t>
      </w:r>
      <w:r>
        <w:t>des</w:t>
      </w:r>
      <w:r>
        <w:rPr>
          <w:spacing w:val="7"/>
        </w:rPr>
        <w:t xml:space="preserve"> </w:t>
      </w:r>
      <w:r>
        <w:t>travaux</w:t>
      </w:r>
      <w:r>
        <w:rPr>
          <w:spacing w:val="8"/>
        </w:rPr>
        <w:t xml:space="preserve"> </w:t>
      </w:r>
      <w:r>
        <w:t>s’élève</w:t>
      </w:r>
      <w:r>
        <w:rPr>
          <w:spacing w:val="8"/>
        </w:rPr>
        <w:t xml:space="preserve"> </w:t>
      </w:r>
      <w:r>
        <w:t>à</w:t>
      </w:r>
      <w:r>
        <w:rPr>
          <w:spacing w:val="7"/>
        </w:rPr>
        <w:t xml:space="preserve"> </w:t>
      </w:r>
      <w:r>
        <w:t>130</w:t>
      </w:r>
      <w:r>
        <w:rPr>
          <w:spacing w:val="8"/>
        </w:rPr>
        <w:t xml:space="preserve"> </w:t>
      </w:r>
      <w:r>
        <w:t>000</w:t>
      </w:r>
      <w:r>
        <w:rPr>
          <w:spacing w:val="8"/>
        </w:rPr>
        <w:t xml:space="preserve"> </w:t>
      </w:r>
      <w:r>
        <w:rPr>
          <w:spacing w:val="-2"/>
        </w:rPr>
        <w:t>euros.</w:t>
      </w:r>
    </w:p>
    <w:p w14:paraId="56232BD2" w14:textId="77777777" w:rsidR="005822B9" w:rsidRPr="005822B9" w:rsidRDefault="005822B9" w:rsidP="005822B9">
      <w:pPr>
        <w:pStyle w:val="Corpsdetexte"/>
        <w:spacing w:line="278" w:lineRule="auto"/>
        <w:ind w:left="1087" w:right="2118"/>
        <w:rPr>
          <w:sz w:val="6"/>
          <w:szCs w:val="6"/>
        </w:rPr>
      </w:pPr>
    </w:p>
    <w:p w14:paraId="26AAF1C8" w14:textId="3AEDE44E" w:rsidR="00383218" w:rsidRPr="0009443B" w:rsidRDefault="009A5B61" w:rsidP="00830A62">
      <w:pPr>
        <w:pStyle w:val="Titre5"/>
        <w:rPr>
          <w:sz w:val="36"/>
          <w:szCs w:val="36"/>
        </w:rPr>
      </w:pPr>
      <w:r w:rsidRPr="0009443B">
        <w:rPr>
          <w:sz w:val="36"/>
          <w:szCs w:val="36"/>
        </w:rPr>
        <w:t>Création</w:t>
      </w:r>
      <w:r w:rsidRPr="0009443B">
        <w:rPr>
          <w:spacing w:val="-25"/>
          <w:sz w:val="36"/>
          <w:szCs w:val="36"/>
        </w:rPr>
        <w:t xml:space="preserve"> </w:t>
      </w:r>
      <w:r w:rsidRPr="0009443B">
        <w:rPr>
          <w:sz w:val="36"/>
          <w:szCs w:val="36"/>
        </w:rPr>
        <w:t>d’une</w:t>
      </w:r>
      <w:r w:rsidRPr="0009443B">
        <w:rPr>
          <w:spacing w:val="-24"/>
          <w:sz w:val="36"/>
          <w:szCs w:val="36"/>
        </w:rPr>
        <w:t xml:space="preserve"> </w:t>
      </w:r>
      <w:r w:rsidRPr="0009443B">
        <w:rPr>
          <w:sz w:val="36"/>
          <w:szCs w:val="36"/>
        </w:rPr>
        <w:t>carte</w:t>
      </w:r>
      <w:r w:rsidRPr="0009443B">
        <w:rPr>
          <w:spacing w:val="-24"/>
          <w:sz w:val="36"/>
          <w:szCs w:val="36"/>
        </w:rPr>
        <w:t xml:space="preserve"> </w:t>
      </w:r>
      <w:r w:rsidRPr="0009443B">
        <w:rPr>
          <w:sz w:val="36"/>
          <w:szCs w:val="36"/>
        </w:rPr>
        <w:t>indiquant</w:t>
      </w:r>
      <w:r w:rsidRPr="0009443B">
        <w:rPr>
          <w:spacing w:val="-24"/>
          <w:sz w:val="36"/>
          <w:szCs w:val="36"/>
        </w:rPr>
        <w:t xml:space="preserve"> </w:t>
      </w:r>
      <w:r w:rsidRPr="0009443B">
        <w:rPr>
          <w:spacing w:val="10"/>
          <w:sz w:val="36"/>
          <w:szCs w:val="36"/>
        </w:rPr>
        <w:t>les</w:t>
      </w:r>
      <w:r w:rsidRPr="0009443B">
        <w:rPr>
          <w:spacing w:val="-24"/>
          <w:sz w:val="36"/>
          <w:szCs w:val="36"/>
        </w:rPr>
        <w:t xml:space="preserve"> </w:t>
      </w:r>
      <w:r w:rsidRPr="0009443B">
        <w:rPr>
          <w:spacing w:val="13"/>
          <w:sz w:val="36"/>
          <w:szCs w:val="36"/>
        </w:rPr>
        <w:t>places</w:t>
      </w:r>
      <w:r w:rsidRPr="0009443B">
        <w:rPr>
          <w:spacing w:val="-24"/>
          <w:sz w:val="36"/>
          <w:szCs w:val="36"/>
        </w:rPr>
        <w:t xml:space="preserve"> </w:t>
      </w:r>
      <w:r w:rsidRPr="0009443B">
        <w:rPr>
          <w:spacing w:val="10"/>
          <w:sz w:val="36"/>
          <w:szCs w:val="36"/>
        </w:rPr>
        <w:t>PMR</w:t>
      </w:r>
      <w:r w:rsidRPr="0009443B">
        <w:rPr>
          <w:spacing w:val="-24"/>
          <w:sz w:val="36"/>
          <w:szCs w:val="36"/>
        </w:rPr>
        <w:t xml:space="preserve"> </w:t>
      </w:r>
      <w:r w:rsidRPr="0009443B">
        <w:rPr>
          <w:spacing w:val="10"/>
          <w:sz w:val="36"/>
          <w:szCs w:val="36"/>
        </w:rPr>
        <w:t>sur</w:t>
      </w:r>
      <w:r w:rsidRPr="0009443B">
        <w:rPr>
          <w:spacing w:val="-24"/>
          <w:sz w:val="36"/>
          <w:szCs w:val="36"/>
        </w:rPr>
        <w:t xml:space="preserve"> </w:t>
      </w:r>
      <w:r w:rsidRPr="0009443B">
        <w:rPr>
          <w:sz w:val="36"/>
          <w:szCs w:val="36"/>
        </w:rPr>
        <w:t>la</w:t>
      </w:r>
      <w:r w:rsidRPr="0009443B">
        <w:rPr>
          <w:spacing w:val="-24"/>
          <w:sz w:val="36"/>
          <w:szCs w:val="36"/>
        </w:rPr>
        <w:t xml:space="preserve"> </w:t>
      </w:r>
      <w:r w:rsidRPr="0009443B">
        <w:rPr>
          <w:sz w:val="36"/>
          <w:szCs w:val="36"/>
        </w:rPr>
        <w:t>ville</w:t>
      </w:r>
      <w:r w:rsidRPr="0009443B">
        <w:rPr>
          <w:spacing w:val="-24"/>
          <w:sz w:val="36"/>
          <w:szCs w:val="36"/>
        </w:rPr>
        <w:t xml:space="preserve"> </w:t>
      </w:r>
      <w:r w:rsidRPr="0009443B">
        <w:rPr>
          <w:sz w:val="36"/>
          <w:szCs w:val="36"/>
        </w:rPr>
        <w:t>de</w:t>
      </w:r>
      <w:r w:rsidRPr="0009443B">
        <w:rPr>
          <w:spacing w:val="-24"/>
          <w:sz w:val="36"/>
          <w:szCs w:val="36"/>
        </w:rPr>
        <w:t xml:space="preserve"> </w:t>
      </w:r>
      <w:r w:rsidRPr="0009443B">
        <w:rPr>
          <w:sz w:val="36"/>
          <w:szCs w:val="36"/>
        </w:rPr>
        <w:t>Montreuil</w:t>
      </w:r>
    </w:p>
    <w:p w14:paraId="26AAF1C9" w14:textId="77777777" w:rsidR="00383218" w:rsidRDefault="009A5B61" w:rsidP="005822B9">
      <w:pPr>
        <w:pStyle w:val="Corpsdetexte"/>
        <w:spacing w:before="243" w:line="278" w:lineRule="auto"/>
        <w:ind w:left="1087" w:right="2170"/>
      </w:pPr>
      <w:r>
        <w:t>Après un travail de recensement avec le service Aménagement &amp; Mobilité Durable et le service Communication de la Ville de Montreuil, une carte recensant les places pour les Personnes à Mobilité Réduite (PMR) sur le territoire de la ville est désormais disponible en deux formats :</w:t>
      </w:r>
    </w:p>
    <w:p w14:paraId="26AAF1CA" w14:textId="77777777" w:rsidR="00383218" w:rsidRDefault="009A5B61">
      <w:pPr>
        <w:pStyle w:val="Paragraphedeliste"/>
        <w:numPr>
          <w:ilvl w:val="0"/>
          <w:numId w:val="6"/>
        </w:numPr>
        <w:tabs>
          <w:tab w:val="left" w:pos="2111"/>
        </w:tabs>
        <w:spacing w:before="0"/>
        <w:ind w:hanging="357"/>
        <w:rPr>
          <w:sz w:val="37"/>
        </w:rPr>
      </w:pPr>
      <w:r>
        <w:rPr>
          <w:sz w:val="37"/>
        </w:rPr>
        <w:t>Carte</w:t>
      </w:r>
      <w:r>
        <w:rPr>
          <w:spacing w:val="9"/>
          <w:sz w:val="37"/>
        </w:rPr>
        <w:t xml:space="preserve"> </w:t>
      </w:r>
      <w:r>
        <w:rPr>
          <w:sz w:val="37"/>
        </w:rPr>
        <w:t>Google</w:t>
      </w:r>
      <w:r>
        <w:rPr>
          <w:spacing w:val="9"/>
          <w:sz w:val="37"/>
        </w:rPr>
        <w:t xml:space="preserve"> </w:t>
      </w:r>
      <w:proofErr w:type="spellStart"/>
      <w:r>
        <w:rPr>
          <w:sz w:val="37"/>
        </w:rPr>
        <w:t>Maps</w:t>
      </w:r>
      <w:proofErr w:type="spellEnd"/>
      <w:r>
        <w:rPr>
          <w:spacing w:val="9"/>
          <w:sz w:val="37"/>
        </w:rPr>
        <w:t xml:space="preserve"> </w:t>
      </w:r>
      <w:r>
        <w:rPr>
          <w:sz w:val="37"/>
        </w:rPr>
        <w:t>(Pour</w:t>
      </w:r>
      <w:r>
        <w:rPr>
          <w:spacing w:val="9"/>
          <w:sz w:val="37"/>
        </w:rPr>
        <w:t xml:space="preserve"> </w:t>
      </w:r>
      <w:r>
        <w:rPr>
          <w:sz w:val="37"/>
        </w:rPr>
        <w:t>y</w:t>
      </w:r>
      <w:r>
        <w:rPr>
          <w:spacing w:val="10"/>
          <w:sz w:val="37"/>
        </w:rPr>
        <w:t xml:space="preserve"> </w:t>
      </w:r>
      <w:r>
        <w:rPr>
          <w:sz w:val="37"/>
        </w:rPr>
        <w:t>accéder</w:t>
      </w:r>
      <w:r>
        <w:rPr>
          <w:spacing w:val="9"/>
          <w:sz w:val="37"/>
        </w:rPr>
        <w:t xml:space="preserve"> </w:t>
      </w:r>
      <w:r>
        <w:rPr>
          <w:sz w:val="37"/>
        </w:rPr>
        <w:t>:</w:t>
      </w:r>
      <w:r>
        <w:rPr>
          <w:spacing w:val="9"/>
          <w:sz w:val="37"/>
        </w:rPr>
        <w:t xml:space="preserve"> </w:t>
      </w:r>
      <w:r>
        <w:rPr>
          <w:sz w:val="37"/>
        </w:rPr>
        <w:t>cliquez</w:t>
      </w:r>
      <w:r>
        <w:rPr>
          <w:spacing w:val="9"/>
          <w:sz w:val="37"/>
        </w:rPr>
        <w:t xml:space="preserve"> </w:t>
      </w:r>
      <w:r>
        <w:rPr>
          <w:sz w:val="37"/>
        </w:rPr>
        <w:t>sur</w:t>
      </w:r>
      <w:r>
        <w:rPr>
          <w:spacing w:val="7"/>
          <w:sz w:val="37"/>
        </w:rPr>
        <w:t xml:space="preserve"> </w:t>
      </w:r>
      <w:hyperlink r:id="rId81">
        <w:r>
          <w:rPr>
            <w:sz w:val="37"/>
            <w:u w:val="thick"/>
          </w:rPr>
          <w:t>ce</w:t>
        </w:r>
        <w:r>
          <w:rPr>
            <w:spacing w:val="10"/>
            <w:sz w:val="37"/>
            <w:u w:val="thick"/>
          </w:rPr>
          <w:t xml:space="preserve"> </w:t>
        </w:r>
        <w:r>
          <w:rPr>
            <w:sz w:val="37"/>
            <w:u w:val="thick"/>
          </w:rPr>
          <w:t>lien</w:t>
        </w:r>
      </w:hyperlink>
      <w:r>
        <w:rPr>
          <w:spacing w:val="9"/>
          <w:sz w:val="37"/>
        </w:rPr>
        <w:t xml:space="preserve"> </w:t>
      </w:r>
      <w:r>
        <w:rPr>
          <w:sz w:val="37"/>
        </w:rPr>
        <w:t>ou</w:t>
      </w:r>
      <w:r>
        <w:rPr>
          <w:spacing w:val="9"/>
          <w:sz w:val="37"/>
        </w:rPr>
        <w:t xml:space="preserve"> </w:t>
      </w:r>
      <w:r>
        <w:rPr>
          <w:sz w:val="37"/>
        </w:rPr>
        <w:t>scannez</w:t>
      </w:r>
      <w:r>
        <w:rPr>
          <w:spacing w:val="9"/>
          <w:sz w:val="37"/>
        </w:rPr>
        <w:t xml:space="preserve"> </w:t>
      </w:r>
      <w:r>
        <w:rPr>
          <w:sz w:val="37"/>
        </w:rPr>
        <w:t>le</w:t>
      </w:r>
      <w:r>
        <w:rPr>
          <w:spacing w:val="10"/>
          <w:sz w:val="37"/>
        </w:rPr>
        <w:t xml:space="preserve"> </w:t>
      </w:r>
      <w:r>
        <w:rPr>
          <w:sz w:val="37"/>
        </w:rPr>
        <w:t>QR</w:t>
      </w:r>
      <w:r>
        <w:rPr>
          <w:spacing w:val="9"/>
          <w:sz w:val="37"/>
        </w:rPr>
        <w:t xml:space="preserve"> </w:t>
      </w:r>
      <w:r>
        <w:rPr>
          <w:spacing w:val="-2"/>
          <w:sz w:val="37"/>
        </w:rPr>
        <w:t>code).</w:t>
      </w:r>
    </w:p>
    <w:p w14:paraId="26AAF1CB" w14:textId="77777777" w:rsidR="00383218" w:rsidRDefault="009A5B61">
      <w:pPr>
        <w:pStyle w:val="Paragraphedeliste"/>
        <w:numPr>
          <w:ilvl w:val="0"/>
          <w:numId w:val="6"/>
        </w:numPr>
        <w:tabs>
          <w:tab w:val="left" w:pos="2111"/>
        </w:tabs>
        <w:spacing w:before="72" w:line="278" w:lineRule="auto"/>
        <w:ind w:right="3166"/>
        <w:rPr>
          <w:sz w:val="37"/>
        </w:rPr>
      </w:pPr>
      <w:r>
        <w:rPr>
          <w:sz w:val="37"/>
        </w:rPr>
        <w:t xml:space="preserve">Carte Montreuil Data disponible ici : </w:t>
      </w:r>
      <w:hyperlink r:id="rId82">
        <w:r>
          <w:rPr>
            <w:sz w:val="37"/>
            <w:u w:val="thick"/>
          </w:rPr>
          <w:t>Les Places de Stationnement pour les PMR -</w:t>
        </w:r>
      </w:hyperlink>
      <w:r>
        <w:rPr>
          <w:sz w:val="37"/>
        </w:rPr>
        <w:t xml:space="preserve"> </w:t>
      </w:r>
      <w:hyperlink r:id="rId83">
        <w:r>
          <w:rPr>
            <w:sz w:val="37"/>
            <w:u w:val="thick"/>
          </w:rPr>
          <w:t>Montreuil Data</w:t>
        </w:r>
      </w:hyperlink>
      <w:r>
        <w:rPr>
          <w:sz w:val="37"/>
        </w:rPr>
        <w:t xml:space="preserve"> *</w:t>
      </w:r>
    </w:p>
    <w:p w14:paraId="26AAF1CC" w14:textId="77777777" w:rsidR="00383218" w:rsidRDefault="009A5B61">
      <w:pPr>
        <w:pStyle w:val="Corpsdetexte"/>
        <w:spacing w:before="8"/>
        <w:rPr>
          <w:sz w:val="11"/>
        </w:rPr>
      </w:pPr>
      <w:r>
        <w:rPr>
          <w:noProof/>
          <w:sz w:val="11"/>
        </w:rPr>
        <w:drawing>
          <wp:anchor distT="0" distB="0" distL="0" distR="0" simplePos="0" relativeHeight="251871232" behindDoc="1" locked="0" layoutInCell="1" allowOverlap="1" wp14:anchorId="26AAF478" wp14:editId="7E64E37A">
            <wp:simplePos x="0" y="0"/>
            <wp:positionH relativeFrom="page">
              <wp:posOffset>3311027</wp:posOffset>
            </wp:positionH>
            <wp:positionV relativeFrom="paragraph">
              <wp:posOffset>127782</wp:posOffset>
            </wp:positionV>
            <wp:extent cx="4828482" cy="3617214"/>
            <wp:effectExtent l="0" t="0" r="0" b="0"/>
            <wp:wrapTopAndBottom/>
            <wp:docPr id="298" name="Image 2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84" cstate="print"/>
                    <a:stretch>
                      <a:fillRect/>
                    </a:stretch>
                  </pic:blipFill>
                  <pic:spPr>
                    <a:xfrm>
                      <a:off x="0" y="0"/>
                      <a:ext cx="4828482" cy="3617214"/>
                    </a:xfrm>
                    <a:prstGeom prst="rect">
                      <a:avLst/>
                    </a:prstGeom>
                  </pic:spPr>
                </pic:pic>
              </a:graphicData>
            </a:graphic>
          </wp:anchor>
        </w:drawing>
      </w:r>
      <w:r>
        <w:rPr>
          <w:noProof/>
          <w:sz w:val="11"/>
        </w:rPr>
        <w:drawing>
          <wp:anchor distT="0" distB="0" distL="0" distR="0" simplePos="0" relativeHeight="251875328" behindDoc="1" locked="0" layoutInCell="1" allowOverlap="1" wp14:anchorId="26AAF47A" wp14:editId="171792BC">
            <wp:simplePos x="0" y="0"/>
            <wp:positionH relativeFrom="page">
              <wp:posOffset>8469067</wp:posOffset>
            </wp:positionH>
            <wp:positionV relativeFrom="paragraph">
              <wp:posOffset>105435</wp:posOffset>
            </wp:positionV>
            <wp:extent cx="2581323" cy="3621024"/>
            <wp:effectExtent l="0" t="0" r="0" b="0"/>
            <wp:wrapTopAndBottom/>
            <wp:docPr id="299" name="Image 299" descr="QR Code permettant d'avoir accès aux places PMR de la ville de Montreuil sur l'application Google Maps et My Ma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pic:cNvPicPr/>
                  </pic:nvPicPr>
                  <pic:blipFill>
                    <a:blip r:embed="rId85" cstate="print"/>
                    <a:stretch>
                      <a:fillRect/>
                    </a:stretch>
                  </pic:blipFill>
                  <pic:spPr>
                    <a:xfrm>
                      <a:off x="0" y="0"/>
                      <a:ext cx="2581323" cy="3621024"/>
                    </a:xfrm>
                    <a:prstGeom prst="rect">
                      <a:avLst/>
                    </a:prstGeom>
                  </pic:spPr>
                </pic:pic>
              </a:graphicData>
            </a:graphic>
          </wp:anchor>
        </w:drawing>
      </w:r>
    </w:p>
    <w:p w14:paraId="26AAF1CD" w14:textId="77777777" w:rsidR="00383218" w:rsidRDefault="00383218">
      <w:pPr>
        <w:pStyle w:val="Corpsdetexte"/>
        <w:spacing w:before="63"/>
        <w:rPr>
          <w:sz w:val="24"/>
        </w:rPr>
      </w:pPr>
    </w:p>
    <w:p w14:paraId="26AAF1CE" w14:textId="03BCE1F1" w:rsidR="00383218" w:rsidRDefault="009A5B61">
      <w:pPr>
        <w:ind w:left="844" w:right="990"/>
        <w:jc w:val="center"/>
        <w:rPr>
          <w:sz w:val="24"/>
        </w:rPr>
      </w:pPr>
      <w:r>
        <w:rPr>
          <w:sz w:val="24"/>
        </w:rPr>
        <w:t>Pour</w:t>
      </w:r>
      <w:r>
        <w:rPr>
          <w:spacing w:val="6"/>
          <w:sz w:val="24"/>
        </w:rPr>
        <w:t xml:space="preserve"> </w:t>
      </w:r>
      <w:r>
        <w:rPr>
          <w:sz w:val="24"/>
        </w:rPr>
        <w:t>plus</w:t>
      </w:r>
      <w:r>
        <w:rPr>
          <w:spacing w:val="6"/>
          <w:sz w:val="24"/>
        </w:rPr>
        <w:t xml:space="preserve"> </w:t>
      </w:r>
      <w:r>
        <w:rPr>
          <w:sz w:val="24"/>
        </w:rPr>
        <w:t>de</w:t>
      </w:r>
      <w:r>
        <w:rPr>
          <w:spacing w:val="7"/>
          <w:sz w:val="24"/>
        </w:rPr>
        <w:t xml:space="preserve"> </w:t>
      </w:r>
      <w:r>
        <w:rPr>
          <w:sz w:val="24"/>
        </w:rPr>
        <w:t>renseignements</w:t>
      </w:r>
      <w:r>
        <w:rPr>
          <w:spacing w:val="6"/>
          <w:sz w:val="24"/>
        </w:rPr>
        <w:t xml:space="preserve"> </w:t>
      </w:r>
      <w:r>
        <w:rPr>
          <w:sz w:val="24"/>
        </w:rPr>
        <w:t>vous</w:t>
      </w:r>
      <w:r>
        <w:rPr>
          <w:spacing w:val="7"/>
          <w:sz w:val="24"/>
        </w:rPr>
        <w:t xml:space="preserve"> </w:t>
      </w:r>
      <w:r>
        <w:rPr>
          <w:sz w:val="24"/>
        </w:rPr>
        <w:t>pouvez</w:t>
      </w:r>
      <w:r>
        <w:rPr>
          <w:spacing w:val="6"/>
          <w:sz w:val="24"/>
        </w:rPr>
        <w:t xml:space="preserve"> </w:t>
      </w:r>
      <w:r>
        <w:rPr>
          <w:sz w:val="24"/>
        </w:rPr>
        <w:t>vous</w:t>
      </w:r>
      <w:r>
        <w:rPr>
          <w:spacing w:val="7"/>
          <w:sz w:val="24"/>
        </w:rPr>
        <w:t xml:space="preserve"> </w:t>
      </w:r>
      <w:r>
        <w:rPr>
          <w:sz w:val="24"/>
        </w:rPr>
        <w:t>rendre</w:t>
      </w:r>
      <w:r>
        <w:rPr>
          <w:spacing w:val="6"/>
          <w:sz w:val="24"/>
        </w:rPr>
        <w:t xml:space="preserve"> </w:t>
      </w:r>
      <w:r>
        <w:rPr>
          <w:sz w:val="24"/>
        </w:rPr>
        <w:t>sur</w:t>
      </w:r>
      <w:r>
        <w:rPr>
          <w:spacing w:val="7"/>
          <w:sz w:val="24"/>
        </w:rPr>
        <w:t xml:space="preserve"> </w:t>
      </w:r>
      <w:r>
        <w:rPr>
          <w:sz w:val="24"/>
        </w:rPr>
        <w:t>le</w:t>
      </w:r>
      <w:r>
        <w:rPr>
          <w:spacing w:val="6"/>
          <w:sz w:val="24"/>
        </w:rPr>
        <w:t xml:space="preserve"> </w:t>
      </w:r>
      <w:hyperlink r:id="rId86">
        <w:r>
          <w:rPr>
            <w:sz w:val="24"/>
            <w:u w:val="single"/>
          </w:rPr>
          <w:t>su</w:t>
        </w:r>
        <w:r>
          <w:rPr>
            <w:sz w:val="24"/>
          </w:rPr>
          <w:t>pp</w:t>
        </w:r>
        <w:r>
          <w:rPr>
            <w:sz w:val="24"/>
            <w:u w:val="single"/>
          </w:rPr>
          <w:t>ort</w:t>
        </w:r>
        <w:r>
          <w:rPr>
            <w:spacing w:val="7"/>
            <w:sz w:val="24"/>
            <w:u w:val="single"/>
          </w:rPr>
          <w:t xml:space="preserve"> </w:t>
        </w:r>
        <w:r>
          <w:rPr>
            <w:spacing w:val="-2"/>
            <w:sz w:val="24"/>
            <w:u w:val="single"/>
          </w:rPr>
          <w:t>Googl</w:t>
        </w:r>
      </w:hyperlink>
      <w:hyperlink r:id="rId87">
        <w:r>
          <w:rPr>
            <w:spacing w:val="-2"/>
            <w:sz w:val="24"/>
            <w:u w:val="single"/>
          </w:rPr>
          <w:t>e</w:t>
        </w:r>
        <w:r>
          <w:rPr>
            <w:spacing w:val="40"/>
            <w:sz w:val="24"/>
            <w:u w:val="single"/>
          </w:rPr>
          <w:t xml:space="preserve"> </w:t>
        </w:r>
      </w:hyperlink>
    </w:p>
    <w:p w14:paraId="26AAF1CF" w14:textId="07CA2AB0" w:rsidR="00383218" w:rsidRDefault="00383218">
      <w:pPr>
        <w:pStyle w:val="Corpsdetexte"/>
        <w:spacing w:before="86"/>
        <w:rPr>
          <w:sz w:val="24"/>
        </w:rPr>
      </w:pPr>
    </w:p>
    <w:p w14:paraId="26AAF1D0" w14:textId="7F77AD76" w:rsidR="00383218" w:rsidRPr="005822B9" w:rsidRDefault="009A5B61" w:rsidP="00830A62">
      <w:pPr>
        <w:pStyle w:val="Titre5"/>
        <w:rPr>
          <w:sz w:val="36"/>
          <w:szCs w:val="36"/>
        </w:rPr>
      </w:pPr>
      <w:r w:rsidRPr="005822B9">
        <w:rPr>
          <w:sz w:val="36"/>
          <w:szCs w:val="36"/>
        </w:rPr>
        <w:t>Déménagement</w:t>
      </w:r>
      <w:r w:rsidRPr="005822B9">
        <w:rPr>
          <w:spacing w:val="32"/>
          <w:sz w:val="36"/>
          <w:szCs w:val="36"/>
        </w:rPr>
        <w:t xml:space="preserve"> </w:t>
      </w:r>
      <w:r w:rsidRPr="005822B9">
        <w:rPr>
          <w:sz w:val="36"/>
          <w:szCs w:val="36"/>
        </w:rPr>
        <w:t xml:space="preserve">et accessibilité du </w:t>
      </w:r>
      <w:r w:rsidRPr="005822B9">
        <w:rPr>
          <w:spacing w:val="12"/>
          <w:sz w:val="36"/>
          <w:szCs w:val="36"/>
        </w:rPr>
        <w:t>poste</w:t>
      </w:r>
      <w:r w:rsidRPr="005822B9">
        <w:rPr>
          <w:sz w:val="36"/>
          <w:szCs w:val="36"/>
        </w:rPr>
        <w:t xml:space="preserve"> de</w:t>
      </w:r>
      <w:r w:rsidRPr="005822B9">
        <w:rPr>
          <w:spacing w:val="32"/>
          <w:sz w:val="36"/>
          <w:szCs w:val="36"/>
        </w:rPr>
        <w:t xml:space="preserve"> </w:t>
      </w:r>
      <w:r w:rsidRPr="005822B9">
        <w:rPr>
          <w:spacing w:val="11"/>
          <w:sz w:val="36"/>
          <w:szCs w:val="36"/>
        </w:rPr>
        <w:t>police</w:t>
      </w:r>
    </w:p>
    <w:p w14:paraId="6BCE0474" w14:textId="01487ED6" w:rsidR="005822B9" w:rsidRPr="000C4598" w:rsidRDefault="009A5B61" w:rsidP="000C4598">
      <w:pPr>
        <w:pStyle w:val="Corpsdetexte"/>
        <w:spacing w:before="215" w:line="278" w:lineRule="auto"/>
        <w:ind w:left="1087" w:right="1865"/>
        <w:rPr>
          <w:spacing w:val="-5"/>
          <w:sz w:val="35"/>
        </w:rPr>
      </w:pPr>
      <w:r>
        <w:t>Le</w:t>
      </w:r>
      <w:r>
        <w:rPr>
          <w:spacing w:val="28"/>
        </w:rPr>
        <w:t xml:space="preserve"> </w:t>
      </w:r>
      <w:r>
        <w:t>poste</w:t>
      </w:r>
      <w:r>
        <w:rPr>
          <w:spacing w:val="28"/>
        </w:rPr>
        <w:t xml:space="preserve"> </w:t>
      </w:r>
      <w:r>
        <w:t>de</w:t>
      </w:r>
      <w:r>
        <w:rPr>
          <w:spacing w:val="28"/>
        </w:rPr>
        <w:t xml:space="preserve"> </w:t>
      </w:r>
      <w:r>
        <w:t>police</w:t>
      </w:r>
      <w:r>
        <w:rPr>
          <w:spacing w:val="28"/>
        </w:rPr>
        <w:t xml:space="preserve"> </w:t>
      </w:r>
      <w:r>
        <w:t>accueillant</w:t>
      </w:r>
      <w:r>
        <w:rPr>
          <w:spacing w:val="28"/>
        </w:rPr>
        <w:t xml:space="preserve"> </w:t>
      </w:r>
      <w:r>
        <w:t>la</w:t>
      </w:r>
      <w:r>
        <w:rPr>
          <w:spacing w:val="28"/>
        </w:rPr>
        <w:t xml:space="preserve"> </w:t>
      </w:r>
      <w:r>
        <w:t>Police</w:t>
      </w:r>
      <w:r>
        <w:rPr>
          <w:spacing w:val="28"/>
        </w:rPr>
        <w:t xml:space="preserve"> </w:t>
      </w:r>
      <w:r>
        <w:t>municipale</w:t>
      </w:r>
      <w:r>
        <w:rPr>
          <w:spacing w:val="28"/>
        </w:rPr>
        <w:t xml:space="preserve"> </w:t>
      </w:r>
      <w:r>
        <w:t>(PM),</w:t>
      </w:r>
      <w:r>
        <w:rPr>
          <w:spacing w:val="28"/>
        </w:rPr>
        <w:t xml:space="preserve"> </w:t>
      </w:r>
      <w:r>
        <w:t>les</w:t>
      </w:r>
      <w:r>
        <w:rPr>
          <w:spacing w:val="28"/>
        </w:rPr>
        <w:t xml:space="preserve"> </w:t>
      </w:r>
      <w:r>
        <w:t>Agents</w:t>
      </w:r>
      <w:r>
        <w:rPr>
          <w:spacing w:val="28"/>
        </w:rPr>
        <w:t xml:space="preserve"> </w:t>
      </w:r>
      <w:r>
        <w:t>de</w:t>
      </w:r>
      <w:r>
        <w:rPr>
          <w:spacing w:val="28"/>
        </w:rPr>
        <w:t xml:space="preserve"> </w:t>
      </w:r>
      <w:r>
        <w:t>surveillance</w:t>
      </w:r>
      <w:r>
        <w:rPr>
          <w:spacing w:val="28"/>
        </w:rPr>
        <w:t xml:space="preserve"> </w:t>
      </w:r>
      <w:r>
        <w:t>de</w:t>
      </w:r>
      <w:r>
        <w:rPr>
          <w:spacing w:val="28"/>
        </w:rPr>
        <w:t xml:space="preserve"> </w:t>
      </w:r>
      <w:r>
        <w:t xml:space="preserve">la voie publique (ASVP) et la brigade propreté et environnement (BPE) est désormais situé au rez-de-chaussée de la tour </w:t>
      </w:r>
      <w:proofErr w:type="spellStart"/>
      <w:r>
        <w:t>Altais</w:t>
      </w:r>
      <w:proofErr w:type="spellEnd"/>
      <w:r>
        <w:t xml:space="preserve"> (PM et ASVP) ainsi qu’en rez-de-chaussée de l’Hôtel de ville (BPE). Ces lieux sont totalement accessibles aux publics PMR.</w:t>
      </w:r>
      <w:r w:rsidR="005822B9">
        <w:t xml:space="preserve"> </w:t>
      </w:r>
      <w:hyperlink r:id="rId88">
        <w:r w:rsidR="008C5413">
          <w:rPr>
            <w:b/>
            <w:sz w:val="35"/>
            <w:u w:val="single"/>
          </w:rPr>
          <w:t>Lien vers la page Police municipale et brigade propreté et de l'environnement sur le site internet de la Ville de Montreuil</w:t>
        </w:r>
      </w:hyperlink>
    </w:p>
    <w:p w14:paraId="25B3559C" w14:textId="77777777" w:rsidR="008C5413" w:rsidRDefault="008C5413">
      <w:pPr>
        <w:rPr>
          <w:rFonts w:ascii="Arial Rounded MT Bold" w:hAnsi="Arial Rounded MT Bold" w:cs="Tahoma"/>
          <w:b/>
          <w:noProof/>
          <w:spacing w:val="12"/>
          <w:w w:val="120"/>
          <w:sz w:val="36"/>
          <w:szCs w:val="36"/>
        </w:rPr>
      </w:pPr>
      <w:r>
        <w:rPr>
          <w:spacing w:val="12"/>
          <w:sz w:val="36"/>
          <w:szCs w:val="36"/>
        </w:rPr>
        <w:br w:type="page"/>
      </w:r>
    </w:p>
    <w:p w14:paraId="26AAF1D6" w14:textId="6BE802DB" w:rsidR="00383218" w:rsidRPr="005822B9" w:rsidRDefault="009A5B61" w:rsidP="00830A62">
      <w:pPr>
        <w:pStyle w:val="Titre5"/>
        <w:rPr>
          <w:sz w:val="36"/>
          <w:szCs w:val="36"/>
        </w:rPr>
      </w:pPr>
      <w:r w:rsidRPr="005822B9">
        <w:rPr>
          <w:spacing w:val="12"/>
          <w:sz w:val="36"/>
          <w:szCs w:val="36"/>
        </w:rPr>
        <w:lastRenderedPageBreak/>
        <w:t>Mise</w:t>
      </w:r>
      <w:r w:rsidRPr="005822B9">
        <w:rPr>
          <w:spacing w:val="21"/>
          <w:sz w:val="36"/>
          <w:szCs w:val="36"/>
        </w:rPr>
        <w:t xml:space="preserve"> </w:t>
      </w:r>
      <w:r w:rsidRPr="005822B9">
        <w:rPr>
          <w:spacing w:val="10"/>
          <w:sz w:val="36"/>
          <w:szCs w:val="36"/>
        </w:rPr>
        <w:t>aux</w:t>
      </w:r>
      <w:r w:rsidRPr="005822B9">
        <w:rPr>
          <w:spacing w:val="21"/>
          <w:sz w:val="36"/>
          <w:szCs w:val="36"/>
        </w:rPr>
        <w:t xml:space="preserve"> </w:t>
      </w:r>
      <w:r w:rsidRPr="005822B9">
        <w:rPr>
          <w:spacing w:val="13"/>
          <w:sz w:val="36"/>
          <w:szCs w:val="36"/>
        </w:rPr>
        <w:t>normes</w:t>
      </w:r>
      <w:r w:rsidRPr="005822B9">
        <w:rPr>
          <w:spacing w:val="21"/>
          <w:sz w:val="36"/>
          <w:szCs w:val="36"/>
        </w:rPr>
        <w:t xml:space="preserve"> </w:t>
      </w:r>
      <w:r w:rsidRPr="005822B9">
        <w:rPr>
          <w:spacing w:val="10"/>
          <w:sz w:val="36"/>
          <w:szCs w:val="36"/>
        </w:rPr>
        <w:t>des</w:t>
      </w:r>
      <w:r w:rsidRPr="005822B9">
        <w:rPr>
          <w:spacing w:val="21"/>
          <w:sz w:val="36"/>
          <w:szCs w:val="36"/>
        </w:rPr>
        <w:t xml:space="preserve"> </w:t>
      </w:r>
      <w:r w:rsidRPr="005822B9">
        <w:rPr>
          <w:sz w:val="36"/>
          <w:szCs w:val="36"/>
        </w:rPr>
        <w:t>trottoirs</w:t>
      </w:r>
      <w:r w:rsidRPr="005822B9">
        <w:rPr>
          <w:spacing w:val="21"/>
          <w:sz w:val="36"/>
          <w:szCs w:val="36"/>
        </w:rPr>
        <w:t xml:space="preserve"> </w:t>
      </w:r>
      <w:r w:rsidRPr="005822B9">
        <w:rPr>
          <w:sz w:val="36"/>
          <w:szCs w:val="36"/>
        </w:rPr>
        <w:t>et</w:t>
      </w:r>
      <w:r w:rsidRPr="005822B9">
        <w:rPr>
          <w:spacing w:val="21"/>
          <w:sz w:val="36"/>
          <w:szCs w:val="36"/>
        </w:rPr>
        <w:t xml:space="preserve"> </w:t>
      </w:r>
      <w:r w:rsidRPr="005822B9">
        <w:rPr>
          <w:spacing w:val="10"/>
          <w:sz w:val="36"/>
          <w:szCs w:val="36"/>
        </w:rPr>
        <w:t>des</w:t>
      </w:r>
      <w:r w:rsidRPr="005822B9">
        <w:rPr>
          <w:spacing w:val="21"/>
          <w:sz w:val="36"/>
          <w:szCs w:val="36"/>
        </w:rPr>
        <w:t xml:space="preserve"> </w:t>
      </w:r>
      <w:r w:rsidRPr="005822B9">
        <w:rPr>
          <w:sz w:val="36"/>
          <w:szCs w:val="36"/>
        </w:rPr>
        <w:t>passages</w:t>
      </w:r>
      <w:r w:rsidRPr="005822B9">
        <w:rPr>
          <w:spacing w:val="21"/>
          <w:sz w:val="36"/>
          <w:szCs w:val="36"/>
        </w:rPr>
        <w:t xml:space="preserve"> </w:t>
      </w:r>
      <w:r w:rsidRPr="005822B9">
        <w:rPr>
          <w:spacing w:val="11"/>
          <w:sz w:val="36"/>
          <w:szCs w:val="36"/>
        </w:rPr>
        <w:t>piétons</w:t>
      </w:r>
    </w:p>
    <w:p w14:paraId="65CCE1FF" w14:textId="77777777" w:rsidR="00A616B4" w:rsidRDefault="009A5B61" w:rsidP="00A616B4">
      <w:pPr>
        <w:pStyle w:val="Corpsdetexte"/>
        <w:spacing w:before="296" w:line="278" w:lineRule="auto"/>
        <w:ind w:left="1087" w:right="2170"/>
      </w:pPr>
      <w:r>
        <w:t>Le 27 mai 2024, la Ville a engagé les travaux d’aménagement de la chaussée en mettant aux normes les trottoirs et en créant un cheminement libre pour permettre aux personnes à mobilité réduite de se déplacer en toute sécurité.</w:t>
      </w:r>
    </w:p>
    <w:p w14:paraId="26AAF1D8" w14:textId="21E4E90A" w:rsidR="00383218" w:rsidRDefault="009A5B61" w:rsidP="00A616B4">
      <w:pPr>
        <w:pStyle w:val="Corpsdetexte"/>
        <w:spacing w:before="296" w:line="278" w:lineRule="auto"/>
        <w:ind w:left="1087" w:right="2170"/>
      </w:pPr>
      <w:r>
        <w:t>Les</w:t>
      </w:r>
      <w:r>
        <w:rPr>
          <w:spacing w:val="12"/>
        </w:rPr>
        <w:t xml:space="preserve"> </w:t>
      </w:r>
      <w:r>
        <w:t>interventions</w:t>
      </w:r>
      <w:r>
        <w:rPr>
          <w:spacing w:val="12"/>
        </w:rPr>
        <w:t xml:space="preserve"> </w:t>
      </w:r>
      <w:r>
        <w:t>ont</w:t>
      </w:r>
      <w:r>
        <w:rPr>
          <w:spacing w:val="13"/>
        </w:rPr>
        <w:t xml:space="preserve"> </w:t>
      </w:r>
      <w:r>
        <w:t>consisté</w:t>
      </w:r>
      <w:r>
        <w:rPr>
          <w:spacing w:val="12"/>
        </w:rPr>
        <w:t xml:space="preserve"> </w:t>
      </w:r>
      <w:r>
        <w:t>en</w:t>
      </w:r>
      <w:r>
        <w:rPr>
          <w:spacing w:val="13"/>
        </w:rPr>
        <w:t xml:space="preserve"> </w:t>
      </w:r>
      <w:r>
        <w:rPr>
          <w:spacing w:val="-10"/>
        </w:rPr>
        <w:t>:</w:t>
      </w:r>
    </w:p>
    <w:p w14:paraId="26AAF1D9" w14:textId="77777777" w:rsidR="00383218" w:rsidRDefault="009A5B61">
      <w:pPr>
        <w:pStyle w:val="Paragraphedeliste"/>
        <w:numPr>
          <w:ilvl w:val="0"/>
          <w:numId w:val="5"/>
        </w:numPr>
        <w:tabs>
          <w:tab w:val="left" w:pos="2069"/>
        </w:tabs>
        <w:spacing w:before="71"/>
        <w:ind w:hanging="357"/>
        <w:rPr>
          <w:sz w:val="37"/>
        </w:rPr>
      </w:pPr>
      <w:r>
        <w:rPr>
          <w:sz w:val="37"/>
        </w:rPr>
        <w:t>Un</w:t>
      </w:r>
      <w:r>
        <w:rPr>
          <w:spacing w:val="10"/>
          <w:sz w:val="37"/>
        </w:rPr>
        <w:t xml:space="preserve"> </w:t>
      </w:r>
      <w:r>
        <w:rPr>
          <w:sz w:val="37"/>
        </w:rPr>
        <w:t>abaissement</w:t>
      </w:r>
      <w:r>
        <w:rPr>
          <w:spacing w:val="10"/>
          <w:sz w:val="37"/>
        </w:rPr>
        <w:t xml:space="preserve"> </w:t>
      </w:r>
      <w:r>
        <w:rPr>
          <w:sz w:val="37"/>
        </w:rPr>
        <w:t>à</w:t>
      </w:r>
      <w:r>
        <w:rPr>
          <w:spacing w:val="11"/>
          <w:sz w:val="37"/>
        </w:rPr>
        <w:t xml:space="preserve"> </w:t>
      </w:r>
      <w:r>
        <w:rPr>
          <w:sz w:val="37"/>
        </w:rPr>
        <w:t>0</w:t>
      </w:r>
      <w:r>
        <w:rPr>
          <w:spacing w:val="10"/>
          <w:sz w:val="37"/>
        </w:rPr>
        <w:t xml:space="preserve"> </w:t>
      </w:r>
      <w:r>
        <w:rPr>
          <w:sz w:val="37"/>
        </w:rPr>
        <w:t>cm</w:t>
      </w:r>
      <w:r>
        <w:rPr>
          <w:spacing w:val="10"/>
          <w:sz w:val="37"/>
        </w:rPr>
        <w:t xml:space="preserve"> </w:t>
      </w:r>
      <w:r>
        <w:rPr>
          <w:sz w:val="37"/>
        </w:rPr>
        <w:t>des</w:t>
      </w:r>
      <w:r>
        <w:rPr>
          <w:spacing w:val="11"/>
          <w:sz w:val="37"/>
        </w:rPr>
        <w:t xml:space="preserve"> </w:t>
      </w:r>
      <w:r>
        <w:rPr>
          <w:sz w:val="37"/>
        </w:rPr>
        <w:t>trottoirs</w:t>
      </w:r>
      <w:r>
        <w:rPr>
          <w:spacing w:val="10"/>
          <w:sz w:val="37"/>
        </w:rPr>
        <w:t xml:space="preserve"> </w:t>
      </w:r>
      <w:r>
        <w:rPr>
          <w:sz w:val="37"/>
        </w:rPr>
        <w:t>des</w:t>
      </w:r>
      <w:r>
        <w:rPr>
          <w:spacing w:val="10"/>
          <w:sz w:val="37"/>
        </w:rPr>
        <w:t xml:space="preserve"> </w:t>
      </w:r>
      <w:r>
        <w:rPr>
          <w:sz w:val="37"/>
        </w:rPr>
        <w:t>traversées</w:t>
      </w:r>
      <w:r>
        <w:rPr>
          <w:spacing w:val="11"/>
          <w:sz w:val="37"/>
        </w:rPr>
        <w:t xml:space="preserve"> </w:t>
      </w:r>
      <w:r>
        <w:rPr>
          <w:sz w:val="37"/>
        </w:rPr>
        <w:t>pour</w:t>
      </w:r>
      <w:r>
        <w:rPr>
          <w:spacing w:val="10"/>
          <w:sz w:val="37"/>
        </w:rPr>
        <w:t xml:space="preserve"> </w:t>
      </w:r>
      <w:r>
        <w:rPr>
          <w:sz w:val="37"/>
        </w:rPr>
        <w:t>les</w:t>
      </w:r>
      <w:r>
        <w:rPr>
          <w:spacing w:val="11"/>
          <w:sz w:val="37"/>
        </w:rPr>
        <w:t xml:space="preserve"> </w:t>
      </w:r>
      <w:r>
        <w:rPr>
          <w:sz w:val="37"/>
        </w:rPr>
        <w:t>fauteuils</w:t>
      </w:r>
      <w:r>
        <w:rPr>
          <w:spacing w:val="10"/>
          <w:sz w:val="37"/>
        </w:rPr>
        <w:t xml:space="preserve"> </w:t>
      </w:r>
      <w:r>
        <w:rPr>
          <w:spacing w:val="-2"/>
          <w:sz w:val="37"/>
        </w:rPr>
        <w:t>roulants</w:t>
      </w:r>
    </w:p>
    <w:p w14:paraId="26AAF1DA" w14:textId="77777777" w:rsidR="00383218" w:rsidRDefault="009A5B61">
      <w:pPr>
        <w:pStyle w:val="Paragraphedeliste"/>
        <w:numPr>
          <w:ilvl w:val="0"/>
          <w:numId w:val="5"/>
        </w:numPr>
        <w:tabs>
          <w:tab w:val="left" w:pos="2069"/>
        </w:tabs>
        <w:spacing w:before="72"/>
        <w:ind w:hanging="357"/>
        <w:rPr>
          <w:sz w:val="37"/>
        </w:rPr>
      </w:pPr>
      <w:r>
        <w:rPr>
          <w:sz w:val="37"/>
        </w:rPr>
        <w:t>La</w:t>
      </w:r>
      <w:r>
        <w:rPr>
          <w:spacing w:val="13"/>
          <w:sz w:val="37"/>
        </w:rPr>
        <w:t xml:space="preserve"> </w:t>
      </w:r>
      <w:r>
        <w:rPr>
          <w:sz w:val="37"/>
        </w:rPr>
        <w:t>pose</w:t>
      </w:r>
      <w:r>
        <w:rPr>
          <w:spacing w:val="14"/>
          <w:sz w:val="37"/>
        </w:rPr>
        <w:t xml:space="preserve"> </w:t>
      </w:r>
      <w:r>
        <w:rPr>
          <w:sz w:val="37"/>
        </w:rPr>
        <w:t>de</w:t>
      </w:r>
      <w:r>
        <w:rPr>
          <w:spacing w:val="13"/>
          <w:sz w:val="37"/>
        </w:rPr>
        <w:t xml:space="preserve"> </w:t>
      </w:r>
      <w:r>
        <w:rPr>
          <w:sz w:val="37"/>
        </w:rPr>
        <w:t>bandes</w:t>
      </w:r>
      <w:r>
        <w:rPr>
          <w:spacing w:val="14"/>
          <w:sz w:val="37"/>
        </w:rPr>
        <w:t xml:space="preserve"> </w:t>
      </w:r>
      <w:r>
        <w:rPr>
          <w:sz w:val="37"/>
        </w:rPr>
        <w:t>podotactiles</w:t>
      </w:r>
      <w:r>
        <w:rPr>
          <w:spacing w:val="14"/>
          <w:sz w:val="37"/>
        </w:rPr>
        <w:t xml:space="preserve"> </w:t>
      </w:r>
      <w:r>
        <w:rPr>
          <w:sz w:val="37"/>
        </w:rPr>
        <w:t>pour</w:t>
      </w:r>
      <w:r>
        <w:rPr>
          <w:spacing w:val="13"/>
          <w:sz w:val="37"/>
        </w:rPr>
        <w:t xml:space="preserve"> </w:t>
      </w:r>
      <w:r>
        <w:rPr>
          <w:sz w:val="37"/>
        </w:rPr>
        <w:t>les</w:t>
      </w:r>
      <w:r>
        <w:rPr>
          <w:spacing w:val="14"/>
          <w:sz w:val="37"/>
        </w:rPr>
        <w:t xml:space="preserve"> </w:t>
      </w:r>
      <w:r>
        <w:rPr>
          <w:sz w:val="37"/>
        </w:rPr>
        <w:t>personnes</w:t>
      </w:r>
      <w:r>
        <w:rPr>
          <w:spacing w:val="14"/>
          <w:sz w:val="37"/>
        </w:rPr>
        <w:t xml:space="preserve"> </w:t>
      </w:r>
      <w:r>
        <w:rPr>
          <w:sz w:val="37"/>
        </w:rPr>
        <w:t>déficientes</w:t>
      </w:r>
      <w:r>
        <w:rPr>
          <w:spacing w:val="13"/>
          <w:sz w:val="37"/>
        </w:rPr>
        <w:t xml:space="preserve"> </w:t>
      </w:r>
      <w:r>
        <w:rPr>
          <w:spacing w:val="-2"/>
          <w:sz w:val="37"/>
        </w:rPr>
        <w:t>visuelles</w:t>
      </w:r>
    </w:p>
    <w:p w14:paraId="26AAF1DB" w14:textId="77777777" w:rsidR="00383218" w:rsidRDefault="009A5B61">
      <w:pPr>
        <w:pStyle w:val="Paragraphedeliste"/>
        <w:numPr>
          <w:ilvl w:val="0"/>
          <w:numId w:val="5"/>
        </w:numPr>
        <w:tabs>
          <w:tab w:val="left" w:pos="2069"/>
        </w:tabs>
        <w:spacing w:before="72"/>
        <w:ind w:hanging="357"/>
        <w:rPr>
          <w:sz w:val="37"/>
        </w:rPr>
      </w:pPr>
      <w:r>
        <w:rPr>
          <w:sz w:val="37"/>
        </w:rPr>
        <w:t>L’installation</w:t>
      </w:r>
      <w:r>
        <w:rPr>
          <w:spacing w:val="10"/>
          <w:sz w:val="37"/>
        </w:rPr>
        <w:t xml:space="preserve"> </w:t>
      </w:r>
      <w:r>
        <w:rPr>
          <w:sz w:val="37"/>
        </w:rPr>
        <w:t>de</w:t>
      </w:r>
      <w:r>
        <w:rPr>
          <w:spacing w:val="11"/>
          <w:sz w:val="37"/>
        </w:rPr>
        <w:t xml:space="preserve"> </w:t>
      </w:r>
      <w:r>
        <w:rPr>
          <w:sz w:val="37"/>
        </w:rPr>
        <w:t>potelets</w:t>
      </w:r>
      <w:r>
        <w:rPr>
          <w:spacing w:val="11"/>
          <w:sz w:val="37"/>
        </w:rPr>
        <w:t xml:space="preserve"> </w:t>
      </w:r>
      <w:r>
        <w:rPr>
          <w:sz w:val="37"/>
        </w:rPr>
        <w:t>d’1,20m</w:t>
      </w:r>
      <w:r>
        <w:rPr>
          <w:spacing w:val="11"/>
          <w:sz w:val="37"/>
        </w:rPr>
        <w:t xml:space="preserve"> </w:t>
      </w:r>
      <w:r>
        <w:rPr>
          <w:sz w:val="37"/>
        </w:rPr>
        <w:t>à</w:t>
      </w:r>
      <w:r>
        <w:rPr>
          <w:spacing w:val="11"/>
          <w:sz w:val="37"/>
        </w:rPr>
        <w:t xml:space="preserve"> </w:t>
      </w:r>
      <w:r>
        <w:rPr>
          <w:sz w:val="37"/>
        </w:rPr>
        <w:t>tête</w:t>
      </w:r>
      <w:r>
        <w:rPr>
          <w:spacing w:val="11"/>
          <w:sz w:val="37"/>
        </w:rPr>
        <w:t xml:space="preserve"> </w:t>
      </w:r>
      <w:r>
        <w:rPr>
          <w:sz w:val="37"/>
        </w:rPr>
        <w:t>blanche</w:t>
      </w:r>
      <w:r>
        <w:rPr>
          <w:spacing w:val="11"/>
          <w:sz w:val="37"/>
        </w:rPr>
        <w:t xml:space="preserve"> </w:t>
      </w:r>
      <w:r>
        <w:rPr>
          <w:sz w:val="37"/>
        </w:rPr>
        <w:t>pour</w:t>
      </w:r>
      <w:r>
        <w:rPr>
          <w:spacing w:val="11"/>
          <w:sz w:val="37"/>
        </w:rPr>
        <w:t xml:space="preserve"> </w:t>
      </w:r>
      <w:r>
        <w:rPr>
          <w:sz w:val="37"/>
        </w:rPr>
        <w:t>protéger</w:t>
      </w:r>
      <w:r>
        <w:rPr>
          <w:spacing w:val="11"/>
          <w:sz w:val="37"/>
        </w:rPr>
        <w:t xml:space="preserve"> </w:t>
      </w:r>
      <w:r>
        <w:rPr>
          <w:sz w:val="37"/>
        </w:rPr>
        <w:t>les</w:t>
      </w:r>
      <w:r>
        <w:rPr>
          <w:spacing w:val="11"/>
          <w:sz w:val="37"/>
        </w:rPr>
        <w:t xml:space="preserve"> </w:t>
      </w:r>
      <w:r>
        <w:rPr>
          <w:sz w:val="37"/>
        </w:rPr>
        <w:t>passages</w:t>
      </w:r>
      <w:r>
        <w:rPr>
          <w:spacing w:val="11"/>
          <w:sz w:val="37"/>
        </w:rPr>
        <w:t xml:space="preserve"> </w:t>
      </w:r>
      <w:r>
        <w:rPr>
          <w:spacing w:val="-2"/>
          <w:sz w:val="37"/>
        </w:rPr>
        <w:t>piétons</w:t>
      </w:r>
    </w:p>
    <w:p w14:paraId="26AAF1DC" w14:textId="77777777" w:rsidR="00383218" w:rsidRDefault="009A5B61">
      <w:pPr>
        <w:pStyle w:val="Paragraphedeliste"/>
        <w:numPr>
          <w:ilvl w:val="0"/>
          <w:numId w:val="5"/>
        </w:numPr>
        <w:tabs>
          <w:tab w:val="left" w:pos="2069"/>
        </w:tabs>
        <w:spacing w:before="72"/>
        <w:ind w:hanging="357"/>
        <w:rPr>
          <w:sz w:val="37"/>
        </w:rPr>
      </w:pPr>
      <w:r>
        <w:rPr>
          <w:sz w:val="37"/>
        </w:rPr>
        <w:t>L’enlèvement</w:t>
      </w:r>
      <w:r>
        <w:rPr>
          <w:spacing w:val="14"/>
          <w:sz w:val="37"/>
        </w:rPr>
        <w:t xml:space="preserve"> </w:t>
      </w:r>
      <w:r>
        <w:rPr>
          <w:sz w:val="37"/>
        </w:rPr>
        <w:t>des</w:t>
      </w:r>
      <w:r>
        <w:rPr>
          <w:spacing w:val="15"/>
          <w:sz w:val="37"/>
        </w:rPr>
        <w:t xml:space="preserve"> </w:t>
      </w:r>
      <w:r>
        <w:rPr>
          <w:sz w:val="37"/>
        </w:rPr>
        <w:t>mobiliers</w:t>
      </w:r>
      <w:r>
        <w:rPr>
          <w:spacing w:val="15"/>
          <w:sz w:val="37"/>
        </w:rPr>
        <w:t xml:space="preserve"> </w:t>
      </w:r>
      <w:r>
        <w:rPr>
          <w:sz w:val="37"/>
        </w:rPr>
        <w:t>inutiles</w:t>
      </w:r>
      <w:r>
        <w:rPr>
          <w:spacing w:val="15"/>
          <w:sz w:val="37"/>
        </w:rPr>
        <w:t xml:space="preserve"> </w:t>
      </w:r>
      <w:r>
        <w:rPr>
          <w:sz w:val="37"/>
        </w:rPr>
        <w:t>en</w:t>
      </w:r>
      <w:r>
        <w:rPr>
          <w:spacing w:val="15"/>
          <w:sz w:val="37"/>
        </w:rPr>
        <w:t xml:space="preserve"> </w:t>
      </w:r>
      <w:r>
        <w:rPr>
          <w:sz w:val="37"/>
        </w:rPr>
        <w:t>encombrants</w:t>
      </w:r>
      <w:r>
        <w:rPr>
          <w:spacing w:val="15"/>
          <w:sz w:val="37"/>
        </w:rPr>
        <w:t xml:space="preserve"> </w:t>
      </w:r>
      <w:r>
        <w:rPr>
          <w:sz w:val="37"/>
        </w:rPr>
        <w:t>pour</w:t>
      </w:r>
      <w:r>
        <w:rPr>
          <w:spacing w:val="14"/>
          <w:sz w:val="37"/>
        </w:rPr>
        <w:t xml:space="preserve"> </w:t>
      </w:r>
      <w:r>
        <w:rPr>
          <w:sz w:val="37"/>
        </w:rPr>
        <w:t>libérer</w:t>
      </w:r>
      <w:r>
        <w:rPr>
          <w:spacing w:val="15"/>
          <w:sz w:val="37"/>
        </w:rPr>
        <w:t xml:space="preserve"> </w:t>
      </w:r>
      <w:r>
        <w:rPr>
          <w:sz w:val="37"/>
        </w:rPr>
        <w:t>les</w:t>
      </w:r>
      <w:r>
        <w:rPr>
          <w:spacing w:val="15"/>
          <w:sz w:val="37"/>
        </w:rPr>
        <w:t xml:space="preserve"> </w:t>
      </w:r>
      <w:r>
        <w:rPr>
          <w:spacing w:val="-2"/>
          <w:sz w:val="37"/>
        </w:rPr>
        <w:t>cheminements</w:t>
      </w:r>
    </w:p>
    <w:p w14:paraId="26AAF1DD" w14:textId="77777777" w:rsidR="00383218" w:rsidRDefault="009A5B61">
      <w:pPr>
        <w:pStyle w:val="Paragraphedeliste"/>
        <w:numPr>
          <w:ilvl w:val="0"/>
          <w:numId w:val="5"/>
        </w:numPr>
        <w:tabs>
          <w:tab w:val="left" w:pos="2069"/>
        </w:tabs>
        <w:spacing w:before="72"/>
        <w:ind w:hanging="357"/>
        <w:rPr>
          <w:sz w:val="37"/>
        </w:rPr>
      </w:pPr>
      <w:r>
        <w:rPr>
          <w:sz w:val="37"/>
        </w:rPr>
        <w:t>La</w:t>
      </w:r>
      <w:r>
        <w:rPr>
          <w:spacing w:val="12"/>
          <w:sz w:val="37"/>
        </w:rPr>
        <w:t xml:space="preserve"> </w:t>
      </w:r>
      <w:r>
        <w:rPr>
          <w:sz w:val="37"/>
        </w:rPr>
        <w:t>rénovation</w:t>
      </w:r>
      <w:r>
        <w:rPr>
          <w:spacing w:val="12"/>
          <w:sz w:val="37"/>
        </w:rPr>
        <w:t xml:space="preserve"> </w:t>
      </w:r>
      <w:r>
        <w:rPr>
          <w:sz w:val="37"/>
        </w:rPr>
        <w:t>des</w:t>
      </w:r>
      <w:r>
        <w:rPr>
          <w:spacing w:val="12"/>
          <w:sz w:val="37"/>
        </w:rPr>
        <w:t xml:space="preserve"> </w:t>
      </w:r>
      <w:r>
        <w:rPr>
          <w:sz w:val="37"/>
        </w:rPr>
        <w:t>marquages</w:t>
      </w:r>
      <w:r>
        <w:rPr>
          <w:spacing w:val="12"/>
          <w:sz w:val="37"/>
        </w:rPr>
        <w:t xml:space="preserve"> </w:t>
      </w:r>
      <w:r>
        <w:rPr>
          <w:sz w:val="37"/>
        </w:rPr>
        <w:t>au</w:t>
      </w:r>
      <w:r>
        <w:rPr>
          <w:spacing w:val="12"/>
          <w:sz w:val="37"/>
        </w:rPr>
        <w:t xml:space="preserve"> </w:t>
      </w:r>
      <w:r>
        <w:rPr>
          <w:sz w:val="37"/>
        </w:rPr>
        <w:t>sol</w:t>
      </w:r>
      <w:r>
        <w:rPr>
          <w:spacing w:val="13"/>
          <w:sz w:val="37"/>
        </w:rPr>
        <w:t xml:space="preserve"> </w:t>
      </w:r>
      <w:r>
        <w:rPr>
          <w:spacing w:val="-2"/>
          <w:sz w:val="37"/>
        </w:rPr>
        <w:t>piétons</w:t>
      </w:r>
    </w:p>
    <w:p w14:paraId="26AAF1DE" w14:textId="6A86CFDC" w:rsidR="00383218" w:rsidRDefault="00A616B4" w:rsidP="00A616B4">
      <w:pPr>
        <w:pStyle w:val="Corpsdetexte"/>
        <w:spacing w:before="326"/>
        <w:ind w:left="720"/>
      </w:pPr>
      <w:r>
        <w:t xml:space="preserve">    </w:t>
      </w:r>
      <w:r w:rsidR="009A5B61">
        <w:t>Les</w:t>
      </w:r>
      <w:r w:rsidR="009A5B61">
        <w:rPr>
          <w:spacing w:val="10"/>
        </w:rPr>
        <w:t xml:space="preserve"> </w:t>
      </w:r>
      <w:r w:rsidR="009A5B61">
        <w:t>rues</w:t>
      </w:r>
      <w:r w:rsidR="009A5B61">
        <w:rPr>
          <w:spacing w:val="10"/>
        </w:rPr>
        <w:t xml:space="preserve"> </w:t>
      </w:r>
      <w:r w:rsidR="009A5B61">
        <w:t>ayant</w:t>
      </w:r>
      <w:r w:rsidR="009A5B61">
        <w:rPr>
          <w:spacing w:val="10"/>
        </w:rPr>
        <w:t xml:space="preserve"> </w:t>
      </w:r>
      <w:r w:rsidR="009A5B61">
        <w:t>fait</w:t>
      </w:r>
      <w:r w:rsidR="009A5B61">
        <w:rPr>
          <w:spacing w:val="11"/>
        </w:rPr>
        <w:t xml:space="preserve"> </w:t>
      </w:r>
      <w:r w:rsidR="009A5B61">
        <w:t>l’objet</w:t>
      </w:r>
      <w:r w:rsidR="009A5B61">
        <w:rPr>
          <w:spacing w:val="10"/>
        </w:rPr>
        <w:t xml:space="preserve"> </w:t>
      </w:r>
      <w:r w:rsidR="009A5B61">
        <w:t>de</w:t>
      </w:r>
      <w:r w:rsidR="009A5B61">
        <w:rPr>
          <w:spacing w:val="10"/>
        </w:rPr>
        <w:t xml:space="preserve"> </w:t>
      </w:r>
      <w:r w:rsidR="009A5B61">
        <w:t>ces</w:t>
      </w:r>
      <w:r w:rsidR="009A5B61">
        <w:rPr>
          <w:spacing w:val="11"/>
        </w:rPr>
        <w:t xml:space="preserve"> </w:t>
      </w:r>
      <w:r w:rsidR="009A5B61">
        <w:t>travaux</w:t>
      </w:r>
      <w:r w:rsidR="009A5B61">
        <w:rPr>
          <w:spacing w:val="10"/>
        </w:rPr>
        <w:t xml:space="preserve"> </w:t>
      </w:r>
      <w:r w:rsidR="009A5B61">
        <w:t>sont</w:t>
      </w:r>
      <w:r w:rsidR="009A5B61">
        <w:rPr>
          <w:spacing w:val="10"/>
        </w:rPr>
        <w:t xml:space="preserve"> </w:t>
      </w:r>
      <w:r w:rsidR="009A5B61">
        <w:rPr>
          <w:spacing w:val="-10"/>
        </w:rPr>
        <w:t>:</w:t>
      </w:r>
    </w:p>
    <w:p w14:paraId="26AAF1DF" w14:textId="77777777" w:rsidR="00383218" w:rsidRDefault="009A5B61">
      <w:pPr>
        <w:pStyle w:val="Paragraphedeliste"/>
        <w:numPr>
          <w:ilvl w:val="0"/>
          <w:numId w:val="5"/>
        </w:numPr>
        <w:tabs>
          <w:tab w:val="left" w:pos="2069"/>
        </w:tabs>
        <w:spacing w:before="72" w:line="278" w:lineRule="auto"/>
        <w:ind w:right="2092"/>
        <w:rPr>
          <w:sz w:val="37"/>
        </w:rPr>
      </w:pPr>
      <w:r>
        <w:rPr>
          <w:sz w:val="37"/>
        </w:rPr>
        <w:t xml:space="preserve">Rue Émile-Beaufils : angles rues des Roches, Antoinette, Madeleine, Gabriel, Louise et </w:t>
      </w:r>
      <w:r>
        <w:rPr>
          <w:spacing w:val="-2"/>
          <w:sz w:val="37"/>
        </w:rPr>
        <w:t>Auguste-Péron</w:t>
      </w:r>
    </w:p>
    <w:p w14:paraId="26AAF1E0" w14:textId="77777777" w:rsidR="00383218" w:rsidRDefault="009A5B61">
      <w:pPr>
        <w:pStyle w:val="Paragraphedeliste"/>
        <w:numPr>
          <w:ilvl w:val="0"/>
          <w:numId w:val="5"/>
        </w:numPr>
        <w:tabs>
          <w:tab w:val="left" w:pos="2069"/>
        </w:tabs>
        <w:spacing w:before="0"/>
        <w:ind w:hanging="357"/>
        <w:rPr>
          <w:sz w:val="37"/>
        </w:rPr>
      </w:pPr>
      <w:r>
        <w:rPr>
          <w:sz w:val="37"/>
        </w:rPr>
        <w:t>Rue</w:t>
      </w:r>
      <w:r>
        <w:rPr>
          <w:spacing w:val="15"/>
          <w:sz w:val="37"/>
        </w:rPr>
        <w:t xml:space="preserve"> </w:t>
      </w:r>
      <w:r>
        <w:rPr>
          <w:sz w:val="37"/>
        </w:rPr>
        <w:t>Madeleine</w:t>
      </w:r>
      <w:r>
        <w:rPr>
          <w:spacing w:val="15"/>
          <w:sz w:val="37"/>
        </w:rPr>
        <w:t xml:space="preserve"> </w:t>
      </w:r>
      <w:r>
        <w:rPr>
          <w:sz w:val="37"/>
        </w:rPr>
        <w:t>Laffitte</w:t>
      </w:r>
      <w:r>
        <w:rPr>
          <w:spacing w:val="15"/>
          <w:sz w:val="37"/>
        </w:rPr>
        <w:t xml:space="preserve"> </w:t>
      </w:r>
      <w:r>
        <w:rPr>
          <w:sz w:val="37"/>
        </w:rPr>
        <w:t>:</w:t>
      </w:r>
      <w:r>
        <w:rPr>
          <w:spacing w:val="16"/>
          <w:sz w:val="37"/>
        </w:rPr>
        <w:t xml:space="preserve"> </w:t>
      </w:r>
      <w:r>
        <w:rPr>
          <w:sz w:val="37"/>
        </w:rPr>
        <w:t>angle</w:t>
      </w:r>
      <w:r>
        <w:rPr>
          <w:spacing w:val="15"/>
          <w:sz w:val="37"/>
        </w:rPr>
        <w:t xml:space="preserve"> </w:t>
      </w:r>
      <w:r>
        <w:rPr>
          <w:sz w:val="37"/>
        </w:rPr>
        <w:t>Auguste-</w:t>
      </w:r>
      <w:r>
        <w:rPr>
          <w:spacing w:val="-2"/>
          <w:sz w:val="37"/>
        </w:rPr>
        <w:t>Péron</w:t>
      </w:r>
    </w:p>
    <w:p w14:paraId="26AAF1E1" w14:textId="77777777" w:rsidR="00383218" w:rsidRDefault="009A5B61">
      <w:pPr>
        <w:pStyle w:val="Paragraphedeliste"/>
        <w:numPr>
          <w:ilvl w:val="0"/>
          <w:numId w:val="5"/>
        </w:numPr>
        <w:tabs>
          <w:tab w:val="left" w:pos="2069"/>
        </w:tabs>
        <w:spacing w:before="72"/>
        <w:ind w:hanging="357"/>
        <w:rPr>
          <w:sz w:val="37"/>
        </w:rPr>
      </w:pPr>
      <w:r>
        <w:rPr>
          <w:sz w:val="37"/>
        </w:rPr>
        <w:t>Rue</w:t>
      </w:r>
      <w:r>
        <w:rPr>
          <w:spacing w:val="10"/>
          <w:sz w:val="37"/>
        </w:rPr>
        <w:t xml:space="preserve"> </w:t>
      </w:r>
      <w:r>
        <w:rPr>
          <w:sz w:val="37"/>
        </w:rPr>
        <w:t>des</w:t>
      </w:r>
      <w:r>
        <w:rPr>
          <w:spacing w:val="10"/>
          <w:sz w:val="37"/>
        </w:rPr>
        <w:t xml:space="preserve"> </w:t>
      </w:r>
      <w:r>
        <w:rPr>
          <w:sz w:val="37"/>
        </w:rPr>
        <w:t>Haies</w:t>
      </w:r>
      <w:r>
        <w:rPr>
          <w:spacing w:val="10"/>
          <w:sz w:val="37"/>
        </w:rPr>
        <w:t xml:space="preserve"> </w:t>
      </w:r>
      <w:r>
        <w:rPr>
          <w:sz w:val="37"/>
        </w:rPr>
        <w:t>Fleurie</w:t>
      </w:r>
      <w:r>
        <w:rPr>
          <w:spacing w:val="10"/>
          <w:sz w:val="37"/>
        </w:rPr>
        <w:t xml:space="preserve"> </w:t>
      </w:r>
      <w:r>
        <w:rPr>
          <w:sz w:val="37"/>
        </w:rPr>
        <w:t>:</w:t>
      </w:r>
      <w:r>
        <w:rPr>
          <w:spacing w:val="10"/>
          <w:sz w:val="37"/>
        </w:rPr>
        <w:t xml:space="preserve"> </w:t>
      </w:r>
      <w:r>
        <w:rPr>
          <w:sz w:val="37"/>
        </w:rPr>
        <w:t>angles</w:t>
      </w:r>
      <w:r>
        <w:rPr>
          <w:spacing w:val="10"/>
          <w:sz w:val="37"/>
        </w:rPr>
        <w:t xml:space="preserve"> </w:t>
      </w:r>
      <w:r>
        <w:rPr>
          <w:sz w:val="37"/>
        </w:rPr>
        <w:t>rues</w:t>
      </w:r>
      <w:r>
        <w:rPr>
          <w:spacing w:val="11"/>
          <w:sz w:val="37"/>
        </w:rPr>
        <w:t xml:space="preserve"> </w:t>
      </w:r>
      <w:r>
        <w:rPr>
          <w:sz w:val="37"/>
        </w:rPr>
        <w:t>Louise</w:t>
      </w:r>
      <w:r>
        <w:rPr>
          <w:spacing w:val="10"/>
          <w:sz w:val="37"/>
        </w:rPr>
        <w:t xml:space="preserve"> </w:t>
      </w:r>
      <w:r>
        <w:rPr>
          <w:sz w:val="37"/>
        </w:rPr>
        <w:t>et</w:t>
      </w:r>
      <w:r>
        <w:rPr>
          <w:spacing w:val="10"/>
          <w:sz w:val="37"/>
        </w:rPr>
        <w:t xml:space="preserve"> </w:t>
      </w:r>
      <w:r>
        <w:rPr>
          <w:spacing w:val="-2"/>
          <w:sz w:val="37"/>
        </w:rPr>
        <w:t>Madeleine</w:t>
      </w:r>
    </w:p>
    <w:p w14:paraId="26AAF1E2" w14:textId="77777777" w:rsidR="00383218" w:rsidRDefault="009A5B61">
      <w:pPr>
        <w:pStyle w:val="Paragraphedeliste"/>
        <w:numPr>
          <w:ilvl w:val="0"/>
          <w:numId w:val="5"/>
        </w:numPr>
        <w:tabs>
          <w:tab w:val="left" w:pos="2069"/>
        </w:tabs>
        <w:spacing w:before="72"/>
        <w:ind w:hanging="357"/>
        <w:rPr>
          <w:sz w:val="37"/>
        </w:rPr>
      </w:pPr>
      <w:r>
        <w:rPr>
          <w:sz w:val="37"/>
        </w:rPr>
        <w:t>Rue</w:t>
      </w:r>
      <w:r>
        <w:rPr>
          <w:spacing w:val="14"/>
          <w:sz w:val="37"/>
        </w:rPr>
        <w:t xml:space="preserve"> </w:t>
      </w:r>
      <w:r>
        <w:rPr>
          <w:sz w:val="37"/>
        </w:rPr>
        <w:t>des</w:t>
      </w:r>
      <w:r>
        <w:rPr>
          <w:spacing w:val="14"/>
          <w:sz w:val="37"/>
        </w:rPr>
        <w:t xml:space="preserve"> </w:t>
      </w:r>
      <w:r>
        <w:rPr>
          <w:sz w:val="37"/>
        </w:rPr>
        <w:t>Oseraies</w:t>
      </w:r>
      <w:r>
        <w:rPr>
          <w:spacing w:val="14"/>
          <w:sz w:val="37"/>
        </w:rPr>
        <w:t xml:space="preserve"> </w:t>
      </w:r>
      <w:r>
        <w:rPr>
          <w:sz w:val="37"/>
        </w:rPr>
        <w:t>:</w:t>
      </w:r>
      <w:r>
        <w:rPr>
          <w:spacing w:val="15"/>
          <w:sz w:val="37"/>
        </w:rPr>
        <w:t xml:space="preserve"> </w:t>
      </w:r>
      <w:r>
        <w:rPr>
          <w:sz w:val="37"/>
        </w:rPr>
        <w:t>carrefour</w:t>
      </w:r>
      <w:r>
        <w:rPr>
          <w:spacing w:val="14"/>
          <w:sz w:val="37"/>
        </w:rPr>
        <w:t xml:space="preserve"> </w:t>
      </w:r>
      <w:r>
        <w:rPr>
          <w:sz w:val="37"/>
        </w:rPr>
        <w:t>Honoré-de-Balzac</w:t>
      </w:r>
      <w:r>
        <w:rPr>
          <w:spacing w:val="14"/>
          <w:sz w:val="37"/>
        </w:rPr>
        <w:t xml:space="preserve"> </w:t>
      </w:r>
      <w:r>
        <w:rPr>
          <w:sz w:val="37"/>
        </w:rPr>
        <w:t>et</w:t>
      </w:r>
      <w:r>
        <w:rPr>
          <w:spacing w:val="15"/>
          <w:sz w:val="37"/>
        </w:rPr>
        <w:t xml:space="preserve"> </w:t>
      </w:r>
      <w:r>
        <w:rPr>
          <w:sz w:val="37"/>
        </w:rPr>
        <w:t>carrefour</w:t>
      </w:r>
      <w:r>
        <w:rPr>
          <w:spacing w:val="14"/>
          <w:sz w:val="37"/>
        </w:rPr>
        <w:t xml:space="preserve"> </w:t>
      </w:r>
      <w:r>
        <w:rPr>
          <w:sz w:val="37"/>
        </w:rPr>
        <w:t>des</w:t>
      </w:r>
      <w:r>
        <w:rPr>
          <w:spacing w:val="14"/>
          <w:sz w:val="37"/>
        </w:rPr>
        <w:t xml:space="preserve"> </w:t>
      </w:r>
      <w:r>
        <w:rPr>
          <w:sz w:val="37"/>
        </w:rPr>
        <w:t>Grandes</w:t>
      </w:r>
      <w:r>
        <w:rPr>
          <w:spacing w:val="14"/>
          <w:sz w:val="37"/>
        </w:rPr>
        <w:t xml:space="preserve"> </w:t>
      </w:r>
      <w:r>
        <w:rPr>
          <w:spacing w:val="-2"/>
          <w:sz w:val="37"/>
        </w:rPr>
        <w:t>cultures</w:t>
      </w:r>
    </w:p>
    <w:p w14:paraId="26AAF1E3" w14:textId="77777777" w:rsidR="00383218" w:rsidRDefault="009A5B61">
      <w:pPr>
        <w:pStyle w:val="Paragraphedeliste"/>
        <w:numPr>
          <w:ilvl w:val="0"/>
          <w:numId w:val="5"/>
        </w:numPr>
        <w:tabs>
          <w:tab w:val="left" w:pos="2069"/>
        </w:tabs>
        <w:spacing w:before="72"/>
        <w:ind w:hanging="357"/>
        <w:rPr>
          <w:sz w:val="37"/>
        </w:rPr>
      </w:pPr>
      <w:r>
        <w:rPr>
          <w:sz w:val="37"/>
        </w:rPr>
        <w:t>61</w:t>
      </w:r>
      <w:r>
        <w:rPr>
          <w:spacing w:val="15"/>
          <w:sz w:val="37"/>
        </w:rPr>
        <w:t xml:space="preserve"> </w:t>
      </w:r>
      <w:r>
        <w:rPr>
          <w:sz w:val="37"/>
        </w:rPr>
        <w:t>rue</w:t>
      </w:r>
      <w:r>
        <w:rPr>
          <w:spacing w:val="16"/>
          <w:sz w:val="37"/>
        </w:rPr>
        <w:t xml:space="preserve"> </w:t>
      </w:r>
      <w:r>
        <w:rPr>
          <w:sz w:val="37"/>
        </w:rPr>
        <w:t>Georges-</w:t>
      </w:r>
      <w:r>
        <w:rPr>
          <w:spacing w:val="-2"/>
          <w:sz w:val="37"/>
        </w:rPr>
        <w:t>Méliès</w:t>
      </w:r>
    </w:p>
    <w:p w14:paraId="26AAF1E4" w14:textId="77777777" w:rsidR="00383218" w:rsidRDefault="009A5B61">
      <w:pPr>
        <w:pStyle w:val="Paragraphedeliste"/>
        <w:numPr>
          <w:ilvl w:val="0"/>
          <w:numId w:val="5"/>
        </w:numPr>
        <w:tabs>
          <w:tab w:val="left" w:pos="2069"/>
        </w:tabs>
        <w:spacing w:before="72"/>
        <w:ind w:hanging="357"/>
        <w:rPr>
          <w:sz w:val="37"/>
        </w:rPr>
      </w:pPr>
      <w:r>
        <w:rPr>
          <w:noProof/>
          <w:sz w:val="37"/>
        </w:rPr>
        <w:drawing>
          <wp:anchor distT="0" distB="0" distL="0" distR="0" simplePos="0" relativeHeight="251458560" behindDoc="0" locked="0" layoutInCell="1" allowOverlap="1" wp14:anchorId="26AAF480" wp14:editId="72B00BE2">
            <wp:simplePos x="0" y="0"/>
            <wp:positionH relativeFrom="page">
              <wp:posOffset>9151432</wp:posOffset>
            </wp:positionH>
            <wp:positionV relativeFrom="paragraph">
              <wp:posOffset>452269</wp:posOffset>
            </wp:positionV>
            <wp:extent cx="3455776" cy="4180953"/>
            <wp:effectExtent l="0" t="0" r="0" b="0"/>
            <wp:wrapNone/>
            <wp:docPr id="305" name="Image 305" descr="Photo du nouveau passage piéton : on y voit de la peinture blanche bien brillante et encore fraîche et les potele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pic:cNvPicPr/>
                  </pic:nvPicPr>
                  <pic:blipFill>
                    <a:blip r:embed="rId89" cstate="print"/>
                    <a:stretch>
                      <a:fillRect/>
                    </a:stretch>
                  </pic:blipFill>
                  <pic:spPr>
                    <a:xfrm>
                      <a:off x="0" y="0"/>
                      <a:ext cx="3455776" cy="4180953"/>
                    </a:xfrm>
                    <a:prstGeom prst="rect">
                      <a:avLst/>
                    </a:prstGeom>
                  </pic:spPr>
                </pic:pic>
              </a:graphicData>
            </a:graphic>
          </wp:anchor>
        </w:drawing>
      </w:r>
      <w:r>
        <w:rPr>
          <w:sz w:val="37"/>
        </w:rPr>
        <w:t>171</w:t>
      </w:r>
      <w:r>
        <w:rPr>
          <w:spacing w:val="17"/>
          <w:sz w:val="37"/>
        </w:rPr>
        <w:t xml:space="preserve"> </w:t>
      </w:r>
      <w:r>
        <w:rPr>
          <w:sz w:val="37"/>
        </w:rPr>
        <w:t>rue</w:t>
      </w:r>
      <w:r>
        <w:rPr>
          <w:spacing w:val="17"/>
          <w:sz w:val="37"/>
        </w:rPr>
        <w:t xml:space="preserve"> </w:t>
      </w:r>
      <w:r>
        <w:rPr>
          <w:sz w:val="37"/>
        </w:rPr>
        <w:t>Édouard-</w:t>
      </w:r>
      <w:r>
        <w:rPr>
          <w:spacing w:val="-2"/>
          <w:sz w:val="37"/>
        </w:rPr>
        <w:t>Branly</w:t>
      </w:r>
    </w:p>
    <w:p w14:paraId="26AAF1E5" w14:textId="77777777" w:rsidR="00383218" w:rsidRDefault="009A5B61">
      <w:pPr>
        <w:pStyle w:val="Corpsdetexte"/>
        <w:spacing w:before="403"/>
        <w:ind w:left="1265"/>
      </w:pPr>
      <w:r>
        <w:t>Exemple</w:t>
      </w:r>
      <w:r>
        <w:rPr>
          <w:spacing w:val="9"/>
        </w:rPr>
        <w:t xml:space="preserve"> </w:t>
      </w:r>
      <w:r>
        <w:t>:</w:t>
      </w:r>
      <w:r>
        <w:rPr>
          <w:spacing w:val="9"/>
        </w:rPr>
        <w:t xml:space="preserve"> </w:t>
      </w:r>
      <w:r>
        <w:t>Passages</w:t>
      </w:r>
      <w:r>
        <w:rPr>
          <w:spacing w:val="10"/>
        </w:rPr>
        <w:t xml:space="preserve"> </w:t>
      </w:r>
      <w:r>
        <w:t>pétions</w:t>
      </w:r>
      <w:r>
        <w:rPr>
          <w:spacing w:val="9"/>
        </w:rPr>
        <w:t xml:space="preserve"> </w:t>
      </w:r>
      <w:r>
        <w:t>mis</w:t>
      </w:r>
      <w:r>
        <w:rPr>
          <w:spacing w:val="9"/>
        </w:rPr>
        <w:t xml:space="preserve"> </w:t>
      </w:r>
      <w:r>
        <w:t>en</w:t>
      </w:r>
      <w:r>
        <w:rPr>
          <w:spacing w:val="10"/>
        </w:rPr>
        <w:t xml:space="preserve"> </w:t>
      </w:r>
      <w:r>
        <w:rPr>
          <w:spacing w:val="-2"/>
        </w:rPr>
        <w:t>accessibilité</w:t>
      </w:r>
    </w:p>
    <w:p w14:paraId="26AAF1E6" w14:textId="77777777" w:rsidR="00383218" w:rsidRDefault="009A5B61">
      <w:pPr>
        <w:pStyle w:val="Corpsdetexte"/>
        <w:spacing w:before="134"/>
        <w:rPr>
          <w:sz w:val="20"/>
        </w:rPr>
      </w:pPr>
      <w:r>
        <w:rPr>
          <w:noProof/>
          <w:sz w:val="20"/>
        </w:rPr>
        <w:drawing>
          <wp:anchor distT="0" distB="0" distL="0" distR="0" simplePos="0" relativeHeight="251879424" behindDoc="1" locked="0" layoutInCell="1" allowOverlap="1" wp14:anchorId="26AAF482" wp14:editId="2623B10C">
            <wp:simplePos x="0" y="0"/>
            <wp:positionH relativeFrom="page">
              <wp:posOffset>1703536</wp:posOffset>
            </wp:positionH>
            <wp:positionV relativeFrom="paragraph">
              <wp:posOffset>255128</wp:posOffset>
            </wp:positionV>
            <wp:extent cx="7303689" cy="3521582"/>
            <wp:effectExtent l="0" t="0" r="0" b="0"/>
            <wp:wrapTopAndBottom/>
            <wp:docPr id="306" name="Image 306" descr="Photo du nouveau passage piéton : on y voit de la peinture blanche bien brillante et encore fraîche et les potele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90" cstate="print"/>
                    <a:stretch>
                      <a:fillRect/>
                    </a:stretch>
                  </pic:blipFill>
                  <pic:spPr>
                    <a:xfrm>
                      <a:off x="0" y="0"/>
                      <a:ext cx="7303689" cy="3521582"/>
                    </a:xfrm>
                    <a:prstGeom prst="rect">
                      <a:avLst/>
                    </a:prstGeom>
                  </pic:spPr>
                </pic:pic>
              </a:graphicData>
            </a:graphic>
          </wp:anchor>
        </w:drawing>
      </w:r>
    </w:p>
    <w:p w14:paraId="26AAF1E7" w14:textId="77777777" w:rsidR="00383218" w:rsidRDefault="00383218">
      <w:pPr>
        <w:pStyle w:val="Corpsdetexte"/>
        <w:spacing w:before="89"/>
      </w:pPr>
    </w:p>
    <w:p w14:paraId="26AAF1E8" w14:textId="77777777" w:rsidR="00383218" w:rsidRDefault="009A5B61">
      <w:pPr>
        <w:pStyle w:val="Corpsdetexte"/>
        <w:spacing w:before="1"/>
        <w:ind w:left="1265"/>
      </w:pPr>
      <w:r>
        <w:t>Exemple</w:t>
      </w:r>
      <w:r>
        <w:rPr>
          <w:spacing w:val="8"/>
        </w:rPr>
        <w:t xml:space="preserve"> </w:t>
      </w:r>
      <w:r>
        <w:t>:</w:t>
      </w:r>
      <w:r>
        <w:rPr>
          <w:spacing w:val="8"/>
        </w:rPr>
        <w:t xml:space="preserve"> </w:t>
      </w:r>
      <w:r>
        <w:t>Rue</w:t>
      </w:r>
      <w:r>
        <w:rPr>
          <w:spacing w:val="8"/>
        </w:rPr>
        <w:t xml:space="preserve"> </w:t>
      </w:r>
      <w:r>
        <w:t>de</w:t>
      </w:r>
      <w:r>
        <w:rPr>
          <w:spacing w:val="9"/>
        </w:rPr>
        <w:t xml:space="preserve"> </w:t>
      </w:r>
      <w:r>
        <w:t>Saules</w:t>
      </w:r>
      <w:r>
        <w:rPr>
          <w:spacing w:val="8"/>
        </w:rPr>
        <w:t xml:space="preserve"> </w:t>
      </w:r>
      <w:r>
        <w:rPr>
          <w:spacing w:val="-2"/>
        </w:rPr>
        <w:t>Clouet</w:t>
      </w:r>
    </w:p>
    <w:p w14:paraId="26AAF1E9" w14:textId="77777777" w:rsidR="00383218" w:rsidRDefault="00383218">
      <w:pPr>
        <w:pStyle w:val="Corpsdetexte"/>
        <w:rPr>
          <w:sz w:val="20"/>
        </w:rPr>
      </w:pPr>
    </w:p>
    <w:p w14:paraId="26AAF1EA" w14:textId="77777777" w:rsidR="00383218" w:rsidRDefault="00383218">
      <w:pPr>
        <w:pStyle w:val="Corpsdetexte"/>
        <w:rPr>
          <w:sz w:val="20"/>
        </w:rPr>
      </w:pPr>
    </w:p>
    <w:p w14:paraId="3F4FF5ED" w14:textId="77777777" w:rsidR="000C4598" w:rsidRDefault="009A5B61" w:rsidP="000C4598">
      <w:pPr>
        <w:pStyle w:val="Corpsdetexte"/>
        <w:spacing w:before="146"/>
      </w:pPr>
      <w:r>
        <w:rPr>
          <w:noProof/>
          <w:sz w:val="20"/>
        </w:rPr>
        <mc:AlternateContent>
          <mc:Choice Requires="wpg">
            <w:drawing>
              <wp:anchor distT="0" distB="0" distL="0" distR="0" simplePos="0" relativeHeight="251883520" behindDoc="1" locked="0" layoutInCell="1" allowOverlap="1" wp14:anchorId="26AAF484" wp14:editId="79A6A902">
                <wp:simplePos x="0" y="0"/>
                <wp:positionH relativeFrom="page">
                  <wp:posOffset>1636024</wp:posOffset>
                </wp:positionH>
                <wp:positionV relativeFrom="paragraph">
                  <wp:posOffset>2261479</wp:posOffset>
                </wp:positionV>
                <wp:extent cx="1207135" cy="423545"/>
                <wp:effectExtent l="0" t="0" r="0" b="0"/>
                <wp:wrapTopAndBottom/>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7135" cy="423545"/>
                          <a:chOff x="0" y="0"/>
                          <a:chExt cx="1207135" cy="423545"/>
                        </a:xfrm>
                      </wpg:grpSpPr>
                      <wps:wsp>
                        <wps:cNvPr id="308" name="Graphic 308"/>
                        <wps:cNvSpPr/>
                        <wps:spPr>
                          <a:xfrm>
                            <a:off x="0" y="0"/>
                            <a:ext cx="1207135" cy="423545"/>
                          </a:xfrm>
                          <a:custGeom>
                            <a:avLst/>
                            <a:gdLst/>
                            <a:ahLst/>
                            <a:cxnLst/>
                            <a:rect l="l" t="t" r="r" b="b"/>
                            <a:pathLst>
                              <a:path w="1207135" h="423545">
                                <a:moveTo>
                                  <a:pt x="1100824" y="423519"/>
                                </a:moveTo>
                                <a:lnTo>
                                  <a:pt x="105877" y="423519"/>
                                </a:lnTo>
                                <a:lnTo>
                                  <a:pt x="64664" y="415199"/>
                                </a:lnTo>
                                <a:lnTo>
                                  <a:pt x="31010" y="392509"/>
                                </a:lnTo>
                                <a:lnTo>
                                  <a:pt x="8320" y="358855"/>
                                </a:lnTo>
                                <a:lnTo>
                                  <a:pt x="0" y="317641"/>
                                </a:lnTo>
                                <a:lnTo>
                                  <a:pt x="0" y="105877"/>
                                </a:lnTo>
                                <a:lnTo>
                                  <a:pt x="8320" y="64664"/>
                                </a:lnTo>
                                <a:lnTo>
                                  <a:pt x="31010" y="31010"/>
                                </a:lnTo>
                                <a:lnTo>
                                  <a:pt x="64664" y="8320"/>
                                </a:lnTo>
                                <a:lnTo>
                                  <a:pt x="105877" y="0"/>
                                </a:lnTo>
                                <a:lnTo>
                                  <a:pt x="1100824" y="0"/>
                                </a:lnTo>
                                <a:lnTo>
                                  <a:pt x="1142035" y="8320"/>
                                </a:lnTo>
                                <a:lnTo>
                                  <a:pt x="1175689" y="31010"/>
                                </a:lnTo>
                                <a:lnTo>
                                  <a:pt x="1198381" y="64664"/>
                                </a:lnTo>
                                <a:lnTo>
                                  <a:pt x="1206702" y="105877"/>
                                </a:lnTo>
                                <a:lnTo>
                                  <a:pt x="1206702" y="317641"/>
                                </a:lnTo>
                                <a:lnTo>
                                  <a:pt x="1198381" y="358855"/>
                                </a:lnTo>
                                <a:lnTo>
                                  <a:pt x="1175689" y="392509"/>
                                </a:lnTo>
                                <a:lnTo>
                                  <a:pt x="1142035" y="415199"/>
                                </a:lnTo>
                                <a:lnTo>
                                  <a:pt x="1100824" y="423519"/>
                                </a:lnTo>
                                <a:close/>
                              </a:path>
                            </a:pathLst>
                          </a:custGeom>
                          <a:solidFill>
                            <a:srgbClr val="000000"/>
                          </a:solidFill>
                        </wps:spPr>
                        <wps:bodyPr wrap="square" lIns="0" tIns="0" rIns="0" bIns="0" rtlCol="0">
                          <a:prstTxWarp prst="textNoShape">
                            <a:avLst/>
                          </a:prstTxWarp>
                          <a:noAutofit/>
                        </wps:bodyPr>
                      </wps:wsp>
                      <wps:wsp>
                        <wps:cNvPr id="309" name="Textbox 309"/>
                        <wps:cNvSpPr txBox="1"/>
                        <wps:spPr>
                          <a:xfrm>
                            <a:off x="0" y="0"/>
                            <a:ext cx="1207135" cy="423545"/>
                          </a:xfrm>
                          <a:prstGeom prst="rect">
                            <a:avLst/>
                          </a:prstGeom>
                        </wps:spPr>
                        <wps:txbx>
                          <w:txbxContent>
                            <w:p w14:paraId="26AAF58E" w14:textId="77777777" w:rsidR="00A03DC9" w:rsidRDefault="00A03DC9">
                              <w:pPr>
                                <w:spacing w:before="87"/>
                                <w:ind w:left="163"/>
                                <w:rPr>
                                  <w:b/>
                                  <w:sz w:val="41"/>
                                </w:rPr>
                              </w:pPr>
                              <w:r>
                                <w:rPr>
                                  <w:b/>
                                  <w:color w:val="FFFFFF"/>
                                  <w:spacing w:val="-2"/>
                                  <w:sz w:val="41"/>
                                </w:rPr>
                                <w:t>AVANT</w:t>
                              </w:r>
                            </w:p>
                          </w:txbxContent>
                        </wps:txbx>
                        <wps:bodyPr wrap="square" lIns="0" tIns="0" rIns="0" bIns="0" rtlCol="0">
                          <a:noAutofit/>
                        </wps:bodyPr>
                      </wps:wsp>
                    </wpg:wgp>
                  </a:graphicData>
                </a:graphic>
              </wp:anchor>
            </w:drawing>
          </mc:Choice>
          <mc:Fallback>
            <w:pict>
              <v:group w14:anchorId="26AAF484" id="Group 307" o:spid="_x0000_s1029" style="position:absolute;margin-left:128.8pt;margin-top:178.05pt;width:95.05pt;height:33.35pt;z-index:-251432960;mso-wrap-distance-left:0;mso-wrap-distance-right:0;mso-position-horizontal-relative:page" coordsize="12071,4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dCxZgMAAH0KAAAOAAAAZHJzL2Uyb0RvYy54bWy8VlGP2ygQfj/p/gPivWtjx4ljbbbqtdfV&#10;SVVbqVv1mWAcW2cbDkjs/fc3gHHcXTWptqfLgxnCxzDzzTDD7euxa9GJK92IfofJTYwR75kom/6w&#10;w18f3r/KMdKG9iVtRc93+JFr/Pru999uB1nwRNSiLblCoKTXxSB3uDZGFlGkWc07qm+E5D0sVkJ1&#10;1MBUHaJS0QG0d22UxPE6GoQqpRKMaw3/vvOL+M7pryrOzKeq0tygdofBNuO+yn339hvd3dLioKis&#10;GzaZQV9gRUebHg6dVb2jhqKjap6p6hqmhBaVuWGii0RVNYw7H8AbEj/x5l6Jo3S+HIrhIGeagNon&#10;PL1YLft4ulfyi/ysvPUgfhDsbw28RIM8FMt1Oz+cwWOlOrsJnECjY/RxZpSPBjH4kyTxhqQZRgzW&#10;VkmarTJPOashLs+2sfrPyxsjWvhjnXGzMYOE7NFngvSvEfSlppI73rUl4LNCTbnDaQy53NMOsvh+&#10;Shj7FzBljwecZXGa6YnQX+BodpUW7KjNPReObXr6oI3P2jJItA4SG/sgKsh9m/Wty3qDEWS9wgiy&#10;fu9DIKmx+2wIrYiGRbjqOVp2uRMn/iAc0NiYERLHebLCaAoq2VqNYPAZ2PbfbYizfLN5jg+oMEqn&#10;fr1aryflJCPboDyAwujBKYF74zSn2ySLL4PzNJmwWZ5nLhXB6qAwjF7xBCSb9YpM7gVAGJdA4l30&#10;PARAGD1wPt07eAm68Mr5dwl7pssdcAk6GWnj5krfD51fRvgacpXE9oaDzuvnk022zrc+XFcdI2Sb&#10;pzlx6OuUQalZb+LEoX8iGEt4ej3IS1vS68lDlo5ez0tCziSuruf8Mjq2qM73L+Qba4XmPhHs1XZ3&#10;c77uEPRlQdGibcr3Tdva+63VYf+2VehEbb90vyn3FzCovbrwFc5Ke1E+QokcoCbusP7nSBXHqP2r&#10;hyJsO24QVBD2QVCmfStcX3alRWnzMH6jSiIJ4g4baCIfRajFtAiVD+y3AI+1O3vx5mhE1diy6Gzz&#10;Fk0T6Au+Qv8PDQIy2zeIB7B9L0aU+oK0aBDIjH8IW0Mtr2ciQ197UTsFRkKjsczYVjFxaJuAe5c8&#10;Ic93kyeBNON+dJ1utu0/Cu1PBMj1c3jjuFSd3mP2EbWcu4CeX413/wIAAP//AwBQSwMEFAAGAAgA&#10;AAAhAPt/ZbbiAAAACwEAAA8AAABkcnMvZG93bnJldi54bWxMj8Fqg0AQhu+FvsMyhd6aVRM1WNcQ&#10;QttTKDQplN42OlGJOyvuRs3bd3pqbzPMxz/fn29m04kRB9daUhAuAhBIpa1aqhV8Hl+f1iCc11Tp&#10;zhIquKGDTXF/l+usshN94HjwteAQcplW0HjfZ1K6skGj3cL2SHw728Foz+tQy2rQE4ebTkZBkEij&#10;W+IPje5x12B5OVyNgrdJT9tl+DLuL+fd7fsYv3/tQ1Tq8WHePoPwOPs/GH71WR0KdjrZK1VOdAqi&#10;OE0YVbCMkxAEE6tVmoI48RBFa5BFLv93KH4AAAD//wMAUEsBAi0AFAAGAAgAAAAhALaDOJL+AAAA&#10;4QEAABMAAAAAAAAAAAAAAAAAAAAAAFtDb250ZW50X1R5cGVzXS54bWxQSwECLQAUAAYACAAAACEA&#10;OP0h/9YAAACUAQAACwAAAAAAAAAAAAAAAAAvAQAAX3JlbHMvLnJlbHNQSwECLQAUAAYACAAAACEA&#10;Wt3QsWYDAAB9CgAADgAAAAAAAAAAAAAAAAAuAgAAZHJzL2Uyb0RvYy54bWxQSwECLQAUAAYACAAA&#10;ACEA+39ltuIAAAALAQAADwAAAAAAAAAAAAAAAADABQAAZHJzL2Rvd25yZXYueG1sUEsFBgAAAAAE&#10;AAQA8wAAAM8GAAAAAA==&#10;">
                <v:shape id="Graphic 308" o:spid="_x0000_s1030" style="position:absolute;width:12071;height:4235;visibility:visible;mso-wrap-style:square;v-text-anchor:top" coordsize="120713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0JZvQAAANwAAAAPAAAAZHJzL2Rvd25yZXYueG1sRE/NDsFA&#10;EL5LvMNmJC7CViUiZYkICSdRHmDSHW3pzlZ3UW9vDxLHL9//YtWaSryocaVlBeNRBII4s7rkXMHl&#10;vBvOQDiPrLGyTAo+5GC17HYWmGj75hO9Up+LEMIuQQWF93UipcsKMuhGtiYO3NU2Bn2ATS51g+8Q&#10;bioZR9FUGiw5NBRY06ag7J4+jYLZdmIOu2c6eMS4eRz9dhDfb6RUv9eu5yA8tf4v/rn3WsEkCmvD&#10;mXAE5PILAAD//wMAUEsBAi0AFAAGAAgAAAAhANvh9svuAAAAhQEAABMAAAAAAAAAAAAAAAAAAAAA&#10;AFtDb250ZW50X1R5cGVzXS54bWxQSwECLQAUAAYACAAAACEAWvQsW78AAAAVAQAACwAAAAAAAAAA&#10;AAAAAAAfAQAAX3JlbHMvLnJlbHNQSwECLQAUAAYACAAAACEAU6dCWb0AAADcAAAADwAAAAAAAAAA&#10;AAAAAAAHAgAAZHJzL2Rvd25yZXYueG1sUEsFBgAAAAADAAMAtwAAAPECAAAAAA==&#10;" path="m1100824,423519r-994947,l64664,415199,31010,392509,8320,358855,,317641,,105877,8320,64664,31010,31010,64664,8320,105877,r994947,l1142035,8320r33654,22690l1198381,64664r8321,41213l1206702,317641r-8321,41214l1175689,392509r-33654,22690l1100824,423519xe" fillcolor="black" stroked="f">
                  <v:path arrowok="t"/>
                </v:shape>
                <v:shape id="Textbox 309" o:spid="_x0000_s1031" type="#_x0000_t202" style="position:absolute;width:12071;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14:paraId="26AAF58E" w14:textId="77777777" w:rsidR="00A03DC9" w:rsidRDefault="00A03DC9">
                        <w:pPr>
                          <w:spacing w:before="87"/>
                          <w:ind w:left="163"/>
                          <w:rPr>
                            <w:b/>
                            <w:sz w:val="41"/>
                          </w:rPr>
                        </w:pPr>
                        <w:r>
                          <w:rPr>
                            <w:b/>
                            <w:color w:val="FFFFFF"/>
                            <w:spacing w:val="-2"/>
                            <w:sz w:val="41"/>
                          </w:rPr>
                          <w:t>AVANT</w:t>
                        </w:r>
                      </w:p>
                    </w:txbxContent>
                  </v:textbox>
                </v:shape>
                <w10:wrap type="topAndBottom" anchorx="page"/>
              </v:group>
            </w:pict>
          </mc:Fallback>
        </mc:AlternateContent>
      </w:r>
      <w:r>
        <w:rPr>
          <w:noProof/>
          <w:sz w:val="20"/>
        </w:rPr>
        <w:drawing>
          <wp:anchor distT="0" distB="0" distL="0" distR="0" simplePos="0" relativeHeight="251887616" behindDoc="1" locked="0" layoutInCell="1" allowOverlap="1" wp14:anchorId="26AAF486" wp14:editId="2814BA66">
            <wp:simplePos x="0" y="0"/>
            <wp:positionH relativeFrom="page">
              <wp:posOffset>3089649</wp:posOffset>
            </wp:positionH>
            <wp:positionV relativeFrom="paragraph">
              <wp:posOffset>262297</wp:posOffset>
            </wp:positionV>
            <wp:extent cx="1994484" cy="4427220"/>
            <wp:effectExtent l="0" t="0" r="0" b="0"/>
            <wp:wrapTopAndBottom/>
            <wp:docPr id="310" name="Image 310" descr="Photo avant travaux d'une ruelle dont le sol est très accidenté (flaque et racines ayant déformé le s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r:embed="rId91" cstate="print"/>
                    <a:stretch>
                      <a:fillRect/>
                    </a:stretch>
                  </pic:blipFill>
                  <pic:spPr>
                    <a:xfrm>
                      <a:off x="0" y="0"/>
                      <a:ext cx="1994484" cy="4427220"/>
                    </a:xfrm>
                    <a:prstGeom prst="rect">
                      <a:avLst/>
                    </a:prstGeom>
                  </pic:spPr>
                </pic:pic>
              </a:graphicData>
            </a:graphic>
          </wp:anchor>
        </w:drawing>
      </w:r>
      <w:r>
        <w:rPr>
          <w:noProof/>
          <w:sz w:val="20"/>
        </w:rPr>
        <w:drawing>
          <wp:anchor distT="0" distB="0" distL="0" distR="0" simplePos="0" relativeHeight="251891712" behindDoc="1" locked="0" layoutInCell="1" allowOverlap="1" wp14:anchorId="26AAF488" wp14:editId="2BBB35FF">
            <wp:simplePos x="0" y="0"/>
            <wp:positionH relativeFrom="page">
              <wp:posOffset>5233744</wp:posOffset>
            </wp:positionH>
            <wp:positionV relativeFrom="paragraph">
              <wp:posOffset>262297</wp:posOffset>
            </wp:positionV>
            <wp:extent cx="1994483" cy="4427220"/>
            <wp:effectExtent l="0" t="0" r="0" b="0"/>
            <wp:wrapTopAndBottom/>
            <wp:docPr id="311" name="Image 311" descr="Photo avant travaux d'une ruelle dont le sol est très accidenté (flaque et racines ayant déformé le s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1" name="Image 311"/>
                    <pic:cNvPicPr/>
                  </pic:nvPicPr>
                  <pic:blipFill>
                    <a:blip r:embed="rId92" cstate="print"/>
                    <a:stretch>
                      <a:fillRect/>
                    </a:stretch>
                  </pic:blipFill>
                  <pic:spPr>
                    <a:xfrm>
                      <a:off x="0" y="0"/>
                      <a:ext cx="1994483" cy="4427220"/>
                    </a:xfrm>
                    <a:prstGeom prst="rect">
                      <a:avLst/>
                    </a:prstGeom>
                  </pic:spPr>
                </pic:pic>
              </a:graphicData>
            </a:graphic>
          </wp:anchor>
        </w:drawing>
      </w:r>
      <w:r>
        <w:rPr>
          <w:noProof/>
          <w:sz w:val="20"/>
        </w:rPr>
        <mc:AlternateContent>
          <mc:Choice Requires="wpg">
            <w:drawing>
              <wp:anchor distT="0" distB="0" distL="0" distR="0" simplePos="0" relativeHeight="251895808" behindDoc="1" locked="0" layoutInCell="1" allowOverlap="1" wp14:anchorId="26AAF48A" wp14:editId="7955E93C">
                <wp:simplePos x="0" y="0"/>
                <wp:positionH relativeFrom="page">
                  <wp:posOffset>8619599</wp:posOffset>
                </wp:positionH>
                <wp:positionV relativeFrom="paragraph">
                  <wp:posOffset>2261479</wp:posOffset>
                </wp:positionV>
                <wp:extent cx="1165860" cy="423545"/>
                <wp:effectExtent l="0" t="0" r="0" b="0"/>
                <wp:wrapTopAndBottom/>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5860" cy="423545"/>
                          <a:chOff x="0" y="0"/>
                          <a:chExt cx="1165860" cy="423545"/>
                        </a:xfrm>
                      </wpg:grpSpPr>
                      <wps:wsp>
                        <wps:cNvPr id="313" name="Graphic 313"/>
                        <wps:cNvSpPr/>
                        <wps:spPr>
                          <a:xfrm>
                            <a:off x="0" y="0"/>
                            <a:ext cx="1165860" cy="423545"/>
                          </a:xfrm>
                          <a:custGeom>
                            <a:avLst/>
                            <a:gdLst/>
                            <a:ahLst/>
                            <a:cxnLst/>
                            <a:rect l="l" t="t" r="r" b="b"/>
                            <a:pathLst>
                              <a:path w="1165860" h="423545">
                                <a:moveTo>
                                  <a:pt x="1059410" y="423519"/>
                                </a:moveTo>
                                <a:lnTo>
                                  <a:pt x="105877" y="423519"/>
                                </a:lnTo>
                                <a:lnTo>
                                  <a:pt x="64664" y="415199"/>
                                </a:lnTo>
                                <a:lnTo>
                                  <a:pt x="31010" y="392509"/>
                                </a:lnTo>
                                <a:lnTo>
                                  <a:pt x="8320" y="358855"/>
                                </a:lnTo>
                                <a:lnTo>
                                  <a:pt x="0" y="317641"/>
                                </a:lnTo>
                                <a:lnTo>
                                  <a:pt x="0" y="105877"/>
                                </a:lnTo>
                                <a:lnTo>
                                  <a:pt x="8320" y="64664"/>
                                </a:lnTo>
                                <a:lnTo>
                                  <a:pt x="31010" y="31010"/>
                                </a:lnTo>
                                <a:lnTo>
                                  <a:pt x="64664" y="8320"/>
                                </a:lnTo>
                                <a:lnTo>
                                  <a:pt x="105877" y="0"/>
                                </a:lnTo>
                                <a:lnTo>
                                  <a:pt x="1059410" y="0"/>
                                </a:lnTo>
                                <a:lnTo>
                                  <a:pt x="1100624" y="8320"/>
                                </a:lnTo>
                                <a:lnTo>
                                  <a:pt x="1134278" y="31010"/>
                                </a:lnTo>
                                <a:lnTo>
                                  <a:pt x="1156968" y="64664"/>
                                </a:lnTo>
                                <a:lnTo>
                                  <a:pt x="1165288" y="105877"/>
                                </a:lnTo>
                                <a:lnTo>
                                  <a:pt x="1165288" y="317641"/>
                                </a:lnTo>
                                <a:lnTo>
                                  <a:pt x="1156968" y="358855"/>
                                </a:lnTo>
                                <a:lnTo>
                                  <a:pt x="1134278" y="392509"/>
                                </a:lnTo>
                                <a:lnTo>
                                  <a:pt x="1100624" y="415199"/>
                                </a:lnTo>
                                <a:lnTo>
                                  <a:pt x="1059410" y="423519"/>
                                </a:lnTo>
                                <a:close/>
                              </a:path>
                            </a:pathLst>
                          </a:custGeom>
                          <a:solidFill>
                            <a:srgbClr val="000000"/>
                          </a:solidFill>
                        </wps:spPr>
                        <wps:bodyPr wrap="square" lIns="0" tIns="0" rIns="0" bIns="0" rtlCol="0">
                          <a:prstTxWarp prst="textNoShape">
                            <a:avLst/>
                          </a:prstTxWarp>
                          <a:noAutofit/>
                        </wps:bodyPr>
                      </wps:wsp>
                      <wps:wsp>
                        <wps:cNvPr id="314" name="Textbox 314"/>
                        <wps:cNvSpPr txBox="1"/>
                        <wps:spPr>
                          <a:xfrm>
                            <a:off x="0" y="0"/>
                            <a:ext cx="1165860" cy="423545"/>
                          </a:xfrm>
                          <a:prstGeom prst="rect">
                            <a:avLst/>
                          </a:prstGeom>
                        </wps:spPr>
                        <wps:txbx>
                          <w:txbxContent>
                            <w:p w14:paraId="26AAF58F" w14:textId="77777777" w:rsidR="00A03DC9" w:rsidRDefault="00A03DC9">
                              <w:pPr>
                                <w:spacing w:before="87"/>
                                <w:ind w:left="163"/>
                                <w:rPr>
                                  <w:b/>
                                  <w:sz w:val="41"/>
                                </w:rPr>
                              </w:pPr>
                              <w:r>
                                <w:rPr>
                                  <w:b/>
                                  <w:color w:val="FFFFFF"/>
                                  <w:spacing w:val="-2"/>
                                  <w:sz w:val="41"/>
                                </w:rPr>
                                <w:t>APRÈS</w:t>
                              </w:r>
                            </w:p>
                          </w:txbxContent>
                        </wps:txbx>
                        <wps:bodyPr wrap="square" lIns="0" tIns="0" rIns="0" bIns="0" rtlCol="0">
                          <a:noAutofit/>
                        </wps:bodyPr>
                      </wps:wsp>
                    </wpg:wgp>
                  </a:graphicData>
                </a:graphic>
              </wp:anchor>
            </w:drawing>
          </mc:Choice>
          <mc:Fallback>
            <w:pict>
              <v:group w14:anchorId="26AAF48A" id="Group 312" o:spid="_x0000_s1032" style="position:absolute;margin-left:678.7pt;margin-top:178.05pt;width:91.8pt;height:33.35pt;z-index:-251420672;mso-wrap-distance-left:0;mso-wrap-distance-right:0;mso-position-horizontal-relative:page" coordsize="11658,4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gnrWwMAAH0KAAAOAAAAZHJzL2Uyb0RvYy54bWy8Vt9v0zAQfkfif7DyzlLn19po3QQDJiQ0&#10;Jm2IZ9dxmogkNrbbZP89ZztOo060CBB9qM/x5/Pdd+c7X90MbYP2TKqad+sAXywCxDrKi7rbroOv&#10;Tx/fLAOkNOkK0vCOrYNnpoKb69evrnqRs4hXvCmYRKCkU3kv1kGltcjDUNGKtURdcME6WCy5bImG&#10;qdyGhSQ9aG+bMFossrDnshCSU6YUfH3vFoNrq78sGdVfylIxjZp1ALZp+y/t/8b8h9dXJN9KIqqa&#10;jmaQP7CiJXUHh06q3hNN0E7WL1S1NZVc8VJfUN6GvCxryqwP4A1eHHlzJ/lOWF+2eb8VE01A7RFP&#10;f6yW3u/vpHgUD9JZD+JnTr8r4CXsxTafr5v59gAeStmaTeAEGiyjzxOjbNCIwkeMs3SZAfEU1pIo&#10;TpPUUU4riMuLbbT6cHpjSHJ3rDVuMqYXkD3qQJD6O4IeKyKY5V0ZAh4kqot1EOM4QB1pIYvvxoQx&#10;n4ApczzgDIvjTI2E/gVHk6skpzul7xi3bJP9Z6Vd1hZeIpWX6NB5UULum6xvbNbrAEHWywBB1m9c&#10;CATRZp8JoRFRPwtXNUXLLLd8z564BWoTM7xIVwmGqI5BxSujEQw+AJvuaMPy8vIl3qP8KKz6LMmy&#10;xIFxildeuQf50YFjDPfGguNVlC5Og5dxNGLT5TK1qQhWe4V+dIpHIL7MEjy65wF+nAOBE+Oi48ED&#10;/OiA0+nOwVPQmVfWv1PYA132gFPQ0UgTN1v6fun8PMJnkBiqcOTCdf58HCfRJbQEMMC5eNJanGar&#10;zKHPU2ZKTbR06N8Ixhwenw8yntkSn08ePHf0fF7iGYnJ+ZyfR8cU1en++XyjDVfMUWuutr2b03WH&#10;oM8LiuJNXXysm8bcbyW3m9tGoj0x/dL+xpSewaD2qtxVOCNtePEMJbKHmrgO1I8dkSxAzacOijDc&#10;Ie0F6YWNF6Rubrnty7a0SKWfhm9ECiRAXAcamsg997WY5L7ygf0G4LBmZ8ff7jQva1MWrW3OonEC&#10;fcFV6P/QIOAauAbxBLZv+IBinBj+Zg0C6eEdNzXUf/+3rcIwY1rFyKFpAvZdckSe6yZHgdTDZrCd&#10;LvK2/aPQ/kaAbD+HN45N1fE9Zh5R87kN6OHVeP0TAAD//wMAUEsDBBQABgAIAAAAIQC98iFS4wAA&#10;AA0BAAAPAAAAZHJzL2Rvd25yZXYueG1sTI/LasMwEEX3hf6DmEJ3jSw/0uBaDiG0XYVCk0LpbmJN&#10;bBNLMpZiO39fZdUuL3O4c26xnnXHRhpca40EsYiAkamsak0t4evw9rQC5jwahZ01JOFKDtbl/V2B&#10;ubKT+aRx72sWSozLUULjfZ9z7qqGNLqF7cmE28kOGn2IQ83VgFMo1x2Po2jJNbYmfGiwp21D1Xl/&#10;0RLeJ5w2iXgdd+fT9vpzyD6+d4KkfHyYNy/APM3+D4abflCHMjgd7cUox7qQk+w5DayEJFsKYDck&#10;S0XYd5SQxvEKeFnw/yvKXwAAAP//AwBQSwECLQAUAAYACAAAACEAtoM4kv4AAADhAQAAEwAAAAAA&#10;AAAAAAAAAAAAAAAAW0NvbnRlbnRfVHlwZXNdLnhtbFBLAQItABQABgAIAAAAIQA4/SH/1gAAAJQB&#10;AAALAAAAAAAAAAAAAAAAAC8BAABfcmVscy8ucmVsc1BLAQItABQABgAIAAAAIQBFjgnrWwMAAH0K&#10;AAAOAAAAAAAAAAAAAAAAAC4CAABkcnMvZTJvRG9jLnhtbFBLAQItABQABgAIAAAAIQC98iFS4wAA&#10;AA0BAAAPAAAAAAAAAAAAAAAAALUFAABkcnMvZG93bnJldi54bWxQSwUGAAAAAAQABADzAAAAxQYA&#10;AAAA&#10;">
                <v:shape id="Graphic 313" o:spid="_x0000_s1033" style="position:absolute;width:11658;height:4235;visibility:visible;mso-wrap-style:square;v-text-anchor:top" coordsize="1165860,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JXgwwAAANwAAAAPAAAAZHJzL2Rvd25yZXYueG1sRI/disIw&#10;FITvhX2HcBa808QVtNs1yvoHXvr3AIfm2Babk9LE2vXpN4Lg5TAz3zCzRWcr0VLjS8caRkMFgjhz&#10;puRcw/m0HSQgfEA2WDkmDX/kYTH/6M0wNe7OB2qPIRcRwj5FDUUIdSqlzwqy6IeuJo7exTUWQ5RN&#10;Lk2D9wi3lfxSaiItlhwXCqxpVVB2Pd6shu/NY7p/LNfLah1IlSo7J7d2o3X/s/v9ARGoC+/wq70z&#10;GsajMTzPxCMg5/8AAAD//wMAUEsBAi0AFAAGAAgAAAAhANvh9svuAAAAhQEAABMAAAAAAAAAAAAA&#10;AAAAAAAAAFtDb250ZW50X1R5cGVzXS54bWxQSwECLQAUAAYACAAAACEAWvQsW78AAAAVAQAACwAA&#10;AAAAAAAAAAAAAAAfAQAAX3JlbHMvLnJlbHNQSwECLQAUAAYACAAAACEAWVyV4MMAAADcAAAADwAA&#10;AAAAAAAAAAAAAAAHAgAAZHJzL2Rvd25yZXYueG1sUEsFBgAAAAADAAMAtwAAAPcCAAAAAA==&#10;" path="m1059410,423519r-953533,l64664,415199,31010,392509,8320,358855,,317641,,105877,8320,64664,31010,31010,64664,8320,105877,r953533,l1100624,8320r33654,22690l1156968,64664r8320,41213l1165288,317641r-8320,41214l1134278,392509r-33654,22690l1059410,423519xe" fillcolor="black" stroked="f">
                  <v:path arrowok="t"/>
                </v:shape>
                <v:shape id="Textbox 314" o:spid="_x0000_s1034" type="#_x0000_t202" style="position:absolute;width:11658;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14:paraId="26AAF58F" w14:textId="77777777" w:rsidR="00A03DC9" w:rsidRDefault="00A03DC9">
                        <w:pPr>
                          <w:spacing w:before="87"/>
                          <w:ind w:left="163"/>
                          <w:rPr>
                            <w:b/>
                            <w:sz w:val="41"/>
                          </w:rPr>
                        </w:pPr>
                        <w:r>
                          <w:rPr>
                            <w:b/>
                            <w:color w:val="FFFFFF"/>
                            <w:spacing w:val="-2"/>
                            <w:sz w:val="41"/>
                          </w:rPr>
                          <w:t>APRÈS</w:t>
                        </w:r>
                      </w:p>
                    </w:txbxContent>
                  </v:textbox>
                </v:shape>
                <w10:wrap type="topAndBottom" anchorx="page"/>
              </v:group>
            </w:pict>
          </mc:Fallback>
        </mc:AlternateContent>
      </w:r>
      <w:r>
        <w:rPr>
          <w:noProof/>
          <w:sz w:val="20"/>
        </w:rPr>
        <w:drawing>
          <wp:anchor distT="0" distB="0" distL="0" distR="0" simplePos="0" relativeHeight="251899904" behindDoc="1" locked="0" layoutInCell="1" allowOverlap="1" wp14:anchorId="26AAF48C" wp14:editId="259D045A">
            <wp:simplePos x="0" y="0"/>
            <wp:positionH relativeFrom="page">
              <wp:posOffset>9974440</wp:posOffset>
            </wp:positionH>
            <wp:positionV relativeFrom="paragraph">
              <wp:posOffset>262297</wp:posOffset>
            </wp:positionV>
            <wp:extent cx="3299689" cy="4402550"/>
            <wp:effectExtent l="0" t="0" r="0" b="0"/>
            <wp:wrapTopAndBottom/>
            <wp:docPr id="315" name="Image 315" descr="Photo de la même ruelle après travaux de la ruelle avec un encadrement des arbres et un nouveau revêtement au s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5" name="Image 315"/>
                    <pic:cNvPicPr/>
                  </pic:nvPicPr>
                  <pic:blipFill>
                    <a:blip r:embed="rId93" cstate="print"/>
                    <a:stretch>
                      <a:fillRect/>
                    </a:stretch>
                  </pic:blipFill>
                  <pic:spPr>
                    <a:xfrm>
                      <a:off x="0" y="0"/>
                      <a:ext cx="3299689" cy="4402550"/>
                    </a:xfrm>
                    <a:prstGeom prst="rect">
                      <a:avLst/>
                    </a:prstGeom>
                  </pic:spPr>
                </pic:pic>
              </a:graphicData>
            </a:graphic>
          </wp:anchor>
        </w:drawing>
      </w:r>
    </w:p>
    <w:p w14:paraId="3127DB26" w14:textId="77777777" w:rsidR="000C4598" w:rsidRDefault="000C4598">
      <w:pPr>
        <w:rPr>
          <w:sz w:val="37"/>
          <w:szCs w:val="37"/>
        </w:rPr>
      </w:pPr>
      <w:r>
        <w:br w:type="page"/>
      </w:r>
    </w:p>
    <w:p w14:paraId="26AAF1ED" w14:textId="799A57D1" w:rsidR="00383218" w:rsidRDefault="009A5B61" w:rsidP="000C4598">
      <w:pPr>
        <w:pStyle w:val="Corpsdetexte"/>
        <w:spacing w:before="146"/>
      </w:pPr>
      <w:r>
        <w:lastRenderedPageBreak/>
        <w:t>Exemple</w:t>
      </w:r>
      <w:r>
        <w:rPr>
          <w:spacing w:val="7"/>
        </w:rPr>
        <w:t xml:space="preserve"> </w:t>
      </w:r>
      <w:r>
        <w:t>:</w:t>
      </w:r>
      <w:r>
        <w:rPr>
          <w:spacing w:val="8"/>
        </w:rPr>
        <w:t xml:space="preserve"> </w:t>
      </w:r>
      <w:r>
        <w:t>Rue</w:t>
      </w:r>
      <w:r>
        <w:rPr>
          <w:spacing w:val="7"/>
        </w:rPr>
        <w:t xml:space="preserve"> </w:t>
      </w:r>
      <w:r>
        <w:t>des</w:t>
      </w:r>
      <w:r>
        <w:rPr>
          <w:spacing w:val="8"/>
        </w:rPr>
        <w:t xml:space="preserve"> </w:t>
      </w:r>
      <w:r>
        <w:rPr>
          <w:spacing w:val="-2"/>
        </w:rPr>
        <w:t>Meuniers</w:t>
      </w:r>
    </w:p>
    <w:p w14:paraId="26AAF1EE" w14:textId="77777777" w:rsidR="00383218" w:rsidRDefault="009A5B61">
      <w:pPr>
        <w:pStyle w:val="Corpsdetexte"/>
        <w:spacing w:before="153"/>
        <w:rPr>
          <w:sz w:val="20"/>
        </w:rPr>
      </w:pPr>
      <w:r>
        <w:rPr>
          <w:noProof/>
          <w:sz w:val="20"/>
        </w:rPr>
        <mc:AlternateContent>
          <mc:Choice Requires="wpg">
            <w:drawing>
              <wp:anchor distT="0" distB="0" distL="0" distR="0" simplePos="0" relativeHeight="251904000" behindDoc="1" locked="0" layoutInCell="1" allowOverlap="1" wp14:anchorId="26AAF48E" wp14:editId="3A82736D">
                <wp:simplePos x="0" y="0"/>
                <wp:positionH relativeFrom="page">
                  <wp:posOffset>1327351</wp:posOffset>
                </wp:positionH>
                <wp:positionV relativeFrom="paragraph">
                  <wp:posOffset>1536545</wp:posOffset>
                </wp:positionV>
                <wp:extent cx="1207135" cy="423545"/>
                <wp:effectExtent l="0" t="0" r="0" b="0"/>
                <wp:wrapTopAndBottom/>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7135" cy="423545"/>
                          <a:chOff x="0" y="0"/>
                          <a:chExt cx="1207135" cy="423545"/>
                        </a:xfrm>
                      </wpg:grpSpPr>
                      <wps:wsp>
                        <wps:cNvPr id="317" name="Graphic 317"/>
                        <wps:cNvSpPr/>
                        <wps:spPr>
                          <a:xfrm>
                            <a:off x="0" y="0"/>
                            <a:ext cx="1207135" cy="423545"/>
                          </a:xfrm>
                          <a:custGeom>
                            <a:avLst/>
                            <a:gdLst/>
                            <a:ahLst/>
                            <a:cxnLst/>
                            <a:rect l="l" t="t" r="r" b="b"/>
                            <a:pathLst>
                              <a:path w="1207135" h="423545">
                                <a:moveTo>
                                  <a:pt x="1100824" y="423519"/>
                                </a:moveTo>
                                <a:lnTo>
                                  <a:pt x="105877" y="423519"/>
                                </a:lnTo>
                                <a:lnTo>
                                  <a:pt x="64664" y="415199"/>
                                </a:lnTo>
                                <a:lnTo>
                                  <a:pt x="31010" y="392509"/>
                                </a:lnTo>
                                <a:lnTo>
                                  <a:pt x="8320" y="358855"/>
                                </a:lnTo>
                                <a:lnTo>
                                  <a:pt x="0" y="317641"/>
                                </a:lnTo>
                                <a:lnTo>
                                  <a:pt x="0" y="105877"/>
                                </a:lnTo>
                                <a:lnTo>
                                  <a:pt x="8320" y="64664"/>
                                </a:lnTo>
                                <a:lnTo>
                                  <a:pt x="31010" y="31010"/>
                                </a:lnTo>
                                <a:lnTo>
                                  <a:pt x="64664" y="8320"/>
                                </a:lnTo>
                                <a:lnTo>
                                  <a:pt x="105877" y="0"/>
                                </a:lnTo>
                                <a:lnTo>
                                  <a:pt x="1100824" y="0"/>
                                </a:lnTo>
                                <a:lnTo>
                                  <a:pt x="1142035" y="8320"/>
                                </a:lnTo>
                                <a:lnTo>
                                  <a:pt x="1175689" y="31010"/>
                                </a:lnTo>
                                <a:lnTo>
                                  <a:pt x="1198381" y="64664"/>
                                </a:lnTo>
                                <a:lnTo>
                                  <a:pt x="1206702" y="105877"/>
                                </a:lnTo>
                                <a:lnTo>
                                  <a:pt x="1206702" y="317641"/>
                                </a:lnTo>
                                <a:lnTo>
                                  <a:pt x="1198381" y="358855"/>
                                </a:lnTo>
                                <a:lnTo>
                                  <a:pt x="1175689" y="392509"/>
                                </a:lnTo>
                                <a:lnTo>
                                  <a:pt x="1142035" y="415199"/>
                                </a:lnTo>
                                <a:lnTo>
                                  <a:pt x="1100824" y="423519"/>
                                </a:lnTo>
                                <a:close/>
                              </a:path>
                            </a:pathLst>
                          </a:custGeom>
                          <a:solidFill>
                            <a:srgbClr val="000000"/>
                          </a:solidFill>
                        </wps:spPr>
                        <wps:bodyPr wrap="square" lIns="0" tIns="0" rIns="0" bIns="0" rtlCol="0">
                          <a:prstTxWarp prst="textNoShape">
                            <a:avLst/>
                          </a:prstTxWarp>
                          <a:noAutofit/>
                        </wps:bodyPr>
                      </wps:wsp>
                      <wps:wsp>
                        <wps:cNvPr id="318" name="Textbox 318"/>
                        <wps:cNvSpPr txBox="1"/>
                        <wps:spPr>
                          <a:xfrm>
                            <a:off x="0" y="0"/>
                            <a:ext cx="1207135" cy="423545"/>
                          </a:xfrm>
                          <a:prstGeom prst="rect">
                            <a:avLst/>
                          </a:prstGeom>
                        </wps:spPr>
                        <wps:txbx>
                          <w:txbxContent>
                            <w:p w14:paraId="26AAF590" w14:textId="77777777" w:rsidR="00A03DC9" w:rsidRDefault="00A03DC9">
                              <w:pPr>
                                <w:spacing w:before="87"/>
                                <w:ind w:left="163"/>
                                <w:rPr>
                                  <w:b/>
                                  <w:sz w:val="41"/>
                                </w:rPr>
                              </w:pPr>
                              <w:r>
                                <w:rPr>
                                  <w:b/>
                                  <w:color w:val="FFFFFF"/>
                                  <w:spacing w:val="-2"/>
                                  <w:sz w:val="41"/>
                                </w:rPr>
                                <w:t>AVANT</w:t>
                              </w:r>
                            </w:p>
                          </w:txbxContent>
                        </wps:txbx>
                        <wps:bodyPr wrap="square" lIns="0" tIns="0" rIns="0" bIns="0" rtlCol="0">
                          <a:noAutofit/>
                        </wps:bodyPr>
                      </wps:wsp>
                    </wpg:wgp>
                  </a:graphicData>
                </a:graphic>
              </wp:anchor>
            </w:drawing>
          </mc:Choice>
          <mc:Fallback>
            <w:pict>
              <v:group w14:anchorId="26AAF48E" id="Group 316" o:spid="_x0000_s1035" style="position:absolute;margin-left:104.5pt;margin-top:121pt;width:95.05pt;height:33.35pt;z-index:-251412480;mso-wrap-distance-left:0;mso-wrap-distance-right:0;mso-position-horizontal-relative:page" coordsize="12071,4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1mRYQMAAH0KAAAOAAAAZHJzL2Uyb0RvYy54bWy8VlGP2ygQfj/p/gPivWtjx4ljbbbqtdfV&#10;SVWvUrfqM8E4ts42HJDY++9vAOP4UjWp2qp5CIP5GGa+GWa4fzl2LTpxpRvR7zC5izHiPRNl0x92&#10;+NPT2xc5RtrQvqSt6PkOP3ONXz78/tv9IAueiFq0JVcIlPS6GOQO18bIIoo0q3lH9Z2QvIfFSqiO&#10;GpiqQ1QqOoD2ro2SOF5Hg1ClVIJxreHrG7+IH5z+quLM/F1VmhvU7jDYZty/cv97+x893NPioKis&#10;GzaZQb/Dio42PRw6q3pDDUVH1XyhqmuYElpU5o6JLhJV1TDufABvSHzhzaMSR+l8ORTDQc40AbUX&#10;PH23Wvb+9KjkR/lBeetBfCfYPxp4iQZ5KJbrdn44g8dKdXYTOIFGx+jzzCgfDWLwkSTxhqQZRgzW&#10;VkmarTJPOashLl9sY/Wf1zdGtPDHOuNmYwYJ2aPPBOkfI+hjTSV3vGtLwAeFmnKHU7LBqKcdZPHj&#10;lDD2EzBljwecZXGa6YnQH+BodpUW7KjNIxeObXp6p43P2jJItA4SG/sgKsh9m/Wty3qDEWS9wgiy&#10;fu9DIKmx+2wIrYiGRbjqOVp2uRMn/iQc0NiYERLHebLCaAoq2VqNYPAZ2Pb/2xBn+QbYu8QHVBil&#10;U79erdeTcpKRbVAeQGH04JTAvXGa022SxdfBeZpM2CzPM5eKYHVQGEaveAKSzXpFJvcCIIxLIPEu&#10;eh4CIIweOJ/uHbwGXXjl/LuGPdPlDrgGnYy0cXCl76vOLyN8C7lKYnvDQeft88kmW+dbH66bjhGy&#10;zdOcOPRtyqDUrDdx4tDfEIwlHK7xrSAvbUlvJw9ZOno7Lwk5k7i6nfPL6NiiOt+/kG+sFZr7RLBX&#10;293N+bpD0JcFRYu2Kd82bWvvt1aH/etWoRO1/dL9ptxfwKD26sJXOCvtRfkMJXKAmrjD+t8jVRyj&#10;9q8eirDtuEFQQdgHQZn2tXB92ZUWpc3T+JkqiSSIO2ygibwXoRbTIlQ+sN8CPNbu7MWroxFVY8ui&#10;s81bNE2gL/gK/QsaBDx2fIN4Atv3YkQpyS1/iwaBzPiHsDU0fP+5rcIyY1vFxKFtAu5dckGe7yYX&#10;gTTjfvSdLtj2k0L7DQFy/RzeOC5Vp/eYfUQt5y6g51fjw38AAAD//wMAUEsDBBQABgAIAAAAIQDV&#10;n6O/4QAAAAsBAAAPAAAAZHJzL2Rvd25yZXYueG1sTI/NasMwEITvhb6D2EJvjWSnP7FjOYTQ9hQK&#10;TQolN8Xe2CbWyliK7bx9t6f29g07zM5kq8m2YsDeN440RDMFAqlwZUOVhq/928MChA+GStM6Qg1X&#10;9LDKb28yk5ZupE8cdqESHEI+NRrqELpUSl/UaI2fuQ6JbyfXWxNY9pUsezNyuG1lrNSztKYh/lCb&#10;Djc1FufdxWp4H824nkevw/Z82lwP+6eP722EWt/fTesliIBT+DPDb32uDjl3OroLlV60GmKV8JbA&#10;8BgzsGOeJBGII4NavIDMM/l/Q/4DAAD//wMAUEsBAi0AFAAGAAgAAAAhALaDOJL+AAAA4QEAABMA&#10;AAAAAAAAAAAAAAAAAAAAAFtDb250ZW50X1R5cGVzXS54bWxQSwECLQAUAAYACAAAACEAOP0h/9YA&#10;AACUAQAACwAAAAAAAAAAAAAAAAAvAQAAX3JlbHMvLnJlbHNQSwECLQAUAAYACAAAACEAog9ZkWED&#10;AAB9CgAADgAAAAAAAAAAAAAAAAAuAgAAZHJzL2Uyb0RvYy54bWxQSwECLQAUAAYACAAAACEA1Z+j&#10;v+EAAAALAQAADwAAAAAAAAAAAAAAAAC7BQAAZHJzL2Rvd25yZXYueG1sUEsFBgAAAAAEAAQA8wAA&#10;AMkGAAAAAA==&#10;">
                <v:shape id="Graphic 317" o:spid="_x0000_s1036" style="position:absolute;width:12071;height:4235;visibility:visible;mso-wrap-style:square;v-text-anchor:top" coordsize="120713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UD2xQAAANwAAAAPAAAAZHJzL2Rvd25yZXYueG1sRI/RasJA&#10;FETfC/7DcoW+iG4SoZXoJogotE+lqR9wyV6TaPZukl01/r1bKPRxmJkzzCYfTStuNLjGsoJ4EYEg&#10;Lq1uuFJw/DnMVyCcR9bYWiYFD3KQZ5OXDaba3vmbboWvRICwS1FB7X2XSunKmgy6he2Ig3eyg0Ef&#10;5FBJPeA9wE0rkyh6kwYbDgs1drSrqbwUV6NgtV+az8O1mPUJ7vovv58llzMp9Todt2sQnkb/H/5r&#10;f2gFy/gdfs+EIyCzJwAAAP//AwBQSwECLQAUAAYACAAAACEA2+H2y+4AAACFAQAAEwAAAAAAAAAA&#10;AAAAAAAAAAAAW0NvbnRlbnRfVHlwZXNdLnhtbFBLAQItABQABgAIAAAAIQBa9CxbvwAAABUBAAAL&#10;AAAAAAAAAAAAAAAAAB8BAABfcmVscy8ucmVsc1BLAQItABQABgAIAAAAIQCn4UD2xQAAANwAAAAP&#10;AAAAAAAAAAAAAAAAAAcCAABkcnMvZG93bnJldi54bWxQSwUGAAAAAAMAAwC3AAAA+QIAAAAA&#10;" path="m1100824,423519r-994947,l64664,415199,31010,392509,8320,358855,,317641,,105877,8320,64664,31010,31010,64664,8320,105877,r994947,l1142035,8320r33654,22690l1198381,64664r8321,41213l1206702,317641r-8321,41214l1175689,392509r-33654,22690l1100824,423519xe" fillcolor="black" stroked="f">
                  <v:path arrowok="t"/>
                </v:shape>
                <v:shape id="Textbox 318" o:spid="_x0000_s1037" type="#_x0000_t202" style="position:absolute;width:12071;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14:paraId="26AAF590" w14:textId="77777777" w:rsidR="00A03DC9" w:rsidRDefault="00A03DC9">
                        <w:pPr>
                          <w:spacing w:before="87"/>
                          <w:ind w:left="163"/>
                          <w:rPr>
                            <w:b/>
                            <w:sz w:val="41"/>
                          </w:rPr>
                        </w:pPr>
                        <w:r>
                          <w:rPr>
                            <w:b/>
                            <w:color w:val="FFFFFF"/>
                            <w:spacing w:val="-2"/>
                            <w:sz w:val="41"/>
                          </w:rPr>
                          <w:t>AVANT</w:t>
                        </w:r>
                      </w:p>
                    </w:txbxContent>
                  </v:textbox>
                </v:shape>
                <w10:wrap type="topAndBottom" anchorx="page"/>
              </v:group>
            </w:pict>
          </mc:Fallback>
        </mc:AlternateContent>
      </w:r>
      <w:r>
        <w:rPr>
          <w:noProof/>
          <w:sz w:val="20"/>
        </w:rPr>
        <w:drawing>
          <wp:anchor distT="0" distB="0" distL="0" distR="0" simplePos="0" relativeHeight="251908096" behindDoc="1" locked="0" layoutInCell="1" allowOverlap="1" wp14:anchorId="26AAF490" wp14:editId="491804F4">
            <wp:simplePos x="0" y="0"/>
            <wp:positionH relativeFrom="page">
              <wp:posOffset>2735175</wp:posOffset>
            </wp:positionH>
            <wp:positionV relativeFrom="paragraph">
              <wp:posOffset>267218</wp:posOffset>
            </wp:positionV>
            <wp:extent cx="4511406" cy="2971800"/>
            <wp:effectExtent l="0" t="0" r="0" b="0"/>
            <wp:wrapTopAndBottom/>
            <wp:docPr id="319" name="Image 319" descr="présenta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 name="Image 319"/>
                    <pic:cNvPicPr/>
                  </pic:nvPicPr>
                  <pic:blipFill>
                    <a:blip r:embed="rId94" cstate="print"/>
                    <a:stretch>
                      <a:fillRect/>
                    </a:stretch>
                  </pic:blipFill>
                  <pic:spPr>
                    <a:xfrm>
                      <a:off x="0" y="0"/>
                      <a:ext cx="4511406" cy="2971800"/>
                    </a:xfrm>
                    <a:prstGeom prst="rect">
                      <a:avLst/>
                    </a:prstGeom>
                  </pic:spPr>
                </pic:pic>
              </a:graphicData>
            </a:graphic>
          </wp:anchor>
        </w:drawing>
      </w:r>
      <w:r>
        <w:rPr>
          <w:noProof/>
          <w:sz w:val="20"/>
        </w:rPr>
        <mc:AlternateContent>
          <mc:Choice Requires="wpg">
            <w:drawing>
              <wp:anchor distT="0" distB="0" distL="0" distR="0" simplePos="0" relativeHeight="251912192" behindDoc="1" locked="0" layoutInCell="1" allowOverlap="1" wp14:anchorId="26AAF492" wp14:editId="53D75173">
                <wp:simplePos x="0" y="0"/>
                <wp:positionH relativeFrom="page">
                  <wp:posOffset>7467816</wp:posOffset>
                </wp:positionH>
                <wp:positionV relativeFrom="paragraph">
                  <wp:posOffset>1536545</wp:posOffset>
                </wp:positionV>
                <wp:extent cx="1165860" cy="423545"/>
                <wp:effectExtent l="0" t="0" r="0" b="0"/>
                <wp:wrapTopAndBottom/>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5860" cy="423545"/>
                          <a:chOff x="0" y="0"/>
                          <a:chExt cx="1165860" cy="423545"/>
                        </a:xfrm>
                      </wpg:grpSpPr>
                      <wps:wsp>
                        <wps:cNvPr id="321" name="Graphic 321"/>
                        <wps:cNvSpPr/>
                        <wps:spPr>
                          <a:xfrm>
                            <a:off x="0" y="0"/>
                            <a:ext cx="1165860" cy="423545"/>
                          </a:xfrm>
                          <a:custGeom>
                            <a:avLst/>
                            <a:gdLst/>
                            <a:ahLst/>
                            <a:cxnLst/>
                            <a:rect l="l" t="t" r="r" b="b"/>
                            <a:pathLst>
                              <a:path w="1165860" h="423545">
                                <a:moveTo>
                                  <a:pt x="1059410" y="423519"/>
                                </a:moveTo>
                                <a:lnTo>
                                  <a:pt x="105877" y="423519"/>
                                </a:lnTo>
                                <a:lnTo>
                                  <a:pt x="64664" y="415199"/>
                                </a:lnTo>
                                <a:lnTo>
                                  <a:pt x="31010" y="392509"/>
                                </a:lnTo>
                                <a:lnTo>
                                  <a:pt x="8320" y="358855"/>
                                </a:lnTo>
                                <a:lnTo>
                                  <a:pt x="0" y="317641"/>
                                </a:lnTo>
                                <a:lnTo>
                                  <a:pt x="0" y="105877"/>
                                </a:lnTo>
                                <a:lnTo>
                                  <a:pt x="8320" y="64664"/>
                                </a:lnTo>
                                <a:lnTo>
                                  <a:pt x="31010" y="31010"/>
                                </a:lnTo>
                                <a:lnTo>
                                  <a:pt x="64664" y="8320"/>
                                </a:lnTo>
                                <a:lnTo>
                                  <a:pt x="105877" y="0"/>
                                </a:lnTo>
                                <a:lnTo>
                                  <a:pt x="1059410" y="0"/>
                                </a:lnTo>
                                <a:lnTo>
                                  <a:pt x="1100624" y="8320"/>
                                </a:lnTo>
                                <a:lnTo>
                                  <a:pt x="1134278" y="31010"/>
                                </a:lnTo>
                                <a:lnTo>
                                  <a:pt x="1156968" y="64664"/>
                                </a:lnTo>
                                <a:lnTo>
                                  <a:pt x="1165288" y="105877"/>
                                </a:lnTo>
                                <a:lnTo>
                                  <a:pt x="1165288" y="317641"/>
                                </a:lnTo>
                                <a:lnTo>
                                  <a:pt x="1156968" y="358855"/>
                                </a:lnTo>
                                <a:lnTo>
                                  <a:pt x="1134278" y="392509"/>
                                </a:lnTo>
                                <a:lnTo>
                                  <a:pt x="1100624" y="415199"/>
                                </a:lnTo>
                                <a:lnTo>
                                  <a:pt x="1059410" y="423519"/>
                                </a:lnTo>
                                <a:close/>
                              </a:path>
                            </a:pathLst>
                          </a:custGeom>
                          <a:solidFill>
                            <a:srgbClr val="000000"/>
                          </a:solidFill>
                        </wps:spPr>
                        <wps:bodyPr wrap="square" lIns="0" tIns="0" rIns="0" bIns="0" rtlCol="0">
                          <a:prstTxWarp prst="textNoShape">
                            <a:avLst/>
                          </a:prstTxWarp>
                          <a:noAutofit/>
                        </wps:bodyPr>
                      </wps:wsp>
                      <wps:wsp>
                        <wps:cNvPr id="322" name="Textbox 322"/>
                        <wps:cNvSpPr txBox="1"/>
                        <wps:spPr>
                          <a:xfrm>
                            <a:off x="0" y="0"/>
                            <a:ext cx="1165860" cy="423545"/>
                          </a:xfrm>
                          <a:prstGeom prst="rect">
                            <a:avLst/>
                          </a:prstGeom>
                        </wps:spPr>
                        <wps:txbx>
                          <w:txbxContent>
                            <w:p w14:paraId="26AAF591" w14:textId="77777777" w:rsidR="00A03DC9" w:rsidRDefault="00A03DC9">
                              <w:pPr>
                                <w:spacing w:before="87"/>
                                <w:ind w:left="163"/>
                                <w:rPr>
                                  <w:b/>
                                  <w:sz w:val="41"/>
                                </w:rPr>
                              </w:pPr>
                              <w:r>
                                <w:rPr>
                                  <w:b/>
                                  <w:color w:val="FFFFFF"/>
                                  <w:spacing w:val="-2"/>
                                  <w:sz w:val="41"/>
                                </w:rPr>
                                <w:t>APRÈS</w:t>
                              </w:r>
                            </w:p>
                          </w:txbxContent>
                        </wps:txbx>
                        <wps:bodyPr wrap="square" lIns="0" tIns="0" rIns="0" bIns="0" rtlCol="0">
                          <a:noAutofit/>
                        </wps:bodyPr>
                      </wps:wsp>
                    </wpg:wgp>
                  </a:graphicData>
                </a:graphic>
              </wp:anchor>
            </w:drawing>
          </mc:Choice>
          <mc:Fallback>
            <w:pict>
              <v:group w14:anchorId="26AAF492" id="Group 320" o:spid="_x0000_s1038" style="position:absolute;margin-left:588pt;margin-top:121pt;width:91.8pt;height:33.35pt;z-index:-251404288;mso-wrap-distance-left:0;mso-wrap-distance-right:0;mso-position-horizontal-relative:page" coordsize="11658,4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vFQVwMAAH0KAAAOAAAAZHJzL2Uyb0RvYy54bWy8Vt9v0zAQfkfif7DyzlLn19po3QQDJiQ0&#10;Jm2IZ9dxmogkNrbbZP89ZztOo060CBB9aOzk8/nu+853vroZ2gbtmVQ179YBvlgEiHWUF3W3XQdf&#10;nz6+WQZIadIVpOEdWwfPTAU3169fXfUiZxGveFMwicBIp/JerINKa5GHoaIVa4m64IJ18LHksiUa&#10;pnIbFpL0YL1twmixyMKey0JITplS8Pa9+xhcW/tlyaj+UpaKadSsA/BN239p/zfmP7y+IvlWElHV&#10;dHSD/IEXLak72HQy9Z5ognayfmGqrankipf6gvI25GVZU2ZjgGjw4iiaO8l3wsayzfutmGgCao94&#10;+mOz9H5/J8WjeJDOexh+5vS7Al7CXmzz+Xcz3x7AQylbswiCQINl9HlilA0aUXiJcZYuMyCewrck&#10;itMkdZTTCnR5sYxWH04vDEnutrXOTc70ArJHHQhSf0fQY0UEs7wrQ8CDRHWxDuIIB6gjLWTx3Zgw&#10;5hUwZbYHnGFxnKmR0L/gaAqV5HSn9B3jlm2y/6y0y9rCj0jlR3To/FBC7pusb2zW6wBB1ssAQdZv&#10;nASCaLPOSGiGqJ/JVU1qmc8t37MnboHaaIYX6SrBoOooKl4Zi+DwAdh0RwuWl5cv8R7ln8Kaz5Is&#10;SxwYp3jljXuQfzpwjOHcWHC8itLFafAyjkZsulymNhXBa2/QP53hEYgvs8SKfAYInJgQHQ/ekn86&#10;i9PuLsBT0FlUNr5T2ANddoNT0NFJo5stfb+Maa7wGSSGKhw5uc7vj+MkuoSWAA64EE96i9NslTn0&#10;ecpMqYmWDv0bYszh8XmR8cyX+Hzy4Hmg5/MSz0hMzuf8XB1TVKfz5/ONNlwxR6052vZsTscdRJ8X&#10;FMWbuvhYN40530puN7eNRHti+qX9jSk9g0HtVbmrcGa04cUzlMgeauI6UD92RLIANZ86KMJwhrQf&#10;SD/Y+IHUzS23fdmWFqn00/CNSIEEDNeBhiZyz30tJrmvfOC/ATisWdnxtzvNy9qUReub82icQF9w&#10;Ffo/NIjIN4gn8H3DBxRHkeFv1iCQHt5xU0P9+3/bKgwzplWMHJomYO8lR+S5bnIkpB42g+10ifft&#10;H0n7GwLZfg53HJuq433MXKLmcyvo4dZ4/RMAAP//AwBQSwMEFAAGAAgAAAAhAF7cngjjAAAADQEA&#10;AA8AAABkcnMvZG93bnJldi54bWxMj09Lw0AQxe+C32EZwZvd/LFpjdmUUtRTKdgK4m2bTJPQ7GzI&#10;bpP02zs96W0e83jv97LVZFoxYO8aSwrCWQACqbBlQ5WCr8P70xKE85pK3VpCBVd0sMrv7zKdlnak&#10;Txz2vhIcQi7VCmrvu1RKV9RotJvZDol/J9sb7Vn2lSx7PXK4aWUUBIk0uiFuqHWHmxqL8/5iFHyM&#10;elzH4duwPZ8215/DfPe9DVGpx4dp/QrC4+T/zHDDZ3TImeloL1Q60bIOFwmP8Qqi54iPmyWevyQg&#10;jgriYLkAmWfy/4r8FwAA//8DAFBLAQItABQABgAIAAAAIQC2gziS/gAAAOEBAAATAAAAAAAAAAAA&#10;AAAAAAAAAABbQ29udGVudF9UeXBlc10ueG1sUEsBAi0AFAAGAAgAAAAhADj9If/WAAAAlAEAAAsA&#10;AAAAAAAAAAAAAAAALwEAAF9yZWxzLy5yZWxzUEsBAi0AFAAGAAgAAAAhAMIq8VBXAwAAfQoAAA4A&#10;AAAAAAAAAAAAAAAALgIAAGRycy9lMm9Eb2MueG1sUEsBAi0AFAAGAAgAAAAhAF7cngjjAAAADQEA&#10;AA8AAAAAAAAAAAAAAAAAsQUAAGRycy9kb3ducmV2LnhtbFBLBQYAAAAABAAEAPMAAADBBgAAAAA=&#10;">
                <v:shape id="Graphic 321" o:spid="_x0000_s1039" style="position:absolute;width:11658;height:4235;visibility:visible;mso-wrap-style:square;v-text-anchor:top" coordsize="1165860,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mSxxAAAANwAAAAPAAAAZHJzL2Rvd25yZXYueG1sRI/BasMw&#10;EETvgf6D2EJvsZQUGteNEpo6hR4TJx+wWBvbxFoZS7HdfH1VKPQ4zMwbZr2dbCsG6n3jWMMiUSCI&#10;S2carjScT5/zFIQPyAZbx6ThmzxsNw+zNWbGjXykoQiViBD2GWqoQ+gyKX1Zk0WfuI44ehfXWwxR&#10;9pU0PY4Rblu5VOpFWmw4LtTY0UdN5bW4WQ2v+/vqcN/luzYPpBpVntPbsNf66XF6fwMRaAr/4b/2&#10;l9HwvFzA75l4BOTmBwAA//8DAFBLAQItABQABgAIAAAAIQDb4fbL7gAAAIUBAAATAAAAAAAAAAAA&#10;AAAAAAAAAABbQ29udGVudF9UeXBlc10ueG1sUEsBAi0AFAAGAAgAAAAhAFr0LFu/AAAAFQEAAAsA&#10;AAAAAAAAAAAAAAAAHwEAAF9yZWxzLy5yZWxzUEsBAi0AFAAGAAgAAAAhAAiuZLHEAAAA3AAAAA8A&#10;AAAAAAAAAAAAAAAABwIAAGRycy9kb3ducmV2LnhtbFBLBQYAAAAAAwADALcAAAD4AgAAAAA=&#10;" path="m1059410,423519r-953533,l64664,415199,31010,392509,8320,358855,,317641,,105877,8320,64664,31010,31010,64664,8320,105877,r953533,l1100624,8320r33654,22690l1156968,64664r8320,41213l1165288,317641r-8320,41214l1134278,392509r-33654,22690l1059410,423519xe" fillcolor="black" stroked="f">
                  <v:path arrowok="t"/>
                </v:shape>
                <v:shape id="Textbox 322" o:spid="_x0000_s1040" type="#_x0000_t202" style="position:absolute;width:11658;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26AAF591" w14:textId="77777777" w:rsidR="00A03DC9" w:rsidRDefault="00A03DC9">
                        <w:pPr>
                          <w:spacing w:before="87"/>
                          <w:ind w:left="163"/>
                          <w:rPr>
                            <w:b/>
                            <w:sz w:val="41"/>
                          </w:rPr>
                        </w:pPr>
                        <w:r>
                          <w:rPr>
                            <w:b/>
                            <w:color w:val="FFFFFF"/>
                            <w:spacing w:val="-2"/>
                            <w:sz w:val="41"/>
                          </w:rPr>
                          <w:t>APRÈS</w:t>
                        </w:r>
                      </w:p>
                    </w:txbxContent>
                  </v:textbox>
                </v:shape>
                <w10:wrap type="topAndBottom" anchorx="page"/>
              </v:group>
            </w:pict>
          </mc:Fallback>
        </mc:AlternateContent>
      </w:r>
      <w:r>
        <w:rPr>
          <w:noProof/>
          <w:sz w:val="20"/>
        </w:rPr>
        <w:drawing>
          <wp:anchor distT="0" distB="0" distL="0" distR="0" simplePos="0" relativeHeight="251916288" behindDoc="1" locked="0" layoutInCell="1" allowOverlap="1" wp14:anchorId="26AAF494" wp14:editId="6F52A72F">
            <wp:simplePos x="0" y="0"/>
            <wp:positionH relativeFrom="page">
              <wp:posOffset>8766332</wp:posOffset>
            </wp:positionH>
            <wp:positionV relativeFrom="paragraph">
              <wp:posOffset>267218</wp:posOffset>
            </wp:positionV>
            <wp:extent cx="4757354" cy="2974467"/>
            <wp:effectExtent l="0" t="0" r="0" b="0"/>
            <wp:wrapTopAndBottom/>
            <wp:docPr id="323" name="Image 323" descr="Photo de la même rue après travaux avec l'installation d'un ralentisseur et la mise en place d'une signalétique : piste cyclable, autres marquages au s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r:embed="rId95" cstate="print"/>
                    <a:stretch>
                      <a:fillRect/>
                    </a:stretch>
                  </pic:blipFill>
                  <pic:spPr>
                    <a:xfrm>
                      <a:off x="0" y="0"/>
                      <a:ext cx="4757354" cy="2974467"/>
                    </a:xfrm>
                    <a:prstGeom prst="rect">
                      <a:avLst/>
                    </a:prstGeom>
                  </pic:spPr>
                </pic:pic>
              </a:graphicData>
            </a:graphic>
          </wp:anchor>
        </w:drawing>
      </w:r>
    </w:p>
    <w:p w14:paraId="26AAF1EF" w14:textId="77777777" w:rsidR="00383218" w:rsidRDefault="00383218">
      <w:pPr>
        <w:pStyle w:val="Corpsdetexte"/>
      </w:pPr>
    </w:p>
    <w:p w14:paraId="26AAF1F0" w14:textId="77777777" w:rsidR="00383218" w:rsidRDefault="00383218">
      <w:pPr>
        <w:pStyle w:val="Corpsdetexte"/>
        <w:spacing w:before="161"/>
      </w:pPr>
    </w:p>
    <w:p w14:paraId="26AAF1F1" w14:textId="77777777" w:rsidR="00383218" w:rsidRDefault="009A5B61">
      <w:pPr>
        <w:pStyle w:val="Corpsdetexte"/>
        <w:ind w:left="1253"/>
      </w:pPr>
      <w:r>
        <w:t>Exemple</w:t>
      </w:r>
      <w:r>
        <w:rPr>
          <w:spacing w:val="8"/>
        </w:rPr>
        <w:t xml:space="preserve"> </w:t>
      </w:r>
      <w:r>
        <w:t>:</w:t>
      </w:r>
      <w:r>
        <w:rPr>
          <w:spacing w:val="8"/>
        </w:rPr>
        <w:t xml:space="preserve"> </w:t>
      </w:r>
      <w:r>
        <w:rPr>
          <w:spacing w:val="-2"/>
        </w:rPr>
        <w:t>Solidarité/Carnot</w:t>
      </w:r>
    </w:p>
    <w:p w14:paraId="26AAF1F2" w14:textId="77777777" w:rsidR="00383218" w:rsidRDefault="009A5B61">
      <w:pPr>
        <w:pStyle w:val="Paragraphedeliste"/>
        <w:numPr>
          <w:ilvl w:val="0"/>
          <w:numId w:val="4"/>
        </w:numPr>
        <w:tabs>
          <w:tab w:val="left" w:pos="1892"/>
        </w:tabs>
        <w:spacing w:before="72" w:line="278" w:lineRule="auto"/>
        <w:ind w:right="2150"/>
        <w:rPr>
          <w:sz w:val="37"/>
        </w:rPr>
      </w:pPr>
      <w:r>
        <w:rPr>
          <w:sz w:val="37"/>
        </w:rPr>
        <w:t xml:space="preserve">Création d’un parvis « zone de rencontre » protégé dont la circulation est réservée aux </w:t>
      </w:r>
      <w:r>
        <w:rPr>
          <w:spacing w:val="-2"/>
          <w:sz w:val="37"/>
        </w:rPr>
        <w:t>riverains</w:t>
      </w:r>
    </w:p>
    <w:p w14:paraId="26AAF1F3" w14:textId="77777777" w:rsidR="00383218" w:rsidRDefault="009A5B61">
      <w:pPr>
        <w:pStyle w:val="Paragraphedeliste"/>
        <w:numPr>
          <w:ilvl w:val="0"/>
          <w:numId w:val="4"/>
        </w:numPr>
        <w:tabs>
          <w:tab w:val="left" w:pos="1892"/>
        </w:tabs>
        <w:spacing w:before="0" w:line="278" w:lineRule="auto"/>
        <w:ind w:right="2266"/>
        <w:rPr>
          <w:sz w:val="37"/>
        </w:rPr>
      </w:pPr>
      <w:r>
        <w:rPr>
          <w:sz w:val="37"/>
        </w:rPr>
        <w:t>Création d’une place réservée aux personnes à mobilité réduite ayant la Carte Mobilité Inclusion (CMI)</w:t>
      </w:r>
    </w:p>
    <w:p w14:paraId="26AAF1F4" w14:textId="77777777" w:rsidR="00383218" w:rsidRDefault="009A5B61">
      <w:pPr>
        <w:pStyle w:val="Paragraphedeliste"/>
        <w:numPr>
          <w:ilvl w:val="0"/>
          <w:numId w:val="4"/>
        </w:numPr>
        <w:tabs>
          <w:tab w:val="left" w:pos="1892"/>
        </w:tabs>
        <w:spacing w:before="0"/>
        <w:ind w:hanging="357"/>
        <w:rPr>
          <w:sz w:val="37"/>
        </w:rPr>
      </w:pPr>
      <w:r>
        <w:rPr>
          <w:sz w:val="37"/>
        </w:rPr>
        <w:t>Installation</w:t>
      </w:r>
      <w:r>
        <w:rPr>
          <w:spacing w:val="15"/>
          <w:sz w:val="37"/>
        </w:rPr>
        <w:t xml:space="preserve"> </w:t>
      </w:r>
      <w:r>
        <w:rPr>
          <w:sz w:val="37"/>
        </w:rPr>
        <w:t>de</w:t>
      </w:r>
      <w:r>
        <w:rPr>
          <w:spacing w:val="15"/>
          <w:sz w:val="37"/>
        </w:rPr>
        <w:t xml:space="preserve"> </w:t>
      </w:r>
      <w:r>
        <w:rPr>
          <w:sz w:val="37"/>
        </w:rPr>
        <w:t>nouveaux</w:t>
      </w:r>
      <w:r>
        <w:rPr>
          <w:spacing w:val="15"/>
          <w:sz w:val="37"/>
        </w:rPr>
        <w:t xml:space="preserve"> </w:t>
      </w:r>
      <w:r>
        <w:rPr>
          <w:spacing w:val="-2"/>
          <w:sz w:val="37"/>
        </w:rPr>
        <w:t>bancs</w:t>
      </w:r>
    </w:p>
    <w:p w14:paraId="26AAF1F5" w14:textId="77777777" w:rsidR="00383218" w:rsidRDefault="009A5B61">
      <w:pPr>
        <w:pStyle w:val="Corpsdetexte"/>
        <w:spacing w:before="101"/>
        <w:rPr>
          <w:sz w:val="20"/>
        </w:rPr>
      </w:pPr>
      <w:r>
        <w:rPr>
          <w:noProof/>
          <w:sz w:val="20"/>
        </w:rPr>
        <mc:AlternateContent>
          <mc:Choice Requires="wpg">
            <w:drawing>
              <wp:anchor distT="0" distB="0" distL="0" distR="0" simplePos="0" relativeHeight="251920384" behindDoc="1" locked="0" layoutInCell="1" allowOverlap="1" wp14:anchorId="26AAF496" wp14:editId="250EC474">
                <wp:simplePos x="0" y="0"/>
                <wp:positionH relativeFrom="page">
                  <wp:posOffset>1353655</wp:posOffset>
                </wp:positionH>
                <wp:positionV relativeFrom="paragraph">
                  <wp:posOffset>585616</wp:posOffset>
                </wp:positionV>
                <wp:extent cx="1207135" cy="423545"/>
                <wp:effectExtent l="0" t="0" r="0" b="0"/>
                <wp:wrapTopAndBottom/>
                <wp:docPr id="324"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7135" cy="423545"/>
                          <a:chOff x="0" y="0"/>
                          <a:chExt cx="1207135" cy="423545"/>
                        </a:xfrm>
                      </wpg:grpSpPr>
                      <wps:wsp>
                        <wps:cNvPr id="325" name="Graphic 325"/>
                        <wps:cNvSpPr/>
                        <wps:spPr>
                          <a:xfrm>
                            <a:off x="0" y="0"/>
                            <a:ext cx="1207135" cy="423545"/>
                          </a:xfrm>
                          <a:custGeom>
                            <a:avLst/>
                            <a:gdLst/>
                            <a:ahLst/>
                            <a:cxnLst/>
                            <a:rect l="l" t="t" r="r" b="b"/>
                            <a:pathLst>
                              <a:path w="1207135" h="423545">
                                <a:moveTo>
                                  <a:pt x="1100824" y="423519"/>
                                </a:moveTo>
                                <a:lnTo>
                                  <a:pt x="105877" y="423519"/>
                                </a:lnTo>
                                <a:lnTo>
                                  <a:pt x="64664" y="415199"/>
                                </a:lnTo>
                                <a:lnTo>
                                  <a:pt x="31010" y="392509"/>
                                </a:lnTo>
                                <a:lnTo>
                                  <a:pt x="8320" y="358855"/>
                                </a:lnTo>
                                <a:lnTo>
                                  <a:pt x="0" y="317641"/>
                                </a:lnTo>
                                <a:lnTo>
                                  <a:pt x="0" y="105877"/>
                                </a:lnTo>
                                <a:lnTo>
                                  <a:pt x="8320" y="64664"/>
                                </a:lnTo>
                                <a:lnTo>
                                  <a:pt x="31010" y="31010"/>
                                </a:lnTo>
                                <a:lnTo>
                                  <a:pt x="64664" y="8320"/>
                                </a:lnTo>
                                <a:lnTo>
                                  <a:pt x="105877" y="0"/>
                                </a:lnTo>
                                <a:lnTo>
                                  <a:pt x="1100824" y="0"/>
                                </a:lnTo>
                                <a:lnTo>
                                  <a:pt x="1142035" y="8320"/>
                                </a:lnTo>
                                <a:lnTo>
                                  <a:pt x="1175689" y="31010"/>
                                </a:lnTo>
                                <a:lnTo>
                                  <a:pt x="1198381" y="64664"/>
                                </a:lnTo>
                                <a:lnTo>
                                  <a:pt x="1206702" y="105877"/>
                                </a:lnTo>
                                <a:lnTo>
                                  <a:pt x="1206702" y="317641"/>
                                </a:lnTo>
                                <a:lnTo>
                                  <a:pt x="1198381" y="358855"/>
                                </a:lnTo>
                                <a:lnTo>
                                  <a:pt x="1175689" y="392509"/>
                                </a:lnTo>
                                <a:lnTo>
                                  <a:pt x="1142035" y="415199"/>
                                </a:lnTo>
                                <a:lnTo>
                                  <a:pt x="1100824" y="423519"/>
                                </a:lnTo>
                                <a:close/>
                              </a:path>
                            </a:pathLst>
                          </a:custGeom>
                          <a:solidFill>
                            <a:srgbClr val="000000"/>
                          </a:solidFill>
                        </wps:spPr>
                        <wps:bodyPr wrap="square" lIns="0" tIns="0" rIns="0" bIns="0" rtlCol="0">
                          <a:prstTxWarp prst="textNoShape">
                            <a:avLst/>
                          </a:prstTxWarp>
                          <a:noAutofit/>
                        </wps:bodyPr>
                      </wps:wsp>
                      <wps:wsp>
                        <wps:cNvPr id="326" name="Textbox 326"/>
                        <wps:cNvSpPr txBox="1"/>
                        <wps:spPr>
                          <a:xfrm>
                            <a:off x="0" y="0"/>
                            <a:ext cx="1207135" cy="423545"/>
                          </a:xfrm>
                          <a:prstGeom prst="rect">
                            <a:avLst/>
                          </a:prstGeom>
                        </wps:spPr>
                        <wps:txbx>
                          <w:txbxContent>
                            <w:p w14:paraId="26AAF592" w14:textId="77777777" w:rsidR="00A03DC9" w:rsidRDefault="00A03DC9">
                              <w:pPr>
                                <w:spacing w:before="87"/>
                                <w:ind w:left="163"/>
                                <w:rPr>
                                  <w:b/>
                                  <w:sz w:val="41"/>
                                </w:rPr>
                              </w:pPr>
                              <w:r>
                                <w:rPr>
                                  <w:b/>
                                  <w:color w:val="FFFFFF"/>
                                  <w:spacing w:val="-2"/>
                                  <w:sz w:val="41"/>
                                </w:rPr>
                                <w:t>AVANT</w:t>
                              </w:r>
                            </w:p>
                          </w:txbxContent>
                        </wps:txbx>
                        <wps:bodyPr wrap="square" lIns="0" tIns="0" rIns="0" bIns="0" rtlCol="0">
                          <a:noAutofit/>
                        </wps:bodyPr>
                      </wps:wsp>
                    </wpg:wgp>
                  </a:graphicData>
                </a:graphic>
              </wp:anchor>
            </w:drawing>
          </mc:Choice>
          <mc:Fallback>
            <w:pict>
              <v:group w14:anchorId="26AAF496" id="Group 324" o:spid="_x0000_s1041" style="position:absolute;margin-left:106.6pt;margin-top:46.1pt;width:95.05pt;height:33.35pt;z-index:-251396096;mso-wrap-distance-left:0;mso-wrap-distance-right:0;mso-position-horizontal-relative:page" coordsize="12071,4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6pKXgMAAH0KAAAOAAAAZHJzL2Uyb0RvYy54bWy8VlGP4yYQfq/U/4B479rYseNYmz21d71V&#10;pdP1pNuqzwTj2KptKJDY++87gHHcXTU53Z2ahzCYj2Hmm2GG+zdT36EzV7oVwx6TuxgjPjBRtcNx&#10;j/94ev9TgZE2dKhoJwa+x89c4zcPP/5wP8qSJ6IRXcUVAiWDLke5x40xsowizRreU30nJB9gsRaq&#10;pwam6hhVio6gve+iJI7zaBSqkkowrjV8fecX8YPTX9ecmd/rWnODuj0G24z7V+7/YP+jh3taHhWV&#10;TctmM+hXWNHTdoBDF1XvqKHopNpXqvqWKaFFbe6Y6CNR1y3jzgfwhsQvvHlU4iSdL8dyPMqFJqD2&#10;BU9frZZ9PD8q+Vl+Ut56ED8I9pcGXqJRHsv1up0fL+CpVr3dBE6gyTH6vDDKJ4MYfCRJvCVphhGD&#10;tU2SZpvMU84aiMurbaz59frGiJb+WGfcYswoIXv0hSD9bQR9bqjkjndtCfikUFvtcZqAHwPtIYsf&#10;54Sxn4ApezzgLIvzTM+EfgNHi6u0ZCdtHrlwbNPzB2181lZBok2Q2DQEUUHu26zvXNYbjCDrFUaQ&#10;9QcfAkmN3WdDaEU0rsLVLNGyy7048yfhgMbGjJA4LpINRnNQyc5qBIMvwG7414Y4K7bb1/iACqN0&#10;6vNNns/KSUZ2QXkAhdGDUwL3xmlOd0kWXwcXaTJjs6LIXOzA6qAwjF7xDCTbfENm9wIgjGsg8S56&#10;HgIgjB64nO4dvAZdeeX8u4a90OUOuAadjbRxc6XvP51fR/gWcpPE9oaDztvnk22WFzsfrpuOEbIr&#10;0oI49G3KoNTk2zhx6C8Ixhqe3g7y2pb0dvKQtaO385KQC4mb2zm/jo4tqsv9C/nGOqG5TwR7td3d&#10;XK47BH1dULTo2up923X2fmt1PLztFDpT2y/db879FQxqry59hbPSQVTPUCJHqIl7rP8+UcUx6n4b&#10;oAjbjhsEFYRDEJTp3grXl11pUdo8TX9SJZEEcY8NNJGPItRiWobKB/ZbgMfanYP4+WRE3dqy6Gzz&#10;Fs0T6Au+Qv8PDSIPDeIJbD+ICaVJbvlbNQhkpl+EraHh+/dtFZYZ2ypmDm0TcO+SF+T5bvIikGY6&#10;TK7TLU3tO4X2CwLk+jm8cVyqzu8x+4haz11AL6/Gh38AAAD//wMAUEsDBBQABgAIAAAAIQBaZRZk&#10;4QAAAAoBAAAPAAAAZHJzL2Rvd25yZXYueG1sTI9NS8NAEIbvgv9hGcGb3XxYadNsSinqqQi2gvS2&#10;zU6T0OxsyG6T9N87nvQ0DPPwzvPm68m2YsDeN44UxLMIBFLpTEOVgq/D29MChA+ajG4doYIbelgX&#10;93e5zowb6ROHfagEh5DPtII6hC6T0pc1Wu1nrkPi29n1Vgde+0qaXo8cbluZRNGLtLoh/lDrDrc1&#10;lpf91Sp4H/W4SePXYXc5b2/Hw/zjexejUo8P02YFIuAU/mD41Wd1KNjp5K5kvGgVJHGaMKpgmfBk&#10;4DlKUxAnJueLJcgil/8rFD8AAAD//wMAUEsBAi0AFAAGAAgAAAAhALaDOJL+AAAA4QEAABMAAAAA&#10;AAAAAAAAAAAAAAAAAFtDb250ZW50X1R5cGVzXS54bWxQSwECLQAUAAYACAAAACEAOP0h/9YAAACU&#10;AQAACwAAAAAAAAAAAAAAAAAvAQAAX3JlbHMvLnJlbHNQSwECLQAUAAYACAAAACEAo1uqSl4DAAB9&#10;CgAADgAAAAAAAAAAAAAAAAAuAgAAZHJzL2Uyb0RvYy54bWxQSwECLQAUAAYACAAAACEAWmUWZOEA&#10;AAAKAQAADwAAAAAAAAAAAAAAAAC4BQAAZHJzL2Rvd25yZXYueG1sUEsFBgAAAAAEAAQA8wAAAMYG&#10;AAAAAA==&#10;">
                <v:shape id="Graphic 325" o:spid="_x0000_s1042" style="position:absolute;width:12071;height:4235;visibility:visible;mso-wrap-style:square;v-text-anchor:top" coordsize="120713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7GnxAAAANwAAAAPAAAAZHJzL2Rvd25yZXYueG1sRI/RasJA&#10;FETfC/7DcoW+SN0YqUh0EyQotE+l0Q+4ZG+TaPZukl01/r1bKPRxmJkzzDYbTStuNLjGsoLFPAJB&#10;XFrdcKXgdDy8rUE4j6yxtUwKHuQgSycvW0y0vfM33QpfiQBhl6CC2vsukdKVNRl0c9sRB+/HDgZ9&#10;kEMl9YD3ADetjKNoJQ02HBZq7CivqbwUV6NgvV+az8O1mPUx5v2X38/iy5mUep2Ouw0IT6P/D/+1&#10;P7SCZfwOv2fCEZDpEwAA//8DAFBLAQItABQABgAIAAAAIQDb4fbL7gAAAIUBAAATAAAAAAAAAAAA&#10;AAAAAAAAAABbQ29udGVudF9UeXBlc10ueG1sUEsBAi0AFAAGAAgAAAAhAFr0LFu/AAAAFQEAAAsA&#10;AAAAAAAAAAAAAAAAHwEAAF9yZWxzLy5yZWxzUEsBAi0AFAAGAAgAAAAhAPYTsafEAAAA3AAAAA8A&#10;AAAAAAAAAAAAAAAABwIAAGRycy9kb3ducmV2LnhtbFBLBQYAAAAAAwADALcAAAD4AgAAAAA=&#10;" path="m1100824,423519r-994947,l64664,415199,31010,392509,8320,358855,,317641,,105877,8320,64664,31010,31010,64664,8320,105877,r994947,l1142035,8320r33654,22690l1198381,64664r8321,41213l1206702,317641r-8321,41214l1175689,392509r-33654,22690l1100824,423519xe" fillcolor="black" stroked="f">
                  <v:path arrowok="t"/>
                </v:shape>
                <v:shape id="Textbox 326" o:spid="_x0000_s1043" type="#_x0000_t202" style="position:absolute;width:12071;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26AAF592" w14:textId="77777777" w:rsidR="00A03DC9" w:rsidRDefault="00A03DC9">
                        <w:pPr>
                          <w:spacing w:before="87"/>
                          <w:ind w:left="163"/>
                          <w:rPr>
                            <w:b/>
                            <w:sz w:val="41"/>
                          </w:rPr>
                        </w:pPr>
                        <w:r>
                          <w:rPr>
                            <w:b/>
                            <w:color w:val="FFFFFF"/>
                            <w:spacing w:val="-2"/>
                            <w:sz w:val="41"/>
                          </w:rPr>
                          <w:t>AVANT</w:t>
                        </w:r>
                      </w:p>
                    </w:txbxContent>
                  </v:textbox>
                </v:shape>
                <w10:wrap type="topAndBottom" anchorx="page"/>
              </v:group>
            </w:pict>
          </mc:Fallback>
        </mc:AlternateContent>
      </w:r>
      <w:r>
        <w:rPr>
          <w:noProof/>
          <w:sz w:val="20"/>
        </w:rPr>
        <w:drawing>
          <wp:anchor distT="0" distB="0" distL="0" distR="0" simplePos="0" relativeHeight="251924480" behindDoc="1" locked="0" layoutInCell="1" allowOverlap="1" wp14:anchorId="26AAF498" wp14:editId="71C42D04">
            <wp:simplePos x="0" y="0"/>
            <wp:positionH relativeFrom="page">
              <wp:posOffset>2723289</wp:posOffset>
            </wp:positionH>
            <wp:positionV relativeFrom="paragraph">
              <wp:posOffset>347995</wp:posOffset>
            </wp:positionV>
            <wp:extent cx="4467776" cy="3228212"/>
            <wp:effectExtent l="0" t="0" r="0" b="0"/>
            <wp:wrapTopAndBottom/>
            <wp:docPr id="327" name="Image 327" descr="Photo avant travaux qui permet de visualiser l'ancienne place réservée aux personnes à mobilité rédui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7" name="Image 327"/>
                    <pic:cNvPicPr/>
                  </pic:nvPicPr>
                  <pic:blipFill>
                    <a:blip r:embed="rId96" cstate="print"/>
                    <a:stretch>
                      <a:fillRect/>
                    </a:stretch>
                  </pic:blipFill>
                  <pic:spPr>
                    <a:xfrm>
                      <a:off x="0" y="0"/>
                      <a:ext cx="4467776" cy="3228212"/>
                    </a:xfrm>
                    <a:prstGeom prst="rect">
                      <a:avLst/>
                    </a:prstGeom>
                  </pic:spPr>
                </pic:pic>
              </a:graphicData>
            </a:graphic>
          </wp:anchor>
        </w:drawing>
      </w:r>
      <w:r>
        <w:rPr>
          <w:noProof/>
          <w:sz w:val="20"/>
        </w:rPr>
        <mc:AlternateContent>
          <mc:Choice Requires="wpg">
            <w:drawing>
              <wp:anchor distT="0" distB="0" distL="0" distR="0" simplePos="0" relativeHeight="251928576" behindDoc="1" locked="0" layoutInCell="1" allowOverlap="1" wp14:anchorId="26AAF49A" wp14:editId="2A05A6D8">
                <wp:simplePos x="0" y="0"/>
                <wp:positionH relativeFrom="page">
                  <wp:posOffset>7494120</wp:posOffset>
                </wp:positionH>
                <wp:positionV relativeFrom="paragraph">
                  <wp:posOffset>585616</wp:posOffset>
                </wp:positionV>
                <wp:extent cx="1165860" cy="423545"/>
                <wp:effectExtent l="0" t="0" r="0" b="0"/>
                <wp:wrapTopAndBottom/>
                <wp:docPr id="328"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5860" cy="423545"/>
                          <a:chOff x="0" y="0"/>
                          <a:chExt cx="1165860" cy="423545"/>
                        </a:xfrm>
                      </wpg:grpSpPr>
                      <wps:wsp>
                        <wps:cNvPr id="329" name="Graphic 329"/>
                        <wps:cNvSpPr/>
                        <wps:spPr>
                          <a:xfrm>
                            <a:off x="0" y="0"/>
                            <a:ext cx="1165860" cy="423545"/>
                          </a:xfrm>
                          <a:custGeom>
                            <a:avLst/>
                            <a:gdLst/>
                            <a:ahLst/>
                            <a:cxnLst/>
                            <a:rect l="l" t="t" r="r" b="b"/>
                            <a:pathLst>
                              <a:path w="1165860" h="423545">
                                <a:moveTo>
                                  <a:pt x="1059410" y="423519"/>
                                </a:moveTo>
                                <a:lnTo>
                                  <a:pt x="105877" y="423519"/>
                                </a:lnTo>
                                <a:lnTo>
                                  <a:pt x="64664" y="415199"/>
                                </a:lnTo>
                                <a:lnTo>
                                  <a:pt x="31010" y="392509"/>
                                </a:lnTo>
                                <a:lnTo>
                                  <a:pt x="8320" y="358855"/>
                                </a:lnTo>
                                <a:lnTo>
                                  <a:pt x="0" y="317641"/>
                                </a:lnTo>
                                <a:lnTo>
                                  <a:pt x="0" y="105877"/>
                                </a:lnTo>
                                <a:lnTo>
                                  <a:pt x="8320" y="64664"/>
                                </a:lnTo>
                                <a:lnTo>
                                  <a:pt x="31010" y="31010"/>
                                </a:lnTo>
                                <a:lnTo>
                                  <a:pt x="64664" y="8320"/>
                                </a:lnTo>
                                <a:lnTo>
                                  <a:pt x="105877" y="0"/>
                                </a:lnTo>
                                <a:lnTo>
                                  <a:pt x="1059410" y="0"/>
                                </a:lnTo>
                                <a:lnTo>
                                  <a:pt x="1100624" y="8320"/>
                                </a:lnTo>
                                <a:lnTo>
                                  <a:pt x="1134278" y="31010"/>
                                </a:lnTo>
                                <a:lnTo>
                                  <a:pt x="1156968" y="64664"/>
                                </a:lnTo>
                                <a:lnTo>
                                  <a:pt x="1165288" y="105877"/>
                                </a:lnTo>
                                <a:lnTo>
                                  <a:pt x="1165288" y="317641"/>
                                </a:lnTo>
                                <a:lnTo>
                                  <a:pt x="1156968" y="358855"/>
                                </a:lnTo>
                                <a:lnTo>
                                  <a:pt x="1134278" y="392509"/>
                                </a:lnTo>
                                <a:lnTo>
                                  <a:pt x="1100624" y="415199"/>
                                </a:lnTo>
                                <a:lnTo>
                                  <a:pt x="1059410" y="423519"/>
                                </a:lnTo>
                                <a:close/>
                              </a:path>
                            </a:pathLst>
                          </a:custGeom>
                          <a:solidFill>
                            <a:srgbClr val="000000"/>
                          </a:solidFill>
                        </wps:spPr>
                        <wps:bodyPr wrap="square" lIns="0" tIns="0" rIns="0" bIns="0" rtlCol="0">
                          <a:prstTxWarp prst="textNoShape">
                            <a:avLst/>
                          </a:prstTxWarp>
                          <a:noAutofit/>
                        </wps:bodyPr>
                      </wps:wsp>
                      <wps:wsp>
                        <wps:cNvPr id="330" name="Textbox 330"/>
                        <wps:cNvSpPr txBox="1"/>
                        <wps:spPr>
                          <a:xfrm>
                            <a:off x="0" y="0"/>
                            <a:ext cx="1165860" cy="423545"/>
                          </a:xfrm>
                          <a:prstGeom prst="rect">
                            <a:avLst/>
                          </a:prstGeom>
                        </wps:spPr>
                        <wps:txbx>
                          <w:txbxContent>
                            <w:p w14:paraId="26AAF593" w14:textId="77777777" w:rsidR="00A03DC9" w:rsidRDefault="00A03DC9">
                              <w:pPr>
                                <w:spacing w:before="87"/>
                                <w:ind w:left="163"/>
                                <w:rPr>
                                  <w:b/>
                                  <w:sz w:val="41"/>
                                </w:rPr>
                              </w:pPr>
                              <w:r>
                                <w:rPr>
                                  <w:b/>
                                  <w:color w:val="FFFFFF"/>
                                  <w:spacing w:val="-2"/>
                                  <w:sz w:val="41"/>
                                </w:rPr>
                                <w:t>APRÈS</w:t>
                              </w:r>
                            </w:p>
                          </w:txbxContent>
                        </wps:txbx>
                        <wps:bodyPr wrap="square" lIns="0" tIns="0" rIns="0" bIns="0" rtlCol="0">
                          <a:noAutofit/>
                        </wps:bodyPr>
                      </wps:wsp>
                    </wpg:wgp>
                  </a:graphicData>
                </a:graphic>
              </wp:anchor>
            </w:drawing>
          </mc:Choice>
          <mc:Fallback>
            <w:pict>
              <v:group w14:anchorId="26AAF49A" id="Group 328" o:spid="_x0000_s1044" style="position:absolute;margin-left:590.1pt;margin-top:46.1pt;width:91.8pt;height:33.35pt;z-index:-251387904;mso-wrap-distance-left:0;mso-wrap-distance-right:0;mso-position-horizontal-relative:page" coordsize="11658,4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HHAUwMAAH0KAAAOAAAAZHJzL2Uyb0RvYy54bWy0Vt9v2yAQfp+0/wH5fXWwYzexmkz7GU2a&#10;uknrtGeCcWzNNgxI7P73O8A4VqolVdvlwTng47j77rjj5m3f1OjApKp4uwrw1SxArKU8r9rdKvh5&#10;9/nNIkBKkzYnNW/ZKrhnKni7fv3qphMZi3jJ65xJBEpalXViFZRaiywMFS1ZQ9QVF6yFxYLLhmgY&#10;yl2YS9KB9qYOo9ksDTsucyE5ZUrB7Ee3GKyt/qJgVH8rCsU0qlcB2KbtV9rv1nzD9Q3JdpKIsqKD&#10;GeQJVjSkauHQUdVHognay+qBqqaikite6CvKm5AXRUWZ9QG8wbMTbzaS74X1ZZd1OzHSBNSe8PRk&#10;tfT2sJHih/gunfUgfuX0twJewk7ssum6Ge+O4L6QjdkETqDeMno/Msp6jShMYpwmixSIp7A2j+Jk&#10;njjKaQlxebCNlp/ObwxJ5o61xo3GdAKyRx0JUs8j6EdJBLO8K0PAd4mqfBXE0TJALWkgizdDwpgp&#10;YMocDzjD4jBSA6HP4Gh0lWR0r/SGccs2OXxV2mVt7iVSeon2rRcl5L7J+tpmvQ4QZL0MEGT91oVA&#10;EG32mRAaEXWTcJVjtMxyww/sjlugNjHDs2Q5xxDVIajYsgAGH4F1e7JhcX39EO9R/l9Y9ek8TecO&#10;jBO89Mo9yP87cIzh3lhwvIyS2XnwIo4GbLJYJDYVwWqv0P87xQMQX6dzbAi7AAROjIvngOPpzsFz&#10;0IlX1r9z2CNd9oBz0MFIEzdb+v7p0zTCF5AYqnDkwnX5fBzPo2toCWCAc/GstThJl6lDX6bMlJpo&#10;4dCPCMYUHl8OMp7YEl9OHjx19HJe4gmJ88s5P42OKarj/fMZTGuumKPWXG2bvON1h6BPC4ridZV/&#10;rura3G8ld9sPtUQHYvql/Q0pPYFB7VWZq3BG2vL8HkpkBzVxFag/eyJZgOovLRRhuEPaC9ILWy9I&#10;XX/gti/b0iKVvut/ESmQAHEVaGgit9zXYpL5ygf2G4DDmp0tf7fXvKhMWbS2OYuGAfQFV6H/f4OI&#10;wV/XIO7A9i3vUQxTYNWkQSDdv+emhvr5l20VhhnTKgYOTROw75IT8lw3OQmk7re97XSpt+2FQvuI&#10;ANl+Dm8cm6rDe8w8oqZjG9Djq3H9FwAA//8DAFBLAwQUAAYACAAAACEAikXpcuEAAAAMAQAADwAA&#10;AGRycy9kb3ducmV2LnhtbEyPT2vCQBDF74V+h2UKvdXNH5QYsxGRticpVAvF25iMSTC7G7JrEr99&#10;x1M9zTzm8eb3svWkWzFQ7xprFISzAASZwpaNqRT8HD7eEhDOoymxtYYU3MjBOn9+yjAt7Wi+adj7&#10;SnCIcSkqqL3vUildUZNGN7MdGb6dba/Rs+wrWfY4crhuZRQEC6mxMfyhxo62NRWX/VUr+Bxx3MTh&#10;+7C7nLe342H+9bsLSanXl2mzAuFp8v9muOMzOuTMdLJXUzrRsg6TIGKvgmXE8+6IFzG3OfE2T5Yg&#10;80w+lsj/AAAA//8DAFBLAQItABQABgAIAAAAIQC2gziS/gAAAOEBAAATAAAAAAAAAAAAAAAAAAAA&#10;AABbQ29udGVudF9UeXBlc10ueG1sUEsBAi0AFAAGAAgAAAAhADj9If/WAAAAlAEAAAsAAAAAAAAA&#10;AAAAAAAALwEAAF9yZWxzLy5yZWxzUEsBAi0AFAAGAAgAAAAhAJ14ccBTAwAAfQoAAA4AAAAAAAAA&#10;AAAAAAAALgIAAGRycy9lMm9Eb2MueG1sUEsBAi0AFAAGAAgAAAAhAIpF6XLhAAAADAEAAA8AAAAA&#10;AAAAAAAAAAAArQUAAGRycy9kb3ducmV2LnhtbFBLBQYAAAAABAAEAPMAAAC7BgAAAAA=&#10;">
                <v:shape id="Graphic 329" o:spid="_x0000_s1045" style="position:absolute;width:11658;height:4235;visibility:visible;mso-wrap-style:square;v-text-anchor:top" coordsize="1165860,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Gi3xAAAANwAAAAPAAAAZHJzL2Rvd25yZXYueG1sRI/BasMw&#10;EETvgf6D2EJviZQUGtuNEpo6hR4TJx+wWFvbxFoZS7HdfH1VKPQ4zMwbZrObbCsG6n3jWMNyoUAQ&#10;l840XGm4nD/mCQgfkA22jknDN3nYbR9mG8yMG/lEQxEqESHsM9RQh9BlUvqyJot+4Tri6H253mKI&#10;sq+k6XGMcNvKlVIv0mLDcaHGjt5rKq/FzWpID/f18b7P920eSDWqvCS34aD10+P09goi0BT+w3/t&#10;T6PheZXC75l4BOT2BwAA//8DAFBLAQItABQABgAIAAAAIQDb4fbL7gAAAIUBAAATAAAAAAAAAAAA&#10;AAAAAAAAAABbQ29udGVudF9UeXBlc10ueG1sUEsBAi0AFAAGAAgAAAAhAFr0LFu/AAAAFQEAAAsA&#10;AAAAAAAAAAAAAAAAHwEAAF9yZWxzLy5yZWxzUEsBAi0AFAAGAAgAAAAhAPbYaLfEAAAA3AAAAA8A&#10;AAAAAAAAAAAAAAAABwIAAGRycy9kb3ducmV2LnhtbFBLBQYAAAAAAwADALcAAAD4AgAAAAA=&#10;" path="m1059410,423519r-953533,l64664,415199,31010,392509,8320,358855,,317641,,105877,8320,64664,31010,31010,64664,8320,105877,r953533,l1100624,8320r33654,22690l1156968,64664r8320,41213l1165288,317641r-8320,41214l1134278,392509r-33654,22690l1059410,423519xe" fillcolor="black" stroked="f">
                  <v:path arrowok="t"/>
                </v:shape>
                <v:shape id="Textbox 330" o:spid="_x0000_s1046" type="#_x0000_t202" style="position:absolute;width:11658;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14:paraId="26AAF593" w14:textId="77777777" w:rsidR="00A03DC9" w:rsidRDefault="00A03DC9">
                        <w:pPr>
                          <w:spacing w:before="87"/>
                          <w:ind w:left="163"/>
                          <w:rPr>
                            <w:b/>
                            <w:sz w:val="41"/>
                          </w:rPr>
                        </w:pPr>
                        <w:r>
                          <w:rPr>
                            <w:b/>
                            <w:color w:val="FFFFFF"/>
                            <w:spacing w:val="-2"/>
                            <w:sz w:val="41"/>
                          </w:rPr>
                          <w:t>APRÈS</w:t>
                        </w:r>
                      </w:p>
                    </w:txbxContent>
                  </v:textbox>
                </v:shape>
                <w10:wrap type="topAndBottom" anchorx="page"/>
              </v:group>
            </w:pict>
          </mc:Fallback>
        </mc:AlternateContent>
      </w:r>
      <w:r>
        <w:rPr>
          <w:noProof/>
          <w:sz w:val="20"/>
        </w:rPr>
        <w:drawing>
          <wp:anchor distT="0" distB="0" distL="0" distR="0" simplePos="0" relativeHeight="251932672" behindDoc="1" locked="0" layoutInCell="1" allowOverlap="1" wp14:anchorId="26AAF49C" wp14:editId="2E521143">
            <wp:simplePos x="0" y="0"/>
            <wp:positionH relativeFrom="page">
              <wp:posOffset>8766332</wp:posOffset>
            </wp:positionH>
            <wp:positionV relativeFrom="paragraph">
              <wp:posOffset>233984</wp:posOffset>
            </wp:positionV>
            <wp:extent cx="4348870" cy="3326129"/>
            <wp:effectExtent l="0" t="0" r="0" b="0"/>
            <wp:wrapTopAndBottom/>
            <wp:docPr id="331" name="Image 331" descr="Photo du même endroit après travaux sur laquelle on voit l'installation de nouveau bancs et la &quot;zone de rencontre&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1" name="Image 331"/>
                    <pic:cNvPicPr/>
                  </pic:nvPicPr>
                  <pic:blipFill>
                    <a:blip r:embed="rId97" cstate="print"/>
                    <a:stretch>
                      <a:fillRect/>
                    </a:stretch>
                  </pic:blipFill>
                  <pic:spPr>
                    <a:xfrm>
                      <a:off x="0" y="0"/>
                      <a:ext cx="4348870" cy="3326129"/>
                    </a:xfrm>
                    <a:prstGeom prst="rect">
                      <a:avLst/>
                    </a:prstGeom>
                  </pic:spPr>
                </pic:pic>
              </a:graphicData>
            </a:graphic>
          </wp:anchor>
        </w:drawing>
      </w:r>
    </w:p>
    <w:p w14:paraId="26AAF1F6" w14:textId="77777777" w:rsidR="00383218" w:rsidRDefault="00383218">
      <w:pPr>
        <w:pStyle w:val="Corpsdetexte"/>
      </w:pPr>
    </w:p>
    <w:p w14:paraId="26AAF1F7" w14:textId="77777777" w:rsidR="00383218" w:rsidRDefault="00383218">
      <w:pPr>
        <w:pStyle w:val="Corpsdetexte"/>
        <w:spacing w:before="187"/>
      </w:pPr>
    </w:p>
    <w:p w14:paraId="26AAF1F8" w14:textId="77777777" w:rsidR="00383218" w:rsidRDefault="009A5B61">
      <w:pPr>
        <w:pStyle w:val="Corpsdetexte"/>
        <w:ind w:left="1253"/>
      </w:pPr>
      <w:r>
        <w:t>Exemple</w:t>
      </w:r>
      <w:r>
        <w:rPr>
          <w:spacing w:val="8"/>
        </w:rPr>
        <w:t xml:space="preserve"> </w:t>
      </w:r>
      <w:r>
        <w:t>:</w:t>
      </w:r>
      <w:r>
        <w:rPr>
          <w:spacing w:val="9"/>
        </w:rPr>
        <w:t xml:space="preserve"> </w:t>
      </w:r>
      <w:r>
        <w:t>Rue</w:t>
      </w:r>
      <w:r>
        <w:rPr>
          <w:spacing w:val="9"/>
        </w:rPr>
        <w:t xml:space="preserve"> </w:t>
      </w:r>
      <w:r>
        <w:t>des</w:t>
      </w:r>
      <w:r>
        <w:rPr>
          <w:spacing w:val="8"/>
        </w:rPr>
        <w:t xml:space="preserve"> </w:t>
      </w:r>
      <w:r>
        <w:t>Saules</w:t>
      </w:r>
      <w:r>
        <w:rPr>
          <w:spacing w:val="9"/>
        </w:rPr>
        <w:t xml:space="preserve"> </w:t>
      </w:r>
      <w:r>
        <w:rPr>
          <w:spacing w:val="-2"/>
        </w:rPr>
        <w:t>Clouet</w:t>
      </w:r>
    </w:p>
    <w:p w14:paraId="26AAF1F9" w14:textId="77777777" w:rsidR="00383218" w:rsidRDefault="00383218">
      <w:pPr>
        <w:pStyle w:val="Corpsdetexte"/>
        <w:rPr>
          <w:sz w:val="20"/>
        </w:rPr>
      </w:pPr>
    </w:p>
    <w:p w14:paraId="26AAF1FA" w14:textId="77777777" w:rsidR="00383218" w:rsidRDefault="00383218">
      <w:pPr>
        <w:pStyle w:val="Corpsdetexte"/>
        <w:rPr>
          <w:sz w:val="20"/>
        </w:rPr>
      </w:pPr>
    </w:p>
    <w:p w14:paraId="26AAF1FB" w14:textId="77777777" w:rsidR="00383218" w:rsidRDefault="00383218">
      <w:pPr>
        <w:pStyle w:val="Corpsdetexte"/>
        <w:rPr>
          <w:sz w:val="20"/>
        </w:rPr>
      </w:pPr>
    </w:p>
    <w:p w14:paraId="26AAF1FC" w14:textId="77777777" w:rsidR="00383218" w:rsidRDefault="00383218">
      <w:pPr>
        <w:pStyle w:val="Corpsdetexte"/>
        <w:rPr>
          <w:sz w:val="20"/>
        </w:rPr>
      </w:pPr>
    </w:p>
    <w:p w14:paraId="26AAF1FD" w14:textId="77777777" w:rsidR="00383218" w:rsidRDefault="00383218">
      <w:pPr>
        <w:pStyle w:val="Corpsdetexte"/>
        <w:rPr>
          <w:sz w:val="20"/>
        </w:rPr>
      </w:pPr>
    </w:p>
    <w:p w14:paraId="76D5A96F" w14:textId="23753375" w:rsidR="000C4598" w:rsidRDefault="009A5B61" w:rsidP="000C4598">
      <w:pPr>
        <w:pStyle w:val="Corpsdetexte"/>
        <w:spacing w:before="66"/>
        <w:rPr>
          <w:rFonts w:ascii="Arial Rounded MT Bold" w:hAnsi="Arial Rounded MT Bold" w:cs="Tahoma"/>
          <w:b/>
          <w:noProof/>
          <w:spacing w:val="14"/>
          <w:w w:val="120"/>
          <w:sz w:val="30"/>
          <w:szCs w:val="30"/>
        </w:rPr>
      </w:pPr>
      <w:r>
        <w:rPr>
          <w:noProof/>
          <w:sz w:val="20"/>
        </w:rPr>
        <mc:AlternateContent>
          <mc:Choice Requires="wpg">
            <w:drawing>
              <wp:anchor distT="0" distB="0" distL="0" distR="0" simplePos="0" relativeHeight="251936768" behindDoc="1" locked="0" layoutInCell="1" allowOverlap="1" wp14:anchorId="26AAF49E" wp14:editId="3329E983">
                <wp:simplePos x="0" y="0"/>
                <wp:positionH relativeFrom="page">
                  <wp:posOffset>1353655</wp:posOffset>
                </wp:positionH>
                <wp:positionV relativeFrom="paragraph">
                  <wp:posOffset>764867</wp:posOffset>
                </wp:positionV>
                <wp:extent cx="1207135" cy="423545"/>
                <wp:effectExtent l="0" t="0" r="0" b="0"/>
                <wp:wrapTopAndBottom/>
                <wp:docPr id="332"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7135" cy="423545"/>
                          <a:chOff x="0" y="0"/>
                          <a:chExt cx="1207135" cy="423545"/>
                        </a:xfrm>
                      </wpg:grpSpPr>
                      <wps:wsp>
                        <wps:cNvPr id="333" name="Graphic 333"/>
                        <wps:cNvSpPr/>
                        <wps:spPr>
                          <a:xfrm>
                            <a:off x="0" y="0"/>
                            <a:ext cx="1207135" cy="423545"/>
                          </a:xfrm>
                          <a:custGeom>
                            <a:avLst/>
                            <a:gdLst/>
                            <a:ahLst/>
                            <a:cxnLst/>
                            <a:rect l="l" t="t" r="r" b="b"/>
                            <a:pathLst>
                              <a:path w="1207135" h="423545">
                                <a:moveTo>
                                  <a:pt x="1100824" y="423519"/>
                                </a:moveTo>
                                <a:lnTo>
                                  <a:pt x="105877" y="423519"/>
                                </a:lnTo>
                                <a:lnTo>
                                  <a:pt x="64664" y="415199"/>
                                </a:lnTo>
                                <a:lnTo>
                                  <a:pt x="31010" y="392509"/>
                                </a:lnTo>
                                <a:lnTo>
                                  <a:pt x="8320" y="358855"/>
                                </a:lnTo>
                                <a:lnTo>
                                  <a:pt x="0" y="317641"/>
                                </a:lnTo>
                                <a:lnTo>
                                  <a:pt x="0" y="105877"/>
                                </a:lnTo>
                                <a:lnTo>
                                  <a:pt x="8320" y="64664"/>
                                </a:lnTo>
                                <a:lnTo>
                                  <a:pt x="31010" y="31010"/>
                                </a:lnTo>
                                <a:lnTo>
                                  <a:pt x="64664" y="8320"/>
                                </a:lnTo>
                                <a:lnTo>
                                  <a:pt x="105877" y="0"/>
                                </a:lnTo>
                                <a:lnTo>
                                  <a:pt x="1100824" y="0"/>
                                </a:lnTo>
                                <a:lnTo>
                                  <a:pt x="1142035" y="8320"/>
                                </a:lnTo>
                                <a:lnTo>
                                  <a:pt x="1175689" y="31010"/>
                                </a:lnTo>
                                <a:lnTo>
                                  <a:pt x="1198381" y="64664"/>
                                </a:lnTo>
                                <a:lnTo>
                                  <a:pt x="1206702" y="105877"/>
                                </a:lnTo>
                                <a:lnTo>
                                  <a:pt x="1206702" y="317641"/>
                                </a:lnTo>
                                <a:lnTo>
                                  <a:pt x="1198381" y="358855"/>
                                </a:lnTo>
                                <a:lnTo>
                                  <a:pt x="1175689" y="392509"/>
                                </a:lnTo>
                                <a:lnTo>
                                  <a:pt x="1142035" y="415199"/>
                                </a:lnTo>
                                <a:lnTo>
                                  <a:pt x="1100824" y="423519"/>
                                </a:lnTo>
                                <a:close/>
                              </a:path>
                            </a:pathLst>
                          </a:custGeom>
                          <a:solidFill>
                            <a:srgbClr val="000000"/>
                          </a:solidFill>
                        </wps:spPr>
                        <wps:bodyPr wrap="square" lIns="0" tIns="0" rIns="0" bIns="0" rtlCol="0">
                          <a:prstTxWarp prst="textNoShape">
                            <a:avLst/>
                          </a:prstTxWarp>
                          <a:noAutofit/>
                        </wps:bodyPr>
                      </wps:wsp>
                      <wps:wsp>
                        <wps:cNvPr id="334" name="Textbox 334"/>
                        <wps:cNvSpPr txBox="1"/>
                        <wps:spPr>
                          <a:xfrm>
                            <a:off x="0" y="0"/>
                            <a:ext cx="1207135" cy="423545"/>
                          </a:xfrm>
                          <a:prstGeom prst="rect">
                            <a:avLst/>
                          </a:prstGeom>
                        </wps:spPr>
                        <wps:txbx>
                          <w:txbxContent>
                            <w:p w14:paraId="26AAF594" w14:textId="77777777" w:rsidR="00A03DC9" w:rsidRDefault="00A03DC9">
                              <w:pPr>
                                <w:spacing w:before="87"/>
                                <w:ind w:left="163"/>
                                <w:rPr>
                                  <w:b/>
                                  <w:sz w:val="41"/>
                                </w:rPr>
                              </w:pPr>
                              <w:r>
                                <w:rPr>
                                  <w:b/>
                                  <w:color w:val="FFFFFF"/>
                                  <w:spacing w:val="-2"/>
                                  <w:sz w:val="41"/>
                                </w:rPr>
                                <w:t>AVANT</w:t>
                              </w:r>
                            </w:p>
                          </w:txbxContent>
                        </wps:txbx>
                        <wps:bodyPr wrap="square" lIns="0" tIns="0" rIns="0" bIns="0" rtlCol="0">
                          <a:noAutofit/>
                        </wps:bodyPr>
                      </wps:wsp>
                    </wpg:wgp>
                  </a:graphicData>
                </a:graphic>
              </wp:anchor>
            </w:drawing>
          </mc:Choice>
          <mc:Fallback>
            <w:pict>
              <v:group w14:anchorId="26AAF49E" id="Group 332" o:spid="_x0000_s1047" style="position:absolute;margin-left:106.6pt;margin-top:60.25pt;width:95.05pt;height:33.35pt;z-index:-251379712;mso-wrap-distance-left:0;mso-wrap-distance-right:0;mso-position-horizontal-relative:page" coordsize="12071,4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awKYAMAAH0KAAAOAAAAZHJzL2Uyb0RvYy54bWy8Vt+P2ygQfj/p/gfEe9fGjhPH2mzVH9fV&#10;SVVbqXvqM8E4ts42FEjs/e9vAOO4u7qkaqvmIQzmY5j5Zpjh9uXYtejElW5Ev8PkJsaI90yUTX/Y&#10;4X8e3r3IMdKG9iVtRc93+JFr/PLuzz9uB1nwRNSiLblCoKTXxSB3uDZGFlGkWc07qm+E5D0sVkJ1&#10;1MBUHaJS0QG0d22UxPE6GoQqpRKMaw1f3/pFfOf0VxVn5mNVaW5Qu8Ngm3H/yv3v7X90d0uLg6Ky&#10;bthkBv0BKzra9HDorOotNRQdVfNMVdcwJbSozA0TXSSqqmHc+QDekPiJN/dKHKXz5VAMBznTBNQ+&#10;4emH1bIPp3slP8tPylsP4nvB/tXASzTIQ7Fct/PDGTxWqrObwAk0OkYfZ0b5aBCDjySJNyTNMGKw&#10;tkrSbJV5ylkNcXm2jdV/Xd4Y0cIf64ybjRkkZI8+E6R/jqDPNZXc8a4tAZ8UasodTtMUo552kMX3&#10;U8LYT8CUPR5wlsVppidCf4Kj2VVasKM291w4tunpvTY+a8sg0TpIbOyDqCD3bda3LusNRpD1CiPI&#10;+r0PgaTG7rMhtCIaFuGq52jZ5U6c+INwQGNjRkgc58kKoymoZGs1gsFnYNt/syHO8s3mOT6gwiid&#10;+vVqvZ6Uk4xsg/IACqMHpwTujdOcbpMsvgzO02TCZnmeuVQEq4PCMHrFE5Bs1isyuRcAYVwCiXfR&#10;8xAAYfTA+XTv4CXowivn3yXsmS53wCXoZKSNmyt9/+v8MsLXkKsktjccdF4/n2yydb714brqGCHb&#10;PM2JQ1+nDErNehMnDv0dwVjC0+tBXtqSXk8esnT0el4SciZxdT3nl9GxRXW+fyHfWCs094lgr7a7&#10;m/N1h6AvC4oWbVO+a9rW3m+tDvs3rUInavul+025v4BB7dWFr3BW2ovyEUrkADVxh/XXI1Uco/bv&#10;Hoqw7bhBUEHYB0GZ9o1wfdmVFqXNw/iFKokkiDtsoIl8EKEW0yJUPrDfAjzW7uzFq6MRVWPLorPN&#10;WzRNoC/4Cv0bGgRULd8gHsD2vRhRmq4sf4sGgcz4WtgaGr7/2lZhmbGtYuLQNgH3LnlCnu8mTwJp&#10;xv3oOt0m2PaLQvsdAXL9HN44LlWn95h9RC3nLqDnV+PdfwAAAP//AwBQSwMEFAAGAAgAAAAhANbh&#10;zyThAAAACwEAAA8AAABkcnMvZG93bnJldi54bWxMj8FOwzAMhu9IvENkJG4sacpg6ppO0wScJqRt&#10;SGi3rPHaak1SNVnbvT3mBEf7//T7c76abMsG7EPjnYJkJoChK71pXKXg6/D+tAAWonZGt96hghsG&#10;WBX3d7nOjB/dDod9rBiVuJBpBXWMXcZ5KGu0Osx8h46ys++tjjT2FTe9HqnctlwK8cKtbhxdqHWH&#10;mxrLy/5qFXyMelynyduwvZw3t+Nh/vm9TVCpx4dpvQQWcYp/MPzqkzoU5HTyV2cCaxXIJJWEUiDF&#10;HBgRzyJNgZ1os3iVwIuc//+h+AEAAP//AwBQSwECLQAUAAYACAAAACEAtoM4kv4AAADhAQAAEwAA&#10;AAAAAAAAAAAAAAAAAAAAW0NvbnRlbnRfVHlwZXNdLnhtbFBLAQItABQABgAIAAAAIQA4/SH/1gAA&#10;AJQBAAALAAAAAAAAAAAAAAAAAC8BAABfcmVscy8ucmVsc1BLAQItABQABgAIAAAAIQDgBawKYAMA&#10;AH0KAAAOAAAAAAAAAAAAAAAAAC4CAABkcnMvZTJvRG9jLnhtbFBLAQItABQABgAIAAAAIQDW4c8k&#10;4QAAAAsBAAAPAAAAAAAAAAAAAAAAALoFAABkcnMvZG93bnJldi54bWxQSwUGAAAAAAQABADzAAAA&#10;yAYAAAAA&#10;">
                <v:shape id="Graphic 333" o:spid="_x0000_s1048" style="position:absolute;width:12071;height:4235;visibility:visible;mso-wrap-style:square;v-text-anchor:top" coordsize="120713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xqVxAAAANwAAAAPAAAAZHJzL2Rvd25yZXYueG1sRI/RasJA&#10;FETfC/7DcoW+BN2YQJHoKiIG6lNp2g+4ZK9JNHs3Ztck/n23UOjjMDNnmO1+Mq0YqHeNZQWrZQyC&#10;uLS64UrB91e+WINwHllja5kUPMnBfjd72WKm7cifNBS+EgHCLkMFtfddJqUrazLolrYjDt7F9gZ9&#10;kH0ldY9jgJtWJnH8Jg02HBZq7OhYU3krHkbB+pSac/4oonuCx/uHP0XJ7UpKvc6nwwaEp8n/h//a&#10;71pBmqbweyYcAbn7AQAA//8DAFBLAQItABQABgAIAAAAIQDb4fbL7gAAAIUBAAATAAAAAAAAAAAA&#10;AAAAAAAAAABbQ29udGVudF9UeXBlc10ueG1sUEsBAi0AFAAGAAgAAAAhAFr0LFu/AAAAFQEAAAsA&#10;AAAAAAAAAAAAAAAAHwEAAF9yZWxzLy5yZWxzUEsBAi0AFAAGAAgAAAAhAJNvGpXEAAAA3AAAAA8A&#10;AAAAAAAAAAAAAAAABwIAAGRycy9kb3ducmV2LnhtbFBLBQYAAAAAAwADALcAAAD4AgAAAAA=&#10;" path="m1100824,423519r-994947,l64664,415199,31010,392509,8320,358855,,317641,,105877,8320,64664,31010,31010,64664,8320,105877,r994947,l1142035,8320r33654,22690l1198381,64664r8321,41213l1206702,317641r-8321,41214l1175689,392509r-33654,22690l1100824,423519xe" fillcolor="black" stroked="f">
                  <v:path arrowok="t"/>
                </v:shape>
                <v:shape id="Textbox 334" o:spid="_x0000_s1049" type="#_x0000_t202" style="position:absolute;width:12071;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14:paraId="26AAF594" w14:textId="77777777" w:rsidR="00A03DC9" w:rsidRDefault="00A03DC9">
                        <w:pPr>
                          <w:spacing w:before="87"/>
                          <w:ind w:left="163"/>
                          <w:rPr>
                            <w:b/>
                            <w:sz w:val="41"/>
                          </w:rPr>
                        </w:pPr>
                        <w:r>
                          <w:rPr>
                            <w:b/>
                            <w:color w:val="FFFFFF"/>
                            <w:spacing w:val="-2"/>
                            <w:sz w:val="41"/>
                          </w:rPr>
                          <w:t>AVANT</w:t>
                        </w:r>
                      </w:p>
                    </w:txbxContent>
                  </v:textbox>
                </v:shape>
                <w10:wrap type="topAndBottom" anchorx="page"/>
              </v:group>
            </w:pict>
          </mc:Fallback>
        </mc:AlternateContent>
      </w:r>
      <w:r>
        <w:rPr>
          <w:noProof/>
          <w:sz w:val="20"/>
        </w:rPr>
        <w:drawing>
          <wp:anchor distT="0" distB="0" distL="0" distR="0" simplePos="0" relativeHeight="251940864" behindDoc="1" locked="0" layoutInCell="1" allowOverlap="1" wp14:anchorId="26AAF4A0" wp14:editId="7864AF7B">
            <wp:simplePos x="0" y="0"/>
            <wp:positionH relativeFrom="page">
              <wp:posOffset>2735175</wp:posOffset>
            </wp:positionH>
            <wp:positionV relativeFrom="paragraph">
              <wp:posOffset>211763</wp:posOffset>
            </wp:positionV>
            <wp:extent cx="4434816" cy="3636549"/>
            <wp:effectExtent l="0" t="0" r="0" b="0"/>
            <wp:wrapTopAndBottom/>
            <wp:docPr id="335" name="Image 335" descr="Photo d’une rue étroite bordée d’arbres, avec des barrières métalliques anciennes et un trottoir dégradé. Un garage fermé se trouve sur la droi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98" cstate="print"/>
                    <a:stretch>
                      <a:fillRect/>
                    </a:stretch>
                  </pic:blipFill>
                  <pic:spPr>
                    <a:xfrm>
                      <a:off x="0" y="0"/>
                      <a:ext cx="4434816" cy="3636549"/>
                    </a:xfrm>
                    <a:prstGeom prst="rect">
                      <a:avLst/>
                    </a:prstGeom>
                  </pic:spPr>
                </pic:pic>
              </a:graphicData>
            </a:graphic>
          </wp:anchor>
        </w:drawing>
      </w:r>
      <w:r>
        <w:rPr>
          <w:noProof/>
          <w:sz w:val="20"/>
        </w:rPr>
        <mc:AlternateContent>
          <mc:Choice Requires="wpg">
            <w:drawing>
              <wp:anchor distT="0" distB="0" distL="0" distR="0" simplePos="0" relativeHeight="251944960" behindDoc="1" locked="0" layoutInCell="1" allowOverlap="1" wp14:anchorId="26AAF4A2" wp14:editId="3B723522">
                <wp:simplePos x="0" y="0"/>
                <wp:positionH relativeFrom="page">
                  <wp:posOffset>7494120</wp:posOffset>
                </wp:positionH>
                <wp:positionV relativeFrom="paragraph">
                  <wp:posOffset>764867</wp:posOffset>
                </wp:positionV>
                <wp:extent cx="1165860" cy="423545"/>
                <wp:effectExtent l="0" t="0" r="0" b="0"/>
                <wp:wrapTopAndBottom/>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5860" cy="423545"/>
                          <a:chOff x="0" y="0"/>
                          <a:chExt cx="1165860" cy="423545"/>
                        </a:xfrm>
                      </wpg:grpSpPr>
                      <wps:wsp>
                        <wps:cNvPr id="337" name="Graphic 337"/>
                        <wps:cNvSpPr/>
                        <wps:spPr>
                          <a:xfrm>
                            <a:off x="0" y="0"/>
                            <a:ext cx="1165860" cy="423545"/>
                          </a:xfrm>
                          <a:custGeom>
                            <a:avLst/>
                            <a:gdLst/>
                            <a:ahLst/>
                            <a:cxnLst/>
                            <a:rect l="l" t="t" r="r" b="b"/>
                            <a:pathLst>
                              <a:path w="1165860" h="423545">
                                <a:moveTo>
                                  <a:pt x="1059410" y="423519"/>
                                </a:moveTo>
                                <a:lnTo>
                                  <a:pt x="105877" y="423519"/>
                                </a:lnTo>
                                <a:lnTo>
                                  <a:pt x="64664" y="415199"/>
                                </a:lnTo>
                                <a:lnTo>
                                  <a:pt x="31010" y="392509"/>
                                </a:lnTo>
                                <a:lnTo>
                                  <a:pt x="8320" y="358855"/>
                                </a:lnTo>
                                <a:lnTo>
                                  <a:pt x="0" y="317641"/>
                                </a:lnTo>
                                <a:lnTo>
                                  <a:pt x="0" y="105877"/>
                                </a:lnTo>
                                <a:lnTo>
                                  <a:pt x="8320" y="64664"/>
                                </a:lnTo>
                                <a:lnTo>
                                  <a:pt x="31010" y="31010"/>
                                </a:lnTo>
                                <a:lnTo>
                                  <a:pt x="64664" y="8320"/>
                                </a:lnTo>
                                <a:lnTo>
                                  <a:pt x="105877" y="0"/>
                                </a:lnTo>
                                <a:lnTo>
                                  <a:pt x="1059410" y="0"/>
                                </a:lnTo>
                                <a:lnTo>
                                  <a:pt x="1100624" y="8320"/>
                                </a:lnTo>
                                <a:lnTo>
                                  <a:pt x="1134278" y="31010"/>
                                </a:lnTo>
                                <a:lnTo>
                                  <a:pt x="1156968" y="64664"/>
                                </a:lnTo>
                                <a:lnTo>
                                  <a:pt x="1165288" y="105877"/>
                                </a:lnTo>
                                <a:lnTo>
                                  <a:pt x="1165288" y="317641"/>
                                </a:lnTo>
                                <a:lnTo>
                                  <a:pt x="1156968" y="358855"/>
                                </a:lnTo>
                                <a:lnTo>
                                  <a:pt x="1134278" y="392509"/>
                                </a:lnTo>
                                <a:lnTo>
                                  <a:pt x="1100624" y="415199"/>
                                </a:lnTo>
                                <a:lnTo>
                                  <a:pt x="1059410" y="423519"/>
                                </a:lnTo>
                                <a:close/>
                              </a:path>
                            </a:pathLst>
                          </a:custGeom>
                          <a:solidFill>
                            <a:srgbClr val="000000"/>
                          </a:solidFill>
                        </wps:spPr>
                        <wps:bodyPr wrap="square" lIns="0" tIns="0" rIns="0" bIns="0" rtlCol="0">
                          <a:prstTxWarp prst="textNoShape">
                            <a:avLst/>
                          </a:prstTxWarp>
                          <a:noAutofit/>
                        </wps:bodyPr>
                      </wps:wsp>
                      <wps:wsp>
                        <wps:cNvPr id="338" name="Textbox 338"/>
                        <wps:cNvSpPr txBox="1"/>
                        <wps:spPr>
                          <a:xfrm>
                            <a:off x="0" y="0"/>
                            <a:ext cx="1165860" cy="423545"/>
                          </a:xfrm>
                          <a:prstGeom prst="rect">
                            <a:avLst/>
                          </a:prstGeom>
                        </wps:spPr>
                        <wps:txbx>
                          <w:txbxContent>
                            <w:p w14:paraId="26AAF595" w14:textId="77777777" w:rsidR="00A03DC9" w:rsidRDefault="00A03DC9">
                              <w:pPr>
                                <w:spacing w:before="87"/>
                                <w:ind w:left="163"/>
                                <w:rPr>
                                  <w:b/>
                                  <w:sz w:val="41"/>
                                </w:rPr>
                              </w:pPr>
                              <w:r>
                                <w:rPr>
                                  <w:b/>
                                  <w:color w:val="FFFFFF"/>
                                  <w:spacing w:val="-2"/>
                                  <w:sz w:val="41"/>
                                </w:rPr>
                                <w:t>APRÈS</w:t>
                              </w:r>
                            </w:p>
                          </w:txbxContent>
                        </wps:txbx>
                        <wps:bodyPr wrap="square" lIns="0" tIns="0" rIns="0" bIns="0" rtlCol="0">
                          <a:noAutofit/>
                        </wps:bodyPr>
                      </wps:wsp>
                    </wpg:wgp>
                  </a:graphicData>
                </a:graphic>
              </wp:anchor>
            </w:drawing>
          </mc:Choice>
          <mc:Fallback>
            <w:pict>
              <v:group w14:anchorId="26AAF4A2" id="Group 336" o:spid="_x0000_s1050" style="position:absolute;margin-left:590.1pt;margin-top:60.25pt;width:91.8pt;height:33.35pt;z-index:-251371520;mso-wrap-distance-left:0;mso-wrap-distance-right:0;mso-position-horizontal-relative:page" coordsize="11658,4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NmXAMAAH0KAAAOAAAAZHJzL2Uyb0RvYy54bWy8VlFv2yAQfp+0/4D8vjrEsZtYTautXatJ&#10;U1epmfZMMI6t2YYBid1/vwOMY6VaUrXV8hAO83HcfXfccXHV1RXaMalK3iwDfDYJEGsoz8pmswx+&#10;rm4/zQOkNGkyUvGGLYMnpoKry48fLlqRsikveJUxiUBJo9JWLINCa5GGoaIFq4k644I1sJhzWRMN&#10;U7kJM0la0F5X4XQyScKWy0xITplS8PXGLQaXVn+eM6p/5LliGlXLAGzT9l/a/7X5Dy8vSLqRRBQl&#10;7c0gr7CiJmUDhw6qbogmaCvLZ6rqkkqueK7PKK9DnuclZdYH8AZPDry5k3wrrC+btN2IgSag9oCn&#10;V6ul97s7KR7Fg3TWg/id098KeAlbsUnH62a+2YO7XNZmEziBOsvo08Ao6zSi8BHjJJ4nQDyFtdk0&#10;imexo5wWEJdn22jx9fjGkKTuWGvcYEwrIHvUniD1NoIeCyKY5V0ZAh4kKrNlEEXnAWpIDVl81yeM&#10;+QRMmeMBZ1jsZ6on9A0cDa6SlG6VvmPcsk1235V2WZt5iRReol3jRQm5b7K+slmvAwRZLwMEWb92&#10;IRBEm30mhEZE7ShcxRAts1zzHVtxC9QmZngSL2YYotoHFS+MRjB4D6yagw3zc2DvEO9RfhRWfTJL&#10;kpkD4xgvvHIP8qMDRxjujQVHi2k8OQ6eR9MeG8/nsU1FsNor9KNT3APxeTLDvXse4McxEDgxLjoe&#10;PMCPDjic7hw8Bh15Zf07ht3TZQ84Bu2NNHGwpe+fzo8jfAKJoQpPXbhOn4+j2fQcWgIY4Fw8ai2O&#10;k0Xi0KcpM6VmOnfoFwRjDI9OBxmPbIlOJw8eO3o6L/GIxNnpnB9HxxTV4f75fKMVV8xRa662vZvD&#10;dYegjwuK4lWZ3ZZVZe63kpv1dSXRjph+aX99So9gUHtV6iqckdY8e4IS2UJNXAbqz5ZIFqDqWwNF&#10;GO6Q9oL0wtoLUlfX3PZlW1qk0qvuF5ECCRCXgYYmcs99LSapr3xgvwE4rNnZ8M9bzfPSlEVrm7Oo&#10;n0BfcBX6PzQIyD7XIFZg+5p3KIrmhr9Rg0C6+8JNDfXf37dVGGZMq+g5NE3AvksOyHPd5CCQult3&#10;ttMNNr9TaF8QINvP4Y1jU7V/j5lH1HhuA7p/NV7+BQAA//8DAFBLAwQUAAYACAAAACEAyUSJfOEA&#10;AAANAQAADwAAAGRycy9kb3ducmV2LnhtbEyPzWrDMBCE74W+g9hCb438Q1LjWg4htD2FQpNC6U2x&#10;NraJtTKWYjtv382pvc2wH7MzxXq2nRhx8K0jBfEiAoFUOdNSreDr8PaUgfBBk9GdI1RwRQ/r8v6u&#10;0LlxE33iuA+14BDyuVbQhNDnUvqqQav9wvVIfDu5werAdqilGfTE4baTSRStpNUt8YdG97htsDrv&#10;L1bB+6SnTRq/jrvzaXv9OSw/vncxKvX4MG9eQAScwx8Mt/pcHUrudHQXMl507OMsSphllURLEDck&#10;XaU858gqe05AloX8v6L8BQAA//8DAFBLAQItABQABgAIAAAAIQC2gziS/gAAAOEBAAATAAAAAAAA&#10;AAAAAAAAAAAAAABbQ29udGVudF9UeXBlc10ueG1sUEsBAi0AFAAGAAgAAAAhADj9If/WAAAAlAEA&#10;AAsAAAAAAAAAAAAAAAAALwEAAF9yZWxzLy5yZWxzUEsBAi0AFAAGAAgAAAAhADzM02ZcAwAAfQoA&#10;AA4AAAAAAAAAAAAAAAAALgIAAGRycy9lMm9Eb2MueG1sUEsBAi0AFAAGAAgAAAAhAMlEiXzhAAAA&#10;DQEAAA8AAAAAAAAAAAAAAAAAtgUAAGRycy9kb3ducmV2LnhtbFBLBQYAAAAABAAEAPMAAADEBgAA&#10;AAA=&#10;">
                <v:shape id="Graphic 337" o:spid="_x0000_s1051" style="position:absolute;width:11658;height:4235;visibility:visible;mso-wrap-style:square;v-text-anchor:top" coordsize="1165860,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s+DwwAAANwAAAAPAAAAZHJzL2Rvd25yZXYueG1sRI9bi8Iw&#10;FITfBf9DOMK+aaKCl2oUbws+rpcfcGiObbE5KU2sXX/9RhD2cZiZb5jlurWlaKj2hWMNw4ECQZw6&#10;U3Cm4Xr57s9A+IBssHRMGn7Jw3rV7SwxMe7JJ2rOIRMRwj5BDXkIVSKlT3Oy6AeuIo7ezdUWQ5R1&#10;Jk2Nzwi3pRwpNZEWC44LOVa0yym9nx9Ww/zwmv68tvttuQ+kCpVeZ4/moPVXr90sQARqw3/40z4a&#10;DePxFN5n4hGQqz8AAAD//wMAUEsBAi0AFAAGAAgAAAAhANvh9svuAAAAhQEAABMAAAAAAAAAAAAA&#10;AAAAAAAAAFtDb250ZW50X1R5cGVzXS54bWxQSwECLQAUAAYACAAAACEAWvQsW78AAAAVAQAACwAA&#10;AAAAAAAAAAAAAAAfAQAAX3JlbHMvLnJlbHNQSwECLQAUAAYACAAAACEAbdLPg8MAAADcAAAADwAA&#10;AAAAAAAAAAAAAAAHAgAAZHJzL2Rvd25yZXYueG1sUEsFBgAAAAADAAMAtwAAAPcCAAAAAA==&#10;" path="m1059410,423519r-953533,l64664,415199,31010,392509,8320,358855,,317641,,105877,8320,64664,31010,31010,64664,8320,105877,r953533,l1100624,8320r33654,22690l1156968,64664r8320,41213l1165288,317641r-8320,41214l1134278,392509r-33654,22690l1059410,423519xe" fillcolor="black" stroked="f">
                  <v:path arrowok="t"/>
                </v:shape>
                <v:shape id="Textbox 338" o:spid="_x0000_s1052" type="#_x0000_t202" style="position:absolute;width:11658;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14:paraId="26AAF595" w14:textId="77777777" w:rsidR="00A03DC9" w:rsidRDefault="00A03DC9">
                        <w:pPr>
                          <w:spacing w:before="87"/>
                          <w:ind w:left="163"/>
                          <w:rPr>
                            <w:b/>
                            <w:sz w:val="41"/>
                          </w:rPr>
                        </w:pPr>
                        <w:r>
                          <w:rPr>
                            <w:b/>
                            <w:color w:val="FFFFFF"/>
                            <w:spacing w:val="-2"/>
                            <w:sz w:val="41"/>
                          </w:rPr>
                          <w:t>APRÈS</w:t>
                        </w:r>
                      </w:p>
                    </w:txbxContent>
                  </v:textbox>
                </v:shape>
                <w10:wrap type="topAndBottom" anchorx="page"/>
              </v:group>
            </w:pict>
          </mc:Fallback>
        </mc:AlternateContent>
      </w:r>
      <w:r>
        <w:rPr>
          <w:noProof/>
          <w:sz w:val="20"/>
        </w:rPr>
        <w:drawing>
          <wp:anchor distT="0" distB="0" distL="0" distR="0" simplePos="0" relativeHeight="251949056" behindDoc="1" locked="0" layoutInCell="1" allowOverlap="1" wp14:anchorId="26AAF4A4" wp14:editId="0AFDAC5C">
            <wp:simplePos x="0" y="0"/>
            <wp:positionH relativeFrom="page">
              <wp:posOffset>8766332</wp:posOffset>
            </wp:positionH>
            <wp:positionV relativeFrom="paragraph">
              <wp:posOffset>211763</wp:posOffset>
            </wp:positionV>
            <wp:extent cx="4017523" cy="3636168"/>
            <wp:effectExtent l="0" t="0" r="0" b="0"/>
            <wp:wrapTopAndBottom/>
            <wp:docPr id="339" name="Image 339" descr="Photo de la même rue après travaux : nouveaux garde-corps, trottoirs élargis et surface lissée. Un panneau présente les travaux réalisé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9" name="Image 339"/>
                    <pic:cNvPicPr/>
                  </pic:nvPicPr>
                  <pic:blipFill>
                    <a:blip r:embed="rId99" cstate="print"/>
                    <a:stretch>
                      <a:fillRect/>
                    </a:stretch>
                  </pic:blipFill>
                  <pic:spPr>
                    <a:xfrm>
                      <a:off x="0" y="0"/>
                      <a:ext cx="4017523" cy="3636168"/>
                    </a:xfrm>
                    <a:prstGeom prst="rect">
                      <a:avLst/>
                    </a:prstGeom>
                  </pic:spPr>
                </pic:pic>
              </a:graphicData>
            </a:graphic>
          </wp:anchor>
        </w:drawing>
      </w:r>
      <w:r w:rsidR="000C4598">
        <w:br w:type="page"/>
      </w:r>
    </w:p>
    <w:p w14:paraId="26AAF200" w14:textId="3192114B" w:rsidR="00383218" w:rsidRPr="000C4598" w:rsidRDefault="009A5B61" w:rsidP="00830A62">
      <w:pPr>
        <w:pStyle w:val="Titre5"/>
        <w:rPr>
          <w:sz w:val="36"/>
          <w:szCs w:val="36"/>
        </w:rPr>
      </w:pPr>
      <w:r w:rsidRPr="000C4598">
        <w:rPr>
          <w:sz w:val="36"/>
          <w:szCs w:val="36"/>
        </w:rPr>
        <w:lastRenderedPageBreak/>
        <w:t>Formation</w:t>
      </w:r>
      <w:r w:rsidRPr="000C4598">
        <w:rPr>
          <w:spacing w:val="-4"/>
          <w:sz w:val="36"/>
          <w:szCs w:val="36"/>
        </w:rPr>
        <w:t xml:space="preserve"> </w:t>
      </w:r>
      <w:r w:rsidRPr="000C4598">
        <w:rPr>
          <w:sz w:val="36"/>
          <w:szCs w:val="36"/>
        </w:rPr>
        <w:t>de</w:t>
      </w:r>
      <w:r w:rsidRPr="000C4598">
        <w:rPr>
          <w:spacing w:val="-4"/>
          <w:sz w:val="36"/>
          <w:szCs w:val="36"/>
        </w:rPr>
        <w:t xml:space="preserve"> </w:t>
      </w:r>
      <w:r w:rsidRPr="000C4598">
        <w:rPr>
          <w:sz w:val="36"/>
          <w:szCs w:val="36"/>
        </w:rPr>
        <w:t>la</w:t>
      </w:r>
      <w:r w:rsidRPr="000C4598">
        <w:rPr>
          <w:spacing w:val="-4"/>
          <w:sz w:val="36"/>
          <w:szCs w:val="36"/>
        </w:rPr>
        <w:t xml:space="preserve"> </w:t>
      </w:r>
      <w:r w:rsidRPr="000C4598">
        <w:rPr>
          <w:sz w:val="36"/>
          <w:szCs w:val="36"/>
        </w:rPr>
        <w:t>"brigade</w:t>
      </w:r>
      <w:r w:rsidRPr="000C4598">
        <w:rPr>
          <w:spacing w:val="-4"/>
          <w:sz w:val="36"/>
          <w:szCs w:val="36"/>
        </w:rPr>
        <w:t xml:space="preserve"> </w:t>
      </w:r>
      <w:r w:rsidRPr="000C4598">
        <w:rPr>
          <w:spacing w:val="12"/>
          <w:sz w:val="36"/>
          <w:szCs w:val="36"/>
        </w:rPr>
        <w:t>fourrière"</w:t>
      </w:r>
    </w:p>
    <w:p w14:paraId="316568C0" w14:textId="64071596" w:rsidR="00A616B4" w:rsidRDefault="009A5B61" w:rsidP="008C5413">
      <w:pPr>
        <w:pStyle w:val="Corpsdetexte"/>
        <w:spacing w:before="261" w:line="278" w:lineRule="auto"/>
        <w:ind w:left="1087" w:right="2404"/>
      </w:pPr>
      <w:r>
        <w:t>Au sein de la police municipale, la « brigade fourrière » a été formée pour accélérer l’identification des véhicules ventouses, notamment sur les places PMR, et leur mise en fourrière selon la procédure réglementaire. En 2024, on dénombre 8 enlèvements pour stationnement gênant sur un emplacement réservé PMR.</w:t>
      </w:r>
    </w:p>
    <w:p w14:paraId="26AAF202" w14:textId="4BAE39F8" w:rsidR="00383218" w:rsidRPr="000C4598" w:rsidRDefault="009A5B61" w:rsidP="00830A62">
      <w:pPr>
        <w:pStyle w:val="Titre5"/>
        <w:rPr>
          <w:sz w:val="36"/>
          <w:szCs w:val="36"/>
        </w:rPr>
      </w:pPr>
      <w:r w:rsidRPr="000C4598">
        <w:rPr>
          <w:sz w:val="36"/>
          <w:szCs w:val="36"/>
        </w:rPr>
        <w:t>Sensibilisation</w:t>
      </w:r>
      <w:r w:rsidRPr="000C4598">
        <w:rPr>
          <w:spacing w:val="-20"/>
          <w:sz w:val="36"/>
          <w:szCs w:val="36"/>
        </w:rPr>
        <w:t xml:space="preserve"> </w:t>
      </w:r>
      <w:r w:rsidRPr="000C4598">
        <w:rPr>
          <w:sz w:val="36"/>
          <w:szCs w:val="36"/>
        </w:rPr>
        <w:t>du</w:t>
      </w:r>
      <w:r w:rsidRPr="000C4598">
        <w:rPr>
          <w:spacing w:val="-20"/>
          <w:sz w:val="36"/>
          <w:szCs w:val="36"/>
        </w:rPr>
        <w:t xml:space="preserve"> </w:t>
      </w:r>
      <w:r w:rsidRPr="000C4598">
        <w:rPr>
          <w:sz w:val="36"/>
          <w:szCs w:val="36"/>
        </w:rPr>
        <w:t>prestataire</w:t>
      </w:r>
      <w:r w:rsidRPr="000C4598">
        <w:rPr>
          <w:spacing w:val="-20"/>
          <w:sz w:val="36"/>
          <w:szCs w:val="36"/>
        </w:rPr>
        <w:t xml:space="preserve"> </w:t>
      </w:r>
      <w:r w:rsidRPr="000C4598">
        <w:rPr>
          <w:spacing w:val="13"/>
          <w:sz w:val="36"/>
          <w:szCs w:val="36"/>
        </w:rPr>
        <w:t>retenu</w:t>
      </w:r>
      <w:r w:rsidRPr="000C4598">
        <w:rPr>
          <w:spacing w:val="-20"/>
          <w:sz w:val="36"/>
          <w:szCs w:val="36"/>
        </w:rPr>
        <w:t xml:space="preserve"> </w:t>
      </w:r>
      <w:r w:rsidRPr="000C4598">
        <w:rPr>
          <w:spacing w:val="12"/>
          <w:sz w:val="36"/>
          <w:szCs w:val="36"/>
        </w:rPr>
        <w:t>dans</w:t>
      </w:r>
      <w:r w:rsidRPr="000C4598">
        <w:rPr>
          <w:spacing w:val="-20"/>
          <w:sz w:val="36"/>
          <w:szCs w:val="36"/>
        </w:rPr>
        <w:t xml:space="preserve"> </w:t>
      </w:r>
      <w:r w:rsidRPr="000C4598">
        <w:rPr>
          <w:sz w:val="36"/>
          <w:szCs w:val="36"/>
        </w:rPr>
        <w:t>le</w:t>
      </w:r>
      <w:r w:rsidRPr="000C4598">
        <w:rPr>
          <w:spacing w:val="-20"/>
          <w:sz w:val="36"/>
          <w:szCs w:val="36"/>
        </w:rPr>
        <w:t xml:space="preserve"> </w:t>
      </w:r>
      <w:r w:rsidRPr="000C4598">
        <w:rPr>
          <w:spacing w:val="12"/>
          <w:sz w:val="36"/>
          <w:szCs w:val="36"/>
        </w:rPr>
        <w:t>cadre</w:t>
      </w:r>
      <w:r w:rsidRPr="000C4598">
        <w:rPr>
          <w:spacing w:val="-20"/>
          <w:sz w:val="36"/>
          <w:szCs w:val="36"/>
        </w:rPr>
        <w:t xml:space="preserve"> </w:t>
      </w:r>
      <w:r w:rsidRPr="000C4598">
        <w:rPr>
          <w:sz w:val="36"/>
          <w:szCs w:val="36"/>
        </w:rPr>
        <w:t>du</w:t>
      </w:r>
      <w:r w:rsidRPr="000C4598">
        <w:rPr>
          <w:spacing w:val="-20"/>
          <w:sz w:val="36"/>
          <w:szCs w:val="36"/>
        </w:rPr>
        <w:t xml:space="preserve"> </w:t>
      </w:r>
      <w:r w:rsidRPr="000C4598">
        <w:rPr>
          <w:spacing w:val="13"/>
          <w:sz w:val="36"/>
          <w:szCs w:val="36"/>
        </w:rPr>
        <w:t xml:space="preserve">nouveau marché public </w:t>
      </w:r>
      <w:r w:rsidRPr="000C4598">
        <w:rPr>
          <w:sz w:val="36"/>
          <w:szCs w:val="36"/>
        </w:rPr>
        <w:t>de stationnement</w:t>
      </w:r>
    </w:p>
    <w:p w14:paraId="28A33D6C" w14:textId="4A1E023A" w:rsidR="00A616B4" w:rsidRDefault="009A5B61" w:rsidP="008C5413">
      <w:pPr>
        <w:pStyle w:val="Corpsdetexte"/>
        <w:spacing w:before="94" w:line="278" w:lineRule="auto"/>
        <w:ind w:left="1087" w:right="2170"/>
      </w:pPr>
      <w:r>
        <w:t>Le prestataire a été sensibilisé à l’identification des véhicules bénéficiant de la gratuité de stationnement au regard de la situation de handicap des conducteurs ou passagers (par l’apposition de l’original de la Carte Mobilité Inclusion (CMI) sur le pare-brise). Dans le cas d’une</w:t>
      </w:r>
      <w:r>
        <w:rPr>
          <w:spacing w:val="33"/>
        </w:rPr>
        <w:t xml:space="preserve"> </w:t>
      </w:r>
      <w:r>
        <w:t>verbalisation</w:t>
      </w:r>
      <w:r>
        <w:rPr>
          <w:spacing w:val="33"/>
        </w:rPr>
        <w:t xml:space="preserve"> </w:t>
      </w:r>
      <w:r>
        <w:t>par</w:t>
      </w:r>
      <w:r>
        <w:rPr>
          <w:spacing w:val="33"/>
        </w:rPr>
        <w:t xml:space="preserve"> </w:t>
      </w:r>
      <w:r>
        <w:t>erreur,</w:t>
      </w:r>
      <w:r>
        <w:rPr>
          <w:spacing w:val="33"/>
        </w:rPr>
        <w:t xml:space="preserve"> </w:t>
      </w:r>
      <w:r>
        <w:t>les</w:t>
      </w:r>
      <w:r>
        <w:rPr>
          <w:spacing w:val="33"/>
        </w:rPr>
        <w:t xml:space="preserve"> </w:t>
      </w:r>
      <w:r>
        <w:t>personnes</w:t>
      </w:r>
      <w:r>
        <w:rPr>
          <w:spacing w:val="33"/>
        </w:rPr>
        <w:t xml:space="preserve"> </w:t>
      </w:r>
      <w:r>
        <w:t>concernées</w:t>
      </w:r>
      <w:r>
        <w:rPr>
          <w:spacing w:val="33"/>
        </w:rPr>
        <w:t xml:space="preserve"> </w:t>
      </w:r>
      <w:r>
        <w:t>peuvent</w:t>
      </w:r>
      <w:r>
        <w:rPr>
          <w:spacing w:val="33"/>
        </w:rPr>
        <w:t xml:space="preserve"> </w:t>
      </w:r>
      <w:r>
        <w:t>la</w:t>
      </w:r>
      <w:r>
        <w:rPr>
          <w:spacing w:val="33"/>
        </w:rPr>
        <w:t xml:space="preserve"> </w:t>
      </w:r>
      <w:r>
        <w:t>contester</w:t>
      </w:r>
      <w:r>
        <w:rPr>
          <w:spacing w:val="33"/>
        </w:rPr>
        <w:t xml:space="preserve"> </w:t>
      </w:r>
      <w:r>
        <w:t>et demander son annulation auprès du prestataire.</w:t>
      </w:r>
    </w:p>
    <w:p w14:paraId="26AAF204" w14:textId="75F2C31F" w:rsidR="00383218" w:rsidRPr="000C4598" w:rsidRDefault="009A5B61" w:rsidP="00830A62">
      <w:pPr>
        <w:pStyle w:val="Titre5"/>
        <w:rPr>
          <w:sz w:val="36"/>
          <w:szCs w:val="36"/>
        </w:rPr>
      </w:pPr>
      <w:r w:rsidRPr="000C4598">
        <w:rPr>
          <w:sz w:val="36"/>
          <w:szCs w:val="36"/>
        </w:rPr>
        <w:t>Signature</w:t>
      </w:r>
      <w:r w:rsidRPr="000C4598">
        <w:rPr>
          <w:spacing w:val="28"/>
          <w:sz w:val="36"/>
          <w:szCs w:val="36"/>
        </w:rPr>
        <w:t xml:space="preserve"> </w:t>
      </w:r>
      <w:r w:rsidRPr="000C4598">
        <w:rPr>
          <w:spacing w:val="12"/>
          <w:sz w:val="36"/>
          <w:szCs w:val="36"/>
        </w:rPr>
        <w:t>d’un</w:t>
      </w:r>
      <w:r w:rsidRPr="000C4598">
        <w:rPr>
          <w:spacing w:val="28"/>
          <w:sz w:val="36"/>
          <w:szCs w:val="36"/>
        </w:rPr>
        <w:t xml:space="preserve"> </w:t>
      </w:r>
      <w:r w:rsidRPr="000C4598">
        <w:rPr>
          <w:spacing w:val="13"/>
          <w:sz w:val="36"/>
          <w:szCs w:val="36"/>
        </w:rPr>
        <w:t>nouveau</w:t>
      </w:r>
      <w:r w:rsidRPr="000C4598">
        <w:rPr>
          <w:spacing w:val="28"/>
          <w:sz w:val="36"/>
          <w:szCs w:val="36"/>
        </w:rPr>
        <w:t xml:space="preserve"> </w:t>
      </w:r>
      <w:r w:rsidRPr="000C4598">
        <w:rPr>
          <w:spacing w:val="13"/>
          <w:sz w:val="36"/>
          <w:szCs w:val="36"/>
        </w:rPr>
        <w:t>marché</w:t>
      </w:r>
      <w:r w:rsidRPr="000C4598">
        <w:rPr>
          <w:spacing w:val="28"/>
          <w:sz w:val="36"/>
          <w:szCs w:val="36"/>
        </w:rPr>
        <w:t xml:space="preserve"> </w:t>
      </w:r>
      <w:r w:rsidRPr="000C4598">
        <w:rPr>
          <w:spacing w:val="13"/>
          <w:sz w:val="36"/>
          <w:szCs w:val="36"/>
        </w:rPr>
        <w:t>conclu</w:t>
      </w:r>
      <w:r w:rsidRPr="000C4598">
        <w:rPr>
          <w:spacing w:val="28"/>
          <w:sz w:val="36"/>
          <w:szCs w:val="36"/>
        </w:rPr>
        <w:t xml:space="preserve"> </w:t>
      </w:r>
      <w:r w:rsidRPr="000C4598">
        <w:rPr>
          <w:spacing w:val="12"/>
          <w:sz w:val="36"/>
          <w:szCs w:val="36"/>
        </w:rPr>
        <w:t>avec</w:t>
      </w:r>
      <w:r w:rsidRPr="000C4598">
        <w:rPr>
          <w:spacing w:val="28"/>
          <w:sz w:val="36"/>
          <w:szCs w:val="36"/>
        </w:rPr>
        <w:t xml:space="preserve"> </w:t>
      </w:r>
      <w:r w:rsidRPr="000C4598">
        <w:rPr>
          <w:sz w:val="36"/>
          <w:szCs w:val="36"/>
        </w:rPr>
        <w:t>l’entreprise</w:t>
      </w:r>
      <w:r w:rsidRPr="000C4598">
        <w:rPr>
          <w:spacing w:val="28"/>
          <w:sz w:val="36"/>
          <w:szCs w:val="36"/>
        </w:rPr>
        <w:t xml:space="preserve"> </w:t>
      </w:r>
      <w:r w:rsidRPr="000C4598">
        <w:rPr>
          <w:spacing w:val="12"/>
          <w:sz w:val="36"/>
          <w:szCs w:val="36"/>
        </w:rPr>
        <w:t>Fast</w:t>
      </w:r>
      <w:r w:rsidRPr="000C4598">
        <w:rPr>
          <w:spacing w:val="28"/>
          <w:sz w:val="36"/>
          <w:szCs w:val="36"/>
        </w:rPr>
        <w:t xml:space="preserve"> </w:t>
      </w:r>
      <w:r w:rsidRPr="000C4598">
        <w:rPr>
          <w:spacing w:val="8"/>
          <w:sz w:val="36"/>
          <w:szCs w:val="36"/>
        </w:rPr>
        <w:t>Road</w:t>
      </w:r>
    </w:p>
    <w:p w14:paraId="242F349C" w14:textId="77777777" w:rsidR="008C5413" w:rsidRDefault="009A5B61" w:rsidP="008C5413">
      <w:pPr>
        <w:pStyle w:val="Corpsdetexte"/>
        <w:spacing w:before="317" w:line="278" w:lineRule="auto"/>
        <w:ind w:left="1087" w:right="5861"/>
      </w:pPr>
      <w:r>
        <w:rPr>
          <w:noProof/>
        </w:rPr>
        <w:drawing>
          <wp:anchor distT="0" distB="0" distL="0" distR="0" simplePos="0" relativeHeight="251651584" behindDoc="0" locked="0" layoutInCell="1" allowOverlap="1" wp14:anchorId="26AAF4AC" wp14:editId="7D3468E8">
            <wp:simplePos x="0" y="0"/>
            <wp:positionH relativeFrom="page">
              <wp:posOffset>10149309</wp:posOffset>
            </wp:positionH>
            <wp:positionV relativeFrom="paragraph">
              <wp:posOffset>1280398</wp:posOffset>
            </wp:positionV>
            <wp:extent cx="2956978" cy="2235243"/>
            <wp:effectExtent l="0" t="0" r="0" b="0"/>
            <wp:wrapNone/>
            <wp:docPr id="343" name="Image 3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3" name="Image 343"/>
                    <pic:cNvPicPr/>
                  </pic:nvPicPr>
                  <pic:blipFill>
                    <a:blip r:embed="rId100" cstate="print"/>
                    <a:stretch>
                      <a:fillRect/>
                    </a:stretch>
                  </pic:blipFill>
                  <pic:spPr>
                    <a:xfrm>
                      <a:off x="0" y="0"/>
                      <a:ext cx="2956978" cy="2235243"/>
                    </a:xfrm>
                    <a:prstGeom prst="rect">
                      <a:avLst/>
                    </a:prstGeom>
                  </pic:spPr>
                </pic:pic>
              </a:graphicData>
            </a:graphic>
          </wp:anchor>
        </w:drawing>
      </w:r>
      <w:r>
        <w:t xml:space="preserve">L’entreprise Fast-Road spécialisée en transport de personnes a été choisi comme prestataire par le Centre Communal d’Action Sociale (CCAS). Elle propose un service adapté pour les personnes PMR </w:t>
      </w:r>
      <w:r>
        <w:rPr>
          <w:spacing w:val="-2"/>
        </w:rPr>
        <w:t>notamment.</w:t>
      </w:r>
    </w:p>
    <w:p w14:paraId="69B64C62" w14:textId="77777777" w:rsidR="008C5413" w:rsidRDefault="009A5B61" w:rsidP="008C5413">
      <w:pPr>
        <w:pStyle w:val="Corpsdetexte"/>
        <w:spacing w:before="317" w:line="278" w:lineRule="auto"/>
        <w:ind w:left="1087" w:right="5861"/>
      </w:pPr>
      <w:r>
        <w:t>À ce jour, deux bus de l’entreprise sillonnent la ville de Montreuil et accompagnent les Montreuillois et Montreuilloises en situation de handicap dans le cadre de leurs trajets quotidiens intra-muros. Les horaires de transport ont été étendus, notamment le samedi après-midi (du lundi au samedi de 7h à 19h) et les véhicules utilisés peuvent accueillir jusqu’à 3 fauteuils électriques (voire 4 quand ils sont manuels).</w:t>
      </w:r>
    </w:p>
    <w:p w14:paraId="26AAF208" w14:textId="32184FB3" w:rsidR="00383218" w:rsidRDefault="009A5B61" w:rsidP="008C5413">
      <w:pPr>
        <w:pStyle w:val="Corpsdetexte"/>
        <w:spacing w:before="317" w:line="278" w:lineRule="auto"/>
        <w:ind w:left="1087" w:right="5861"/>
      </w:pPr>
      <w:r>
        <w:t>Une démarche est portée pour accompagner les chauffeurs de bus dans la formation à l’accueil des personnes ayant des troubles du spectre de l’autisme et troubles du spectre de l’autisme sévère.</w:t>
      </w:r>
    </w:p>
    <w:p w14:paraId="26AAF209" w14:textId="5EA974CE" w:rsidR="00383218" w:rsidRPr="000C4598" w:rsidRDefault="009A5B61" w:rsidP="00830A62">
      <w:pPr>
        <w:pStyle w:val="Titre5"/>
        <w:rPr>
          <w:sz w:val="36"/>
          <w:szCs w:val="36"/>
        </w:rPr>
      </w:pPr>
      <w:r w:rsidRPr="000C4598">
        <w:rPr>
          <w:sz w:val="36"/>
          <w:szCs w:val="36"/>
        </w:rPr>
        <w:t>Mobilisation</w:t>
      </w:r>
      <w:r w:rsidRPr="000C4598">
        <w:rPr>
          <w:spacing w:val="-10"/>
          <w:sz w:val="36"/>
          <w:szCs w:val="36"/>
        </w:rPr>
        <w:t xml:space="preserve"> </w:t>
      </w:r>
      <w:r w:rsidRPr="000C4598">
        <w:rPr>
          <w:sz w:val="36"/>
          <w:szCs w:val="36"/>
        </w:rPr>
        <w:t>de</w:t>
      </w:r>
      <w:r w:rsidRPr="000C4598">
        <w:rPr>
          <w:spacing w:val="-10"/>
          <w:sz w:val="36"/>
          <w:szCs w:val="36"/>
        </w:rPr>
        <w:t xml:space="preserve"> </w:t>
      </w:r>
      <w:r w:rsidRPr="000C4598">
        <w:rPr>
          <w:sz w:val="36"/>
          <w:szCs w:val="36"/>
        </w:rPr>
        <w:t>l’expertise</w:t>
      </w:r>
      <w:r w:rsidRPr="000C4598">
        <w:rPr>
          <w:spacing w:val="-9"/>
          <w:sz w:val="36"/>
          <w:szCs w:val="36"/>
        </w:rPr>
        <w:t xml:space="preserve"> </w:t>
      </w:r>
      <w:r w:rsidRPr="000C4598">
        <w:rPr>
          <w:spacing w:val="13"/>
          <w:sz w:val="36"/>
          <w:szCs w:val="36"/>
        </w:rPr>
        <w:t>d’usage</w:t>
      </w:r>
      <w:r w:rsidRPr="000C4598">
        <w:rPr>
          <w:spacing w:val="-10"/>
          <w:sz w:val="36"/>
          <w:szCs w:val="36"/>
        </w:rPr>
        <w:t xml:space="preserve"> </w:t>
      </w:r>
      <w:r w:rsidRPr="000C4598">
        <w:rPr>
          <w:spacing w:val="12"/>
          <w:sz w:val="36"/>
          <w:szCs w:val="36"/>
        </w:rPr>
        <w:t>dans</w:t>
      </w:r>
      <w:r w:rsidRPr="000C4598">
        <w:rPr>
          <w:spacing w:val="-10"/>
          <w:sz w:val="36"/>
          <w:szCs w:val="36"/>
        </w:rPr>
        <w:t xml:space="preserve"> </w:t>
      </w:r>
      <w:r w:rsidRPr="000C4598">
        <w:rPr>
          <w:spacing w:val="10"/>
          <w:sz w:val="36"/>
          <w:szCs w:val="36"/>
        </w:rPr>
        <w:t>les</w:t>
      </w:r>
      <w:r w:rsidRPr="000C4598">
        <w:rPr>
          <w:spacing w:val="-9"/>
          <w:sz w:val="36"/>
          <w:szCs w:val="36"/>
        </w:rPr>
        <w:t xml:space="preserve"> </w:t>
      </w:r>
      <w:r w:rsidRPr="000C4598">
        <w:rPr>
          <w:spacing w:val="13"/>
          <w:sz w:val="36"/>
          <w:szCs w:val="36"/>
        </w:rPr>
        <w:t>projets</w:t>
      </w:r>
      <w:r w:rsidRPr="000C4598">
        <w:rPr>
          <w:spacing w:val="-10"/>
          <w:sz w:val="36"/>
          <w:szCs w:val="36"/>
        </w:rPr>
        <w:t xml:space="preserve"> </w:t>
      </w:r>
      <w:r w:rsidRPr="000C4598">
        <w:rPr>
          <w:spacing w:val="11"/>
          <w:sz w:val="36"/>
          <w:szCs w:val="36"/>
        </w:rPr>
        <w:t>urbains</w:t>
      </w:r>
    </w:p>
    <w:p w14:paraId="28A1C9EE" w14:textId="77777777" w:rsidR="008C5413" w:rsidRDefault="009A5B61" w:rsidP="008C5413">
      <w:pPr>
        <w:pStyle w:val="Corpsdetexte"/>
        <w:spacing w:before="281" w:line="278" w:lineRule="auto"/>
        <w:ind w:left="1087" w:right="2268"/>
      </w:pPr>
      <w:r>
        <w:t>La Ville a travaillé sur la mobilisation de l’expertise d’usage des personnes en situation de handicap dans le cadre de l’élaboration d’un projet d’aménagement (diagnostic, élaboration du programme officiel, dépôt du permis de construire).</w:t>
      </w:r>
    </w:p>
    <w:p w14:paraId="26AAF20B" w14:textId="4E302900" w:rsidR="00383218" w:rsidRDefault="009A5B61" w:rsidP="008C5413">
      <w:pPr>
        <w:pStyle w:val="Corpsdetexte"/>
        <w:spacing w:before="281" w:line="278" w:lineRule="auto"/>
        <w:ind w:left="1087" w:right="2268"/>
      </w:pPr>
      <w:r>
        <w:t>Dans cette dynamique et faisant suite à une présentation du projet en CCA, un groupe de travail « Accessibilité » réunissant des membres volontaires de la commission s’est</w:t>
      </w:r>
      <w:r>
        <w:rPr>
          <w:spacing w:val="80"/>
        </w:rPr>
        <w:t xml:space="preserve"> </w:t>
      </w:r>
      <w:r>
        <w:t>déroulé</w:t>
      </w:r>
      <w:r>
        <w:rPr>
          <w:spacing w:val="35"/>
        </w:rPr>
        <w:t xml:space="preserve"> </w:t>
      </w:r>
      <w:r>
        <w:t>en</w:t>
      </w:r>
      <w:r>
        <w:rPr>
          <w:spacing w:val="35"/>
        </w:rPr>
        <w:t xml:space="preserve"> </w:t>
      </w:r>
      <w:r>
        <w:t>septembre</w:t>
      </w:r>
      <w:r>
        <w:rPr>
          <w:spacing w:val="35"/>
        </w:rPr>
        <w:t xml:space="preserve"> </w:t>
      </w:r>
      <w:r>
        <w:t>2024</w:t>
      </w:r>
      <w:r>
        <w:rPr>
          <w:spacing w:val="35"/>
        </w:rPr>
        <w:t xml:space="preserve"> </w:t>
      </w:r>
      <w:r>
        <w:t>concernant</w:t>
      </w:r>
      <w:r>
        <w:rPr>
          <w:spacing w:val="35"/>
        </w:rPr>
        <w:t xml:space="preserve"> </w:t>
      </w:r>
      <w:r>
        <w:t>le</w:t>
      </w:r>
      <w:r>
        <w:rPr>
          <w:spacing w:val="35"/>
        </w:rPr>
        <w:t xml:space="preserve"> </w:t>
      </w:r>
      <w:r>
        <w:t>projet</w:t>
      </w:r>
      <w:r>
        <w:rPr>
          <w:spacing w:val="35"/>
        </w:rPr>
        <w:t xml:space="preserve"> </w:t>
      </w:r>
      <w:r>
        <w:t>de</w:t>
      </w:r>
      <w:r>
        <w:rPr>
          <w:spacing w:val="35"/>
        </w:rPr>
        <w:t xml:space="preserve"> </w:t>
      </w:r>
      <w:r>
        <w:t>requalification</w:t>
      </w:r>
      <w:r>
        <w:rPr>
          <w:spacing w:val="35"/>
        </w:rPr>
        <w:t xml:space="preserve"> </w:t>
      </w:r>
      <w:r>
        <w:t>de</w:t>
      </w:r>
      <w:r>
        <w:rPr>
          <w:spacing w:val="35"/>
        </w:rPr>
        <w:t xml:space="preserve"> </w:t>
      </w:r>
      <w:r>
        <w:t>la</w:t>
      </w:r>
      <w:r>
        <w:rPr>
          <w:spacing w:val="35"/>
        </w:rPr>
        <w:t xml:space="preserve"> </w:t>
      </w:r>
      <w:r>
        <w:t>Croix-de-</w:t>
      </w:r>
      <w:proofErr w:type="spellStart"/>
      <w:r>
        <w:rPr>
          <w:spacing w:val="-2"/>
        </w:rPr>
        <w:t>Chavaux</w:t>
      </w:r>
      <w:proofErr w:type="spellEnd"/>
      <w:r>
        <w:rPr>
          <w:spacing w:val="-2"/>
        </w:rPr>
        <w:t>.</w:t>
      </w:r>
    </w:p>
    <w:p w14:paraId="26AAF20C" w14:textId="61CC7CA3" w:rsidR="00383218" w:rsidRPr="000C4598" w:rsidRDefault="009A5B61" w:rsidP="00830A62">
      <w:pPr>
        <w:pStyle w:val="Titre5"/>
        <w:rPr>
          <w:sz w:val="36"/>
          <w:szCs w:val="36"/>
        </w:rPr>
      </w:pPr>
      <w:r w:rsidRPr="000C4598">
        <w:rPr>
          <w:sz w:val="36"/>
          <w:szCs w:val="36"/>
        </w:rPr>
        <w:t>Poursuite</w:t>
      </w:r>
      <w:r w:rsidRPr="000C4598">
        <w:rPr>
          <w:spacing w:val="1"/>
          <w:sz w:val="36"/>
          <w:szCs w:val="36"/>
        </w:rPr>
        <w:t xml:space="preserve"> </w:t>
      </w:r>
      <w:r w:rsidRPr="000C4598">
        <w:rPr>
          <w:sz w:val="36"/>
          <w:szCs w:val="36"/>
        </w:rPr>
        <w:t>de</w:t>
      </w:r>
      <w:r w:rsidRPr="000C4598">
        <w:rPr>
          <w:spacing w:val="1"/>
          <w:sz w:val="36"/>
          <w:szCs w:val="36"/>
        </w:rPr>
        <w:t xml:space="preserve"> </w:t>
      </w:r>
      <w:r w:rsidRPr="000C4598">
        <w:rPr>
          <w:sz w:val="36"/>
          <w:szCs w:val="36"/>
        </w:rPr>
        <w:t>la</w:t>
      </w:r>
      <w:r w:rsidRPr="000C4598">
        <w:rPr>
          <w:spacing w:val="2"/>
          <w:sz w:val="36"/>
          <w:szCs w:val="36"/>
        </w:rPr>
        <w:t xml:space="preserve"> </w:t>
      </w:r>
      <w:r w:rsidRPr="000C4598">
        <w:rPr>
          <w:spacing w:val="12"/>
          <w:sz w:val="36"/>
          <w:szCs w:val="36"/>
        </w:rPr>
        <w:t>mise</w:t>
      </w:r>
      <w:r w:rsidRPr="000C4598">
        <w:rPr>
          <w:spacing w:val="1"/>
          <w:sz w:val="36"/>
          <w:szCs w:val="36"/>
        </w:rPr>
        <w:t xml:space="preserve"> </w:t>
      </w:r>
      <w:r w:rsidRPr="000C4598">
        <w:rPr>
          <w:sz w:val="36"/>
          <w:szCs w:val="36"/>
        </w:rPr>
        <w:t>en</w:t>
      </w:r>
      <w:r w:rsidRPr="000C4598">
        <w:rPr>
          <w:spacing w:val="2"/>
          <w:sz w:val="36"/>
          <w:szCs w:val="36"/>
        </w:rPr>
        <w:t xml:space="preserve"> </w:t>
      </w:r>
      <w:r w:rsidRPr="000C4598">
        <w:rPr>
          <w:sz w:val="36"/>
          <w:szCs w:val="36"/>
        </w:rPr>
        <w:t>service</w:t>
      </w:r>
      <w:r w:rsidRPr="000C4598">
        <w:rPr>
          <w:spacing w:val="1"/>
          <w:sz w:val="36"/>
          <w:szCs w:val="36"/>
        </w:rPr>
        <w:t xml:space="preserve"> </w:t>
      </w:r>
      <w:r w:rsidRPr="000C4598">
        <w:rPr>
          <w:spacing w:val="10"/>
          <w:sz w:val="36"/>
          <w:szCs w:val="36"/>
        </w:rPr>
        <w:t>des</w:t>
      </w:r>
      <w:r w:rsidRPr="000C4598">
        <w:rPr>
          <w:spacing w:val="1"/>
          <w:sz w:val="36"/>
          <w:szCs w:val="36"/>
        </w:rPr>
        <w:t xml:space="preserve"> </w:t>
      </w:r>
      <w:r w:rsidRPr="000C4598">
        <w:rPr>
          <w:sz w:val="36"/>
          <w:szCs w:val="36"/>
        </w:rPr>
        <w:t>balises</w:t>
      </w:r>
      <w:r w:rsidRPr="000C4598">
        <w:rPr>
          <w:spacing w:val="2"/>
          <w:sz w:val="36"/>
          <w:szCs w:val="36"/>
        </w:rPr>
        <w:t xml:space="preserve"> </w:t>
      </w:r>
      <w:r w:rsidRPr="000C4598">
        <w:rPr>
          <w:spacing w:val="11"/>
          <w:sz w:val="36"/>
          <w:szCs w:val="36"/>
        </w:rPr>
        <w:t>sonores</w:t>
      </w:r>
    </w:p>
    <w:p w14:paraId="6C3FEB96" w14:textId="77777777" w:rsidR="008C5413" w:rsidRDefault="009A5B61" w:rsidP="008C5413">
      <w:pPr>
        <w:pStyle w:val="Corpsdetexte"/>
        <w:spacing w:before="239" w:line="278" w:lineRule="auto"/>
        <w:ind w:left="1087" w:right="2118"/>
      </w:pPr>
      <w:r>
        <w:t>A la suite de la création d’une équipe projet et d’un arpentage réalisé avec une personne</w:t>
      </w:r>
      <w:r w:rsidR="008C5413">
        <w:t xml:space="preserve"> </w:t>
      </w:r>
      <w:r>
        <w:t>concernée sur 18 lieux, le positionnement des balises sonores a été confirmé/ajusté et le message associé a été simplifié. Le positionnement de certaines balises doit encore être finalisé</w:t>
      </w:r>
      <w:r>
        <w:rPr>
          <w:spacing w:val="37"/>
        </w:rPr>
        <w:t xml:space="preserve"> </w:t>
      </w:r>
      <w:r>
        <w:t>et</w:t>
      </w:r>
      <w:r>
        <w:rPr>
          <w:spacing w:val="37"/>
        </w:rPr>
        <w:t xml:space="preserve"> </w:t>
      </w:r>
      <w:r>
        <w:t>certaines</w:t>
      </w:r>
      <w:r>
        <w:rPr>
          <w:spacing w:val="37"/>
        </w:rPr>
        <w:t xml:space="preserve"> </w:t>
      </w:r>
      <w:r>
        <w:t>doivent</w:t>
      </w:r>
      <w:r>
        <w:rPr>
          <w:spacing w:val="37"/>
        </w:rPr>
        <w:t xml:space="preserve"> </w:t>
      </w:r>
      <w:r>
        <w:t>être</w:t>
      </w:r>
      <w:r>
        <w:rPr>
          <w:spacing w:val="37"/>
        </w:rPr>
        <w:t xml:space="preserve"> </w:t>
      </w:r>
      <w:r>
        <w:t>complétées</w:t>
      </w:r>
      <w:r>
        <w:rPr>
          <w:spacing w:val="37"/>
        </w:rPr>
        <w:t xml:space="preserve"> </w:t>
      </w:r>
      <w:r>
        <w:t>par</w:t>
      </w:r>
      <w:r>
        <w:rPr>
          <w:spacing w:val="36"/>
        </w:rPr>
        <w:t xml:space="preserve"> </w:t>
      </w:r>
      <w:r>
        <w:t>des</w:t>
      </w:r>
      <w:r>
        <w:rPr>
          <w:spacing w:val="37"/>
        </w:rPr>
        <w:t xml:space="preserve"> </w:t>
      </w:r>
      <w:r>
        <w:t>bandes</w:t>
      </w:r>
      <w:r>
        <w:rPr>
          <w:spacing w:val="37"/>
        </w:rPr>
        <w:t xml:space="preserve"> </w:t>
      </w:r>
      <w:r>
        <w:t>de</w:t>
      </w:r>
      <w:r>
        <w:rPr>
          <w:spacing w:val="37"/>
        </w:rPr>
        <w:t xml:space="preserve"> </w:t>
      </w:r>
      <w:r>
        <w:t>guidage.</w:t>
      </w:r>
    </w:p>
    <w:p w14:paraId="26AAF20E" w14:textId="58A926BC" w:rsidR="00383218" w:rsidRDefault="009A5B61" w:rsidP="008C5413">
      <w:pPr>
        <w:pStyle w:val="Corpsdetexte"/>
        <w:spacing w:before="239" w:line="278" w:lineRule="auto"/>
        <w:ind w:left="1087" w:right="2118"/>
      </w:pPr>
      <w:r>
        <w:t>Un nouvel arpentage est programmé pour 2025 afin de vérifier l’intégration des messages via le logiciel et le bon fonctionnement technique des balises. Une fois la mise en service effective, l’emplacement des balises sera disponible sur le site de la ville et un mail d’information</w:t>
      </w:r>
      <w:r>
        <w:rPr>
          <w:spacing w:val="40"/>
        </w:rPr>
        <w:t xml:space="preserve"> </w:t>
      </w:r>
      <w:r>
        <w:t>sera</w:t>
      </w:r>
      <w:r>
        <w:rPr>
          <w:spacing w:val="40"/>
        </w:rPr>
        <w:t xml:space="preserve"> </w:t>
      </w:r>
      <w:r>
        <w:t>envoyé</w:t>
      </w:r>
      <w:r>
        <w:rPr>
          <w:spacing w:val="40"/>
        </w:rPr>
        <w:t xml:space="preserve"> </w:t>
      </w:r>
      <w:r>
        <w:t>aux</w:t>
      </w:r>
      <w:r>
        <w:rPr>
          <w:spacing w:val="40"/>
        </w:rPr>
        <w:t xml:space="preserve"> </w:t>
      </w:r>
      <w:r>
        <w:t>personnes</w:t>
      </w:r>
      <w:r>
        <w:rPr>
          <w:spacing w:val="40"/>
        </w:rPr>
        <w:t xml:space="preserve"> </w:t>
      </w:r>
      <w:r>
        <w:t>bénéficiaires</w:t>
      </w:r>
      <w:r>
        <w:rPr>
          <w:spacing w:val="40"/>
        </w:rPr>
        <w:t xml:space="preserve"> </w:t>
      </w:r>
      <w:r>
        <w:t>de</w:t>
      </w:r>
      <w:r>
        <w:rPr>
          <w:spacing w:val="40"/>
        </w:rPr>
        <w:t xml:space="preserve"> </w:t>
      </w:r>
      <w:r>
        <w:t>la</w:t>
      </w:r>
      <w:r>
        <w:rPr>
          <w:spacing w:val="40"/>
        </w:rPr>
        <w:t xml:space="preserve"> </w:t>
      </w:r>
      <w:r>
        <w:t>télécommande</w:t>
      </w:r>
      <w:r>
        <w:rPr>
          <w:spacing w:val="40"/>
        </w:rPr>
        <w:t xml:space="preserve"> </w:t>
      </w:r>
      <w:r>
        <w:t>universelle.</w:t>
      </w:r>
    </w:p>
    <w:p w14:paraId="26AAF20F" w14:textId="77777777" w:rsidR="00383218" w:rsidRDefault="00383218">
      <w:pPr>
        <w:pStyle w:val="Corpsdetexte"/>
        <w:spacing w:line="278" w:lineRule="auto"/>
        <w:sectPr w:rsidR="00383218">
          <w:headerReference w:type="default" r:id="rId101"/>
          <w:footerReference w:type="default" r:id="rId102"/>
          <w:pgSz w:w="22390" w:h="31660"/>
          <w:pgMar w:top="2220" w:right="425" w:bottom="2160" w:left="1417" w:header="0" w:footer="1962" w:gutter="0"/>
          <w:cols w:space="720"/>
        </w:sectPr>
      </w:pPr>
    </w:p>
    <w:p w14:paraId="2F54E87C" w14:textId="0AEF1CE0" w:rsidR="008C5413" w:rsidRDefault="008C5413" w:rsidP="008C5413">
      <w:pPr>
        <w:pStyle w:val="Titre3"/>
        <w:ind w:left="1087"/>
        <w:rPr>
          <w:spacing w:val="20"/>
        </w:rPr>
      </w:pPr>
      <w:r>
        <w:lastRenderedPageBreak/>
        <w:t>ACCESSIBILITÉ</w:t>
      </w:r>
      <w:r>
        <w:rPr>
          <w:spacing w:val="80"/>
        </w:rPr>
        <w:t xml:space="preserve"> </w:t>
      </w:r>
      <w:r>
        <w:rPr>
          <w:spacing w:val="15"/>
        </w:rPr>
        <w:t>DE</w:t>
      </w:r>
      <w:r>
        <w:rPr>
          <w:spacing w:val="80"/>
        </w:rPr>
        <w:t xml:space="preserve"> </w:t>
      </w:r>
      <w:r>
        <w:rPr>
          <w:spacing w:val="15"/>
        </w:rPr>
        <w:t>LA</w:t>
      </w:r>
      <w:r>
        <w:rPr>
          <w:spacing w:val="80"/>
        </w:rPr>
        <w:t xml:space="preserve"> </w:t>
      </w:r>
      <w:r>
        <w:rPr>
          <w:spacing w:val="20"/>
        </w:rPr>
        <w:t>VIE</w:t>
      </w:r>
      <w:r>
        <w:rPr>
          <w:spacing w:val="80"/>
        </w:rPr>
        <w:t xml:space="preserve"> </w:t>
      </w:r>
      <w:r>
        <w:rPr>
          <w:spacing w:val="26"/>
        </w:rPr>
        <w:t>SOCIALE,</w:t>
      </w:r>
      <w:r>
        <w:rPr>
          <w:spacing w:val="80"/>
        </w:rPr>
        <w:t xml:space="preserve"> </w:t>
      </w:r>
      <w:r>
        <w:rPr>
          <w:spacing w:val="15"/>
        </w:rPr>
        <w:t>DE</w:t>
      </w:r>
      <w:r>
        <w:rPr>
          <w:spacing w:val="80"/>
          <w:w w:val="150"/>
        </w:rPr>
        <w:t xml:space="preserve"> </w:t>
      </w:r>
      <w:r>
        <w:rPr>
          <w:spacing w:val="15"/>
        </w:rPr>
        <w:t>LA</w:t>
      </w:r>
      <w:r>
        <w:rPr>
          <w:spacing w:val="80"/>
          <w:w w:val="150"/>
        </w:rPr>
        <w:t xml:space="preserve"> </w:t>
      </w:r>
      <w:r>
        <w:rPr>
          <w:spacing w:val="17"/>
        </w:rPr>
        <w:t>CULTURE,</w:t>
      </w:r>
      <w:r>
        <w:rPr>
          <w:spacing w:val="80"/>
          <w:w w:val="150"/>
        </w:rPr>
        <w:t xml:space="preserve"> </w:t>
      </w:r>
      <w:r>
        <w:rPr>
          <w:spacing w:val="20"/>
        </w:rPr>
        <w:t>DES</w:t>
      </w:r>
      <w:r>
        <w:rPr>
          <w:spacing w:val="80"/>
          <w:w w:val="150"/>
        </w:rPr>
        <w:t xml:space="preserve"> </w:t>
      </w:r>
      <w:r>
        <w:rPr>
          <w:spacing w:val="20"/>
        </w:rPr>
        <w:t>LOISIRS</w:t>
      </w:r>
      <w:r>
        <w:rPr>
          <w:spacing w:val="80"/>
          <w:w w:val="150"/>
        </w:rPr>
        <w:t xml:space="preserve"> </w:t>
      </w:r>
      <w:r>
        <w:rPr>
          <w:spacing w:val="15"/>
        </w:rPr>
        <w:t>ET</w:t>
      </w:r>
      <w:r>
        <w:rPr>
          <w:spacing w:val="80"/>
          <w:w w:val="150"/>
        </w:rPr>
        <w:t xml:space="preserve"> </w:t>
      </w:r>
      <w:r>
        <w:rPr>
          <w:spacing w:val="20"/>
        </w:rPr>
        <w:t>DES SPORTS</w:t>
      </w:r>
    </w:p>
    <w:p w14:paraId="723E2D29" w14:textId="77777777" w:rsidR="008C5413" w:rsidRDefault="008C5413" w:rsidP="008C5413">
      <w:pPr>
        <w:pStyle w:val="Titre4"/>
        <w:ind w:left="720" w:firstLine="367"/>
      </w:pPr>
    </w:p>
    <w:p w14:paraId="26AAF212" w14:textId="2931B01E" w:rsidR="00383218" w:rsidRPr="008C5413" w:rsidRDefault="008C5413" w:rsidP="008C5413">
      <w:pPr>
        <w:pStyle w:val="Titre4"/>
        <w:ind w:left="720" w:firstLine="367"/>
      </w:pPr>
      <w:r>
        <w:t>CULTURE</w:t>
      </w:r>
    </w:p>
    <w:p w14:paraId="01D7201D" w14:textId="514AA57C" w:rsidR="00A616B4" w:rsidRPr="000C4598" w:rsidRDefault="009A5B61" w:rsidP="008C5413">
      <w:pPr>
        <w:pStyle w:val="Titre5"/>
        <w:ind w:left="367" w:firstLine="720"/>
        <w:rPr>
          <w:spacing w:val="12"/>
          <w:w w:val="125"/>
          <w:sz w:val="36"/>
          <w:szCs w:val="36"/>
        </w:rPr>
      </w:pPr>
      <w:r w:rsidRPr="000C4598">
        <w:rPr>
          <w:sz w:val="36"/>
          <w:szCs w:val="36"/>
        </w:rPr>
        <w:t>Poursuite</w:t>
      </w:r>
      <w:r w:rsidRPr="000C4598">
        <w:rPr>
          <w:spacing w:val="-6"/>
          <w:sz w:val="36"/>
          <w:szCs w:val="36"/>
        </w:rPr>
        <w:t xml:space="preserve"> </w:t>
      </w:r>
      <w:r w:rsidRPr="000C4598">
        <w:rPr>
          <w:sz w:val="36"/>
          <w:szCs w:val="36"/>
        </w:rPr>
        <w:t>de</w:t>
      </w:r>
      <w:r w:rsidRPr="000C4598">
        <w:rPr>
          <w:spacing w:val="-6"/>
          <w:sz w:val="36"/>
          <w:szCs w:val="36"/>
        </w:rPr>
        <w:t xml:space="preserve"> </w:t>
      </w:r>
      <w:r w:rsidRPr="000C4598">
        <w:rPr>
          <w:sz w:val="36"/>
          <w:szCs w:val="36"/>
        </w:rPr>
        <w:t>la</w:t>
      </w:r>
      <w:r w:rsidRPr="000C4598">
        <w:rPr>
          <w:spacing w:val="-6"/>
          <w:sz w:val="36"/>
          <w:szCs w:val="36"/>
        </w:rPr>
        <w:t xml:space="preserve"> </w:t>
      </w:r>
      <w:r w:rsidRPr="000C4598">
        <w:rPr>
          <w:sz w:val="36"/>
          <w:szCs w:val="36"/>
        </w:rPr>
        <w:t>collaboration</w:t>
      </w:r>
      <w:r w:rsidRPr="000C4598">
        <w:rPr>
          <w:spacing w:val="-6"/>
          <w:sz w:val="36"/>
          <w:szCs w:val="36"/>
        </w:rPr>
        <w:t xml:space="preserve"> </w:t>
      </w:r>
      <w:r w:rsidRPr="000C4598">
        <w:rPr>
          <w:spacing w:val="12"/>
          <w:sz w:val="36"/>
          <w:szCs w:val="36"/>
        </w:rPr>
        <w:t>avec</w:t>
      </w:r>
      <w:r w:rsidRPr="000C4598">
        <w:rPr>
          <w:spacing w:val="-6"/>
          <w:sz w:val="36"/>
          <w:szCs w:val="36"/>
        </w:rPr>
        <w:t xml:space="preserve"> </w:t>
      </w:r>
      <w:r w:rsidRPr="000C4598">
        <w:rPr>
          <w:sz w:val="36"/>
          <w:szCs w:val="36"/>
        </w:rPr>
        <w:t>le</w:t>
      </w:r>
      <w:r w:rsidRPr="000C4598">
        <w:rPr>
          <w:spacing w:val="-6"/>
          <w:sz w:val="36"/>
          <w:szCs w:val="36"/>
        </w:rPr>
        <w:t xml:space="preserve"> </w:t>
      </w:r>
      <w:r w:rsidRPr="000C4598">
        <w:rPr>
          <w:spacing w:val="13"/>
          <w:sz w:val="36"/>
          <w:szCs w:val="36"/>
        </w:rPr>
        <w:t>Centre</w:t>
      </w:r>
      <w:r w:rsidRPr="000C4598">
        <w:rPr>
          <w:spacing w:val="-6"/>
          <w:sz w:val="36"/>
          <w:szCs w:val="36"/>
        </w:rPr>
        <w:t xml:space="preserve"> </w:t>
      </w:r>
      <w:r w:rsidRPr="000C4598">
        <w:rPr>
          <w:spacing w:val="13"/>
          <w:sz w:val="36"/>
          <w:szCs w:val="36"/>
        </w:rPr>
        <w:t>Tignous</w:t>
      </w:r>
      <w:r w:rsidRPr="000C4598">
        <w:rPr>
          <w:spacing w:val="-6"/>
          <w:sz w:val="36"/>
          <w:szCs w:val="36"/>
        </w:rPr>
        <w:t xml:space="preserve"> </w:t>
      </w:r>
      <w:r w:rsidRPr="000C4598">
        <w:rPr>
          <w:spacing w:val="12"/>
          <w:sz w:val="36"/>
          <w:szCs w:val="36"/>
        </w:rPr>
        <w:t xml:space="preserve">d'Art </w:t>
      </w:r>
      <w:r w:rsidRPr="000C4598">
        <w:rPr>
          <w:spacing w:val="12"/>
          <w:w w:val="125"/>
          <w:sz w:val="36"/>
          <w:szCs w:val="36"/>
        </w:rPr>
        <w:t>Contemporain</w:t>
      </w:r>
    </w:p>
    <w:p w14:paraId="07F164D8" w14:textId="77777777" w:rsidR="00A616B4" w:rsidRPr="00A616B4" w:rsidRDefault="00A616B4" w:rsidP="00A616B4"/>
    <w:p w14:paraId="2E03E8B8" w14:textId="77777777" w:rsidR="008C5413" w:rsidRDefault="009A5B61" w:rsidP="008C5413">
      <w:pPr>
        <w:pStyle w:val="Corpsdetexte"/>
        <w:spacing w:before="31" w:line="300" w:lineRule="auto"/>
        <w:ind w:left="1087" w:right="2473"/>
      </w:pPr>
      <w:r>
        <w:t xml:space="preserve">La collaboration entre la Mission Handicap et le centre </w:t>
      </w:r>
      <w:proofErr w:type="spellStart"/>
      <w:r>
        <w:t>Tignous</w:t>
      </w:r>
      <w:proofErr w:type="spellEnd"/>
      <w:r>
        <w:t xml:space="preserve"> d’art contemporain a permis de proposer, dans le cadre de la subvention Direction Régionale de l’Action Culturelle</w:t>
      </w:r>
      <w:r>
        <w:rPr>
          <w:spacing w:val="16"/>
        </w:rPr>
        <w:t xml:space="preserve"> </w:t>
      </w:r>
      <w:r>
        <w:t>(DRAC)</w:t>
      </w:r>
      <w:r>
        <w:rPr>
          <w:spacing w:val="16"/>
        </w:rPr>
        <w:t xml:space="preserve"> </w:t>
      </w:r>
      <w:r>
        <w:t>et</w:t>
      </w:r>
      <w:r>
        <w:rPr>
          <w:spacing w:val="16"/>
        </w:rPr>
        <w:t xml:space="preserve"> </w:t>
      </w:r>
      <w:r>
        <w:t>Agence</w:t>
      </w:r>
      <w:r>
        <w:rPr>
          <w:spacing w:val="16"/>
        </w:rPr>
        <w:t xml:space="preserve"> </w:t>
      </w:r>
      <w:r>
        <w:t>Régionale</w:t>
      </w:r>
      <w:r>
        <w:rPr>
          <w:spacing w:val="16"/>
        </w:rPr>
        <w:t xml:space="preserve"> </w:t>
      </w:r>
      <w:r>
        <w:t>de</w:t>
      </w:r>
      <w:r>
        <w:rPr>
          <w:spacing w:val="16"/>
        </w:rPr>
        <w:t xml:space="preserve"> </w:t>
      </w:r>
      <w:r>
        <w:t>Santé</w:t>
      </w:r>
      <w:r>
        <w:rPr>
          <w:spacing w:val="16"/>
        </w:rPr>
        <w:t xml:space="preserve"> </w:t>
      </w:r>
      <w:r>
        <w:t>(ARS)</w:t>
      </w:r>
      <w:r>
        <w:rPr>
          <w:spacing w:val="16"/>
        </w:rPr>
        <w:t xml:space="preserve"> </w:t>
      </w:r>
      <w:r>
        <w:t>«</w:t>
      </w:r>
      <w:r>
        <w:rPr>
          <w:spacing w:val="14"/>
        </w:rPr>
        <w:t xml:space="preserve"> </w:t>
      </w:r>
      <w:r>
        <w:t>Culture</w:t>
      </w:r>
      <w:r>
        <w:rPr>
          <w:spacing w:val="16"/>
        </w:rPr>
        <w:t xml:space="preserve"> </w:t>
      </w:r>
      <w:r>
        <w:t>et</w:t>
      </w:r>
      <w:r>
        <w:rPr>
          <w:spacing w:val="16"/>
        </w:rPr>
        <w:t xml:space="preserve"> </w:t>
      </w:r>
      <w:r>
        <w:t>Santé</w:t>
      </w:r>
      <w:r>
        <w:rPr>
          <w:spacing w:val="16"/>
        </w:rPr>
        <w:t xml:space="preserve"> </w:t>
      </w:r>
      <w:r>
        <w:t>»,</w:t>
      </w:r>
      <w:r>
        <w:rPr>
          <w:spacing w:val="16"/>
        </w:rPr>
        <w:t xml:space="preserve"> </w:t>
      </w:r>
      <w:r>
        <w:t>le</w:t>
      </w:r>
      <w:r>
        <w:rPr>
          <w:spacing w:val="16"/>
        </w:rPr>
        <w:t xml:space="preserve"> </w:t>
      </w:r>
      <w:r>
        <w:t>projet</w:t>
      </w:r>
      <w:r w:rsidR="00A616B4">
        <w:t xml:space="preserve"> </w:t>
      </w:r>
      <w:r>
        <w:t xml:space="preserve">« </w:t>
      </w:r>
      <w:proofErr w:type="spellStart"/>
      <w:r>
        <w:t>MutantXs</w:t>
      </w:r>
      <w:proofErr w:type="spellEnd"/>
      <w:r>
        <w:t xml:space="preserve"> » mené par l’artiste Manon Pretto. Ce projet comprenait 50h d’atelier et de visites culturelles à destination des jeunes du Centre d’Accueil Thérapeutique à Temps Partiel (CATTP) Ado et du Centre Communautaire d’Accueil de Soins Adolescents (CCASA). Le</w:t>
      </w:r>
      <w:r>
        <w:rPr>
          <w:spacing w:val="30"/>
        </w:rPr>
        <w:t xml:space="preserve"> </w:t>
      </w:r>
      <w:r>
        <w:t>projet</w:t>
      </w:r>
      <w:r>
        <w:rPr>
          <w:spacing w:val="30"/>
        </w:rPr>
        <w:t xml:space="preserve"> </w:t>
      </w:r>
      <w:r>
        <w:t>a</w:t>
      </w:r>
      <w:r>
        <w:rPr>
          <w:spacing w:val="30"/>
        </w:rPr>
        <w:t xml:space="preserve"> </w:t>
      </w:r>
      <w:r>
        <w:t>abouti</w:t>
      </w:r>
      <w:r>
        <w:rPr>
          <w:spacing w:val="30"/>
        </w:rPr>
        <w:t xml:space="preserve"> </w:t>
      </w:r>
      <w:r>
        <w:t>à</w:t>
      </w:r>
      <w:r>
        <w:rPr>
          <w:spacing w:val="30"/>
        </w:rPr>
        <w:t xml:space="preserve"> </w:t>
      </w:r>
      <w:r>
        <w:t>une</w:t>
      </w:r>
      <w:r>
        <w:rPr>
          <w:spacing w:val="30"/>
        </w:rPr>
        <w:t xml:space="preserve"> </w:t>
      </w:r>
      <w:r>
        <w:t>installation</w:t>
      </w:r>
      <w:r>
        <w:rPr>
          <w:spacing w:val="30"/>
        </w:rPr>
        <w:t xml:space="preserve"> </w:t>
      </w:r>
      <w:r>
        <w:t>artistique</w:t>
      </w:r>
      <w:r>
        <w:rPr>
          <w:spacing w:val="30"/>
        </w:rPr>
        <w:t xml:space="preserve"> </w:t>
      </w:r>
      <w:r>
        <w:t>exposée</w:t>
      </w:r>
      <w:r>
        <w:rPr>
          <w:spacing w:val="30"/>
        </w:rPr>
        <w:t xml:space="preserve"> </w:t>
      </w:r>
      <w:r>
        <w:t>à</w:t>
      </w:r>
      <w:r>
        <w:rPr>
          <w:spacing w:val="30"/>
        </w:rPr>
        <w:t xml:space="preserve"> </w:t>
      </w:r>
      <w:r>
        <w:t>la</w:t>
      </w:r>
      <w:r>
        <w:rPr>
          <w:spacing w:val="30"/>
        </w:rPr>
        <w:t xml:space="preserve"> </w:t>
      </w:r>
      <w:r>
        <w:t>Galerie</w:t>
      </w:r>
      <w:r>
        <w:rPr>
          <w:spacing w:val="30"/>
        </w:rPr>
        <w:t xml:space="preserve"> </w:t>
      </w:r>
      <w:r>
        <w:t>Ephémère</w:t>
      </w:r>
      <w:r>
        <w:rPr>
          <w:spacing w:val="30"/>
        </w:rPr>
        <w:t xml:space="preserve"> </w:t>
      </w:r>
      <w:r>
        <w:t>de Montreuil,</w:t>
      </w:r>
      <w:r>
        <w:rPr>
          <w:spacing w:val="33"/>
        </w:rPr>
        <w:t xml:space="preserve"> </w:t>
      </w:r>
      <w:r>
        <w:t>fruit</w:t>
      </w:r>
      <w:r>
        <w:rPr>
          <w:spacing w:val="33"/>
        </w:rPr>
        <w:t xml:space="preserve"> </w:t>
      </w:r>
      <w:r>
        <w:t>de</w:t>
      </w:r>
      <w:r>
        <w:rPr>
          <w:spacing w:val="33"/>
        </w:rPr>
        <w:t xml:space="preserve"> </w:t>
      </w:r>
      <w:r>
        <w:t>la</w:t>
      </w:r>
      <w:r>
        <w:rPr>
          <w:spacing w:val="33"/>
        </w:rPr>
        <w:t xml:space="preserve"> </w:t>
      </w:r>
      <w:r>
        <w:t>collaboration</w:t>
      </w:r>
      <w:r>
        <w:rPr>
          <w:spacing w:val="33"/>
        </w:rPr>
        <w:t xml:space="preserve"> </w:t>
      </w:r>
      <w:r>
        <w:t>entre</w:t>
      </w:r>
      <w:r>
        <w:rPr>
          <w:spacing w:val="33"/>
        </w:rPr>
        <w:t xml:space="preserve"> </w:t>
      </w:r>
      <w:r>
        <w:t>les</w:t>
      </w:r>
      <w:r>
        <w:rPr>
          <w:spacing w:val="33"/>
        </w:rPr>
        <w:t xml:space="preserve"> </w:t>
      </w:r>
      <w:r>
        <w:t>patients,</w:t>
      </w:r>
      <w:r>
        <w:rPr>
          <w:spacing w:val="33"/>
        </w:rPr>
        <w:t xml:space="preserve"> </w:t>
      </w:r>
      <w:r>
        <w:t>le</w:t>
      </w:r>
      <w:r>
        <w:rPr>
          <w:spacing w:val="33"/>
        </w:rPr>
        <w:t xml:space="preserve"> </w:t>
      </w:r>
      <w:r>
        <w:t>personnel</w:t>
      </w:r>
      <w:r>
        <w:rPr>
          <w:spacing w:val="33"/>
        </w:rPr>
        <w:t xml:space="preserve"> </w:t>
      </w:r>
      <w:r>
        <w:t>médical</w:t>
      </w:r>
      <w:r>
        <w:rPr>
          <w:spacing w:val="33"/>
        </w:rPr>
        <w:t xml:space="preserve"> </w:t>
      </w:r>
      <w:r>
        <w:t>et</w:t>
      </w:r>
      <w:r>
        <w:rPr>
          <w:spacing w:val="33"/>
        </w:rPr>
        <w:t xml:space="preserve"> </w:t>
      </w:r>
      <w:r>
        <w:t>l'artiste.</w:t>
      </w:r>
    </w:p>
    <w:p w14:paraId="367AE96E" w14:textId="77777777" w:rsidR="008C5413" w:rsidRDefault="008C5413" w:rsidP="008C5413">
      <w:pPr>
        <w:pStyle w:val="Corpsdetexte"/>
        <w:spacing w:before="31" w:line="300" w:lineRule="auto"/>
        <w:ind w:left="720" w:right="2473"/>
      </w:pPr>
    </w:p>
    <w:p w14:paraId="26AAF217" w14:textId="1AF7FB93" w:rsidR="00383218" w:rsidRDefault="008C5413" w:rsidP="008C5413">
      <w:pPr>
        <w:pStyle w:val="Corpsdetexte"/>
        <w:spacing w:before="31" w:line="300" w:lineRule="auto"/>
        <w:ind w:left="1087" w:right="2473"/>
      </w:pPr>
      <w:r>
        <w:t>P</w:t>
      </w:r>
      <w:r w:rsidR="009A5B61">
        <w:t xml:space="preserve">lus généralement, le centre d’art </w:t>
      </w:r>
      <w:proofErr w:type="spellStart"/>
      <w:r w:rsidR="009A5B61">
        <w:t>Tignous</w:t>
      </w:r>
      <w:proofErr w:type="spellEnd"/>
      <w:r w:rsidR="009A5B61">
        <w:t xml:space="preserve"> propose depuis plus d’une dizaine d’années des parcours musée accessibles et adaptés à tous les publics en situation de handicap moteur, visuel, auditif, mental ou psychique.</w:t>
      </w:r>
    </w:p>
    <w:p w14:paraId="26AAF219" w14:textId="2459EF30" w:rsidR="00383218" w:rsidRPr="000C4598" w:rsidRDefault="009A5B61" w:rsidP="008C5413">
      <w:pPr>
        <w:pStyle w:val="Titre5"/>
        <w:rPr>
          <w:sz w:val="36"/>
          <w:szCs w:val="36"/>
        </w:rPr>
      </w:pPr>
      <w:r w:rsidRPr="000C4598">
        <w:rPr>
          <w:sz w:val="36"/>
          <w:szCs w:val="36"/>
        </w:rPr>
        <w:t>Création</w:t>
      </w:r>
      <w:r w:rsidRPr="000C4598">
        <w:rPr>
          <w:spacing w:val="-10"/>
          <w:sz w:val="36"/>
          <w:szCs w:val="36"/>
        </w:rPr>
        <w:t xml:space="preserve"> </w:t>
      </w:r>
      <w:r w:rsidRPr="000C4598">
        <w:rPr>
          <w:spacing w:val="12"/>
          <w:sz w:val="36"/>
          <w:szCs w:val="36"/>
        </w:rPr>
        <w:t>d’un</w:t>
      </w:r>
      <w:r w:rsidRPr="000C4598">
        <w:rPr>
          <w:spacing w:val="-10"/>
          <w:sz w:val="36"/>
          <w:szCs w:val="36"/>
        </w:rPr>
        <w:t xml:space="preserve"> </w:t>
      </w:r>
      <w:r w:rsidRPr="000C4598">
        <w:rPr>
          <w:sz w:val="36"/>
          <w:szCs w:val="36"/>
        </w:rPr>
        <w:t>partenariat</w:t>
      </w:r>
      <w:r w:rsidRPr="000C4598">
        <w:rPr>
          <w:spacing w:val="-10"/>
          <w:sz w:val="36"/>
          <w:szCs w:val="36"/>
        </w:rPr>
        <w:t xml:space="preserve"> </w:t>
      </w:r>
      <w:r w:rsidRPr="000C4598">
        <w:rPr>
          <w:spacing w:val="12"/>
          <w:sz w:val="36"/>
          <w:szCs w:val="36"/>
        </w:rPr>
        <w:t>entre</w:t>
      </w:r>
      <w:r w:rsidRPr="000C4598">
        <w:rPr>
          <w:spacing w:val="-10"/>
          <w:sz w:val="36"/>
          <w:szCs w:val="36"/>
        </w:rPr>
        <w:t xml:space="preserve"> </w:t>
      </w:r>
      <w:r w:rsidRPr="000C4598">
        <w:rPr>
          <w:sz w:val="36"/>
          <w:szCs w:val="36"/>
        </w:rPr>
        <w:t>la</w:t>
      </w:r>
      <w:r w:rsidRPr="000C4598">
        <w:rPr>
          <w:spacing w:val="-10"/>
          <w:sz w:val="36"/>
          <w:szCs w:val="36"/>
        </w:rPr>
        <w:t xml:space="preserve"> </w:t>
      </w:r>
      <w:r w:rsidRPr="000C4598">
        <w:rPr>
          <w:spacing w:val="12"/>
          <w:sz w:val="36"/>
          <w:szCs w:val="36"/>
        </w:rPr>
        <w:t>Ville</w:t>
      </w:r>
      <w:r w:rsidRPr="000C4598">
        <w:rPr>
          <w:spacing w:val="-10"/>
          <w:sz w:val="36"/>
          <w:szCs w:val="36"/>
        </w:rPr>
        <w:t xml:space="preserve"> </w:t>
      </w:r>
      <w:r w:rsidRPr="000C4598">
        <w:rPr>
          <w:sz w:val="36"/>
          <w:szCs w:val="36"/>
        </w:rPr>
        <w:t>et</w:t>
      </w:r>
      <w:r w:rsidRPr="000C4598">
        <w:rPr>
          <w:spacing w:val="-10"/>
          <w:sz w:val="36"/>
          <w:szCs w:val="36"/>
        </w:rPr>
        <w:t xml:space="preserve"> </w:t>
      </w:r>
      <w:r w:rsidRPr="000C4598">
        <w:rPr>
          <w:sz w:val="36"/>
          <w:szCs w:val="36"/>
        </w:rPr>
        <w:t>l’UNAPEI</w:t>
      </w:r>
      <w:r w:rsidRPr="000C4598">
        <w:rPr>
          <w:spacing w:val="-10"/>
          <w:sz w:val="36"/>
          <w:szCs w:val="36"/>
        </w:rPr>
        <w:t xml:space="preserve"> </w:t>
      </w:r>
      <w:r w:rsidRPr="000C4598">
        <w:rPr>
          <w:spacing w:val="12"/>
          <w:sz w:val="36"/>
          <w:szCs w:val="36"/>
        </w:rPr>
        <w:t>dans</w:t>
      </w:r>
      <w:r w:rsidRPr="000C4598">
        <w:rPr>
          <w:spacing w:val="-10"/>
          <w:sz w:val="36"/>
          <w:szCs w:val="36"/>
        </w:rPr>
        <w:t xml:space="preserve"> </w:t>
      </w:r>
      <w:r w:rsidRPr="000C4598">
        <w:rPr>
          <w:sz w:val="36"/>
          <w:szCs w:val="36"/>
        </w:rPr>
        <w:t>le</w:t>
      </w:r>
      <w:r w:rsidRPr="000C4598">
        <w:rPr>
          <w:spacing w:val="-10"/>
          <w:sz w:val="36"/>
          <w:szCs w:val="36"/>
        </w:rPr>
        <w:t xml:space="preserve"> </w:t>
      </w:r>
      <w:r w:rsidRPr="000C4598">
        <w:rPr>
          <w:spacing w:val="12"/>
          <w:sz w:val="36"/>
          <w:szCs w:val="36"/>
        </w:rPr>
        <w:t>cadre</w:t>
      </w:r>
      <w:r w:rsidRPr="000C4598">
        <w:rPr>
          <w:spacing w:val="-10"/>
          <w:sz w:val="36"/>
          <w:szCs w:val="36"/>
        </w:rPr>
        <w:t xml:space="preserve"> </w:t>
      </w:r>
      <w:r w:rsidRPr="000C4598">
        <w:rPr>
          <w:sz w:val="36"/>
          <w:szCs w:val="36"/>
        </w:rPr>
        <w:t>du Printemps</w:t>
      </w:r>
      <w:r w:rsidRPr="000C4598">
        <w:rPr>
          <w:spacing w:val="-12"/>
          <w:sz w:val="36"/>
          <w:szCs w:val="36"/>
        </w:rPr>
        <w:t xml:space="preserve"> </w:t>
      </w:r>
      <w:r w:rsidRPr="000C4598">
        <w:rPr>
          <w:spacing w:val="10"/>
          <w:sz w:val="36"/>
          <w:szCs w:val="36"/>
        </w:rPr>
        <w:t>des</w:t>
      </w:r>
      <w:r w:rsidRPr="000C4598">
        <w:rPr>
          <w:spacing w:val="-12"/>
          <w:sz w:val="36"/>
          <w:szCs w:val="36"/>
        </w:rPr>
        <w:t xml:space="preserve"> </w:t>
      </w:r>
      <w:r w:rsidRPr="000C4598">
        <w:rPr>
          <w:spacing w:val="13"/>
          <w:sz w:val="36"/>
          <w:szCs w:val="36"/>
        </w:rPr>
        <w:t>Poètes</w:t>
      </w:r>
    </w:p>
    <w:p w14:paraId="26AAF21A" w14:textId="77777777" w:rsidR="00383218" w:rsidRDefault="00383218">
      <w:pPr>
        <w:pStyle w:val="Corpsdetexte"/>
        <w:spacing w:before="9"/>
        <w:rPr>
          <w:rFonts w:ascii="Arial"/>
          <w:sz w:val="14"/>
        </w:rPr>
      </w:pPr>
    </w:p>
    <w:p w14:paraId="26AAF21B" w14:textId="77777777" w:rsidR="00383218" w:rsidRDefault="00383218">
      <w:pPr>
        <w:pStyle w:val="Corpsdetexte"/>
        <w:rPr>
          <w:rFonts w:ascii="Arial"/>
          <w:sz w:val="14"/>
        </w:rPr>
        <w:sectPr w:rsidR="00383218">
          <w:headerReference w:type="default" r:id="rId103"/>
          <w:footerReference w:type="default" r:id="rId104"/>
          <w:pgSz w:w="22390" w:h="31660"/>
          <w:pgMar w:top="2020" w:right="425" w:bottom="2280" w:left="1417" w:header="0" w:footer="1962" w:gutter="0"/>
          <w:cols w:space="720"/>
        </w:sectPr>
      </w:pPr>
    </w:p>
    <w:p w14:paraId="26AAF21C" w14:textId="77777777" w:rsidR="00383218" w:rsidRDefault="00383218">
      <w:pPr>
        <w:pStyle w:val="Corpsdetexte"/>
        <w:spacing w:before="2"/>
        <w:rPr>
          <w:rFonts w:ascii="Arial"/>
          <w:sz w:val="16"/>
        </w:rPr>
      </w:pPr>
    </w:p>
    <w:p w14:paraId="26AAF21E" w14:textId="17C3F4BC" w:rsidR="00383218" w:rsidRPr="008C5413" w:rsidRDefault="009A5B61" w:rsidP="008C5413">
      <w:pPr>
        <w:ind w:left="1448" w:right="-58"/>
        <w:rPr>
          <w:rFonts w:ascii="Arial"/>
          <w:sz w:val="20"/>
        </w:rPr>
      </w:pPr>
      <w:r>
        <w:rPr>
          <w:rFonts w:ascii="Arial"/>
          <w:noProof/>
          <w:sz w:val="20"/>
        </w:rPr>
        <w:drawing>
          <wp:inline distT="0" distB="0" distL="0" distR="0" wp14:anchorId="26AAF4BA" wp14:editId="41D3B2CC">
            <wp:extent cx="3444076" cy="5641467"/>
            <wp:effectExtent l="0" t="0" r="0" b="0"/>
            <wp:docPr id="354" name="Image 354" descr="Photo du stand handicap à la Fête de la Ville 20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Image 354"/>
                    <pic:cNvPicPr/>
                  </pic:nvPicPr>
                  <pic:blipFill>
                    <a:blip r:embed="rId105" cstate="print"/>
                    <a:stretch>
                      <a:fillRect/>
                    </a:stretch>
                  </pic:blipFill>
                  <pic:spPr>
                    <a:xfrm>
                      <a:off x="0" y="0"/>
                      <a:ext cx="3444076" cy="5641467"/>
                    </a:xfrm>
                    <a:prstGeom prst="rect">
                      <a:avLst/>
                    </a:prstGeom>
                  </pic:spPr>
                </pic:pic>
              </a:graphicData>
            </a:graphic>
          </wp:inline>
        </w:drawing>
      </w:r>
    </w:p>
    <w:p w14:paraId="26AAF21F" w14:textId="77777777" w:rsidR="00383218" w:rsidRDefault="009A5B61">
      <w:pPr>
        <w:pStyle w:val="Corpsdetexte"/>
        <w:spacing w:before="106" w:line="300" w:lineRule="auto"/>
        <w:ind w:left="230" w:right="2609"/>
      </w:pPr>
      <w:r>
        <w:br w:type="column"/>
      </w:r>
      <w:r>
        <w:t>Le partenariat a donné lieu à l'organisation d'une exposition de dessins à partir de poèmes traduits en Facile À Lire et à Comprendre (FALC), au Théâtre Berthelot fin mai ainsi que lors de la Fête de la Ville.</w:t>
      </w:r>
    </w:p>
    <w:p w14:paraId="26AAF220" w14:textId="77777777" w:rsidR="00383218" w:rsidRDefault="00383218">
      <w:pPr>
        <w:pStyle w:val="Corpsdetexte"/>
        <w:rPr>
          <w:sz w:val="20"/>
        </w:rPr>
      </w:pPr>
    </w:p>
    <w:p w14:paraId="26AAF221" w14:textId="77777777" w:rsidR="00383218" w:rsidRDefault="00383218">
      <w:pPr>
        <w:pStyle w:val="Corpsdetexte"/>
        <w:rPr>
          <w:sz w:val="20"/>
        </w:rPr>
      </w:pPr>
    </w:p>
    <w:p w14:paraId="26AAF222" w14:textId="77777777" w:rsidR="00383218" w:rsidRDefault="009A5B61">
      <w:pPr>
        <w:pStyle w:val="Corpsdetexte"/>
        <w:spacing w:before="13"/>
        <w:rPr>
          <w:sz w:val="20"/>
        </w:rPr>
      </w:pPr>
      <w:r>
        <w:rPr>
          <w:noProof/>
          <w:sz w:val="20"/>
        </w:rPr>
        <w:drawing>
          <wp:anchor distT="0" distB="0" distL="0" distR="0" simplePos="0" relativeHeight="251958272" behindDoc="1" locked="0" layoutInCell="1" allowOverlap="1" wp14:anchorId="26AAF4BC" wp14:editId="3559E75A">
            <wp:simplePos x="0" y="0"/>
            <wp:positionH relativeFrom="page">
              <wp:posOffset>5429423</wp:posOffset>
            </wp:positionH>
            <wp:positionV relativeFrom="paragraph">
              <wp:posOffset>178182</wp:posOffset>
            </wp:positionV>
            <wp:extent cx="6692479" cy="3766756"/>
            <wp:effectExtent l="0" t="0" r="0" b="0"/>
            <wp:wrapTopAndBottom/>
            <wp:docPr id="355" name="Image 355" descr="Visuel du thème du Printemps des Poètes 2024 - La Grâ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5" name="Image 355"/>
                    <pic:cNvPicPr/>
                  </pic:nvPicPr>
                  <pic:blipFill>
                    <a:blip r:embed="rId106" cstate="print"/>
                    <a:stretch>
                      <a:fillRect/>
                    </a:stretch>
                  </pic:blipFill>
                  <pic:spPr>
                    <a:xfrm>
                      <a:off x="0" y="0"/>
                      <a:ext cx="6692479" cy="3766756"/>
                    </a:xfrm>
                    <a:prstGeom prst="rect">
                      <a:avLst/>
                    </a:prstGeom>
                  </pic:spPr>
                </pic:pic>
              </a:graphicData>
            </a:graphic>
          </wp:anchor>
        </w:drawing>
      </w:r>
    </w:p>
    <w:p w14:paraId="26AAF224" w14:textId="5243EEEF" w:rsidR="00383218" w:rsidRDefault="00383218" w:rsidP="000C4598">
      <w:pPr>
        <w:spacing w:before="173" w:line="278" w:lineRule="auto"/>
        <w:ind w:left="2839" w:right="5006"/>
        <w:jc w:val="center"/>
        <w:rPr>
          <w:b/>
          <w:sz w:val="28"/>
        </w:rPr>
        <w:sectPr w:rsidR="00383218">
          <w:type w:val="continuous"/>
          <w:pgSz w:w="22390" w:h="31660"/>
          <w:pgMar w:top="2000" w:right="425" w:bottom="0" w:left="1417" w:header="0" w:footer="1962" w:gutter="0"/>
          <w:cols w:num="2" w:space="720" w:equalWidth="0">
            <w:col w:w="6863" w:space="40"/>
            <w:col w:w="13645"/>
          </w:cols>
        </w:sectPr>
      </w:pPr>
    </w:p>
    <w:p w14:paraId="3F844A8E" w14:textId="754D225A" w:rsidR="008C5413" w:rsidRPr="008C5413" w:rsidRDefault="008C5413" w:rsidP="008C5413">
      <w:pPr>
        <w:pStyle w:val="Titre4"/>
        <w:ind w:left="720" w:firstLine="367"/>
      </w:pPr>
      <w:r>
        <w:lastRenderedPageBreak/>
        <w:t>CINÉMA</w:t>
      </w:r>
    </w:p>
    <w:p w14:paraId="26AAF225" w14:textId="77E8F823" w:rsidR="00383218" w:rsidRDefault="00383218">
      <w:pPr>
        <w:ind w:left="815"/>
        <w:rPr>
          <w:sz w:val="20"/>
        </w:rPr>
      </w:pPr>
    </w:p>
    <w:p w14:paraId="26AAF226" w14:textId="1A30DF15" w:rsidR="00383218" w:rsidRPr="000C4598" w:rsidRDefault="009A5B61" w:rsidP="000C4598">
      <w:pPr>
        <w:pStyle w:val="Titre5"/>
        <w:rPr>
          <w:spacing w:val="11"/>
          <w:w w:val="125"/>
          <w:sz w:val="36"/>
          <w:szCs w:val="36"/>
        </w:rPr>
      </w:pPr>
      <w:r w:rsidRPr="000C4598">
        <w:rPr>
          <w:spacing w:val="11"/>
          <w:sz w:val="36"/>
          <w:szCs w:val="36"/>
        </w:rPr>
        <w:t>Poursuite</w:t>
      </w:r>
      <w:r w:rsidRPr="000C4598">
        <w:rPr>
          <w:spacing w:val="-19"/>
          <w:sz w:val="36"/>
          <w:szCs w:val="36"/>
        </w:rPr>
        <w:t xml:space="preserve"> </w:t>
      </w:r>
      <w:r w:rsidRPr="000C4598">
        <w:rPr>
          <w:sz w:val="36"/>
          <w:szCs w:val="36"/>
        </w:rPr>
        <w:t>de</w:t>
      </w:r>
      <w:r w:rsidRPr="000C4598">
        <w:rPr>
          <w:spacing w:val="-19"/>
          <w:sz w:val="36"/>
          <w:szCs w:val="36"/>
        </w:rPr>
        <w:t xml:space="preserve"> </w:t>
      </w:r>
      <w:r w:rsidRPr="000C4598">
        <w:rPr>
          <w:sz w:val="36"/>
          <w:szCs w:val="36"/>
        </w:rPr>
        <w:t>l’accessibilité</w:t>
      </w:r>
      <w:r w:rsidRPr="000C4598">
        <w:rPr>
          <w:spacing w:val="-19"/>
          <w:sz w:val="36"/>
          <w:szCs w:val="36"/>
        </w:rPr>
        <w:t xml:space="preserve"> </w:t>
      </w:r>
      <w:r w:rsidRPr="000C4598">
        <w:rPr>
          <w:sz w:val="36"/>
          <w:szCs w:val="36"/>
        </w:rPr>
        <w:t>de</w:t>
      </w:r>
      <w:r w:rsidRPr="000C4598">
        <w:rPr>
          <w:spacing w:val="-19"/>
          <w:sz w:val="36"/>
          <w:szCs w:val="36"/>
        </w:rPr>
        <w:t xml:space="preserve"> </w:t>
      </w:r>
      <w:r w:rsidRPr="000C4598">
        <w:rPr>
          <w:sz w:val="36"/>
          <w:szCs w:val="36"/>
        </w:rPr>
        <w:t>la</w:t>
      </w:r>
      <w:r w:rsidRPr="000C4598">
        <w:rPr>
          <w:spacing w:val="-19"/>
          <w:sz w:val="36"/>
          <w:szCs w:val="36"/>
        </w:rPr>
        <w:t xml:space="preserve"> </w:t>
      </w:r>
      <w:r w:rsidRPr="000C4598">
        <w:rPr>
          <w:sz w:val="36"/>
          <w:szCs w:val="36"/>
        </w:rPr>
        <w:t>programmation</w:t>
      </w:r>
      <w:r w:rsidRPr="000C4598">
        <w:rPr>
          <w:spacing w:val="-19"/>
          <w:sz w:val="36"/>
          <w:szCs w:val="36"/>
        </w:rPr>
        <w:t xml:space="preserve"> </w:t>
      </w:r>
      <w:r w:rsidRPr="000C4598">
        <w:rPr>
          <w:sz w:val="36"/>
          <w:szCs w:val="36"/>
        </w:rPr>
        <w:t>du</w:t>
      </w:r>
      <w:r w:rsidRPr="000C4598">
        <w:rPr>
          <w:spacing w:val="-19"/>
          <w:sz w:val="36"/>
          <w:szCs w:val="36"/>
        </w:rPr>
        <w:t xml:space="preserve"> </w:t>
      </w:r>
      <w:r w:rsidRPr="000C4598">
        <w:rPr>
          <w:sz w:val="36"/>
          <w:szCs w:val="36"/>
        </w:rPr>
        <w:t>Cinéma</w:t>
      </w:r>
      <w:r w:rsidRPr="000C4598">
        <w:rPr>
          <w:spacing w:val="-19"/>
          <w:sz w:val="36"/>
          <w:szCs w:val="36"/>
        </w:rPr>
        <w:t xml:space="preserve"> </w:t>
      </w:r>
      <w:r w:rsidRPr="000C4598">
        <w:rPr>
          <w:sz w:val="36"/>
          <w:szCs w:val="36"/>
        </w:rPr>
        <w:t xml:space="preserve">Le </w:t>
      </w:r>
      <w:r w:rsidRPr="000C4598">
        <w:rPr>
          <w:spacing w:val="11"/>
          <w:w w:val="125"/>
          <w:sz w:val="36"/>
          <w:szCs w:val="36"/>
        </w:rPr>
        <w:t>Méliès</w:t>
      </w:r>
    </w:p>
    <w:p w14:paraId="56B74181" w14:textId="77777777" w:rsidR="00A616B4" w:rsidRDefault="00A616B4" w:rsidP="00A616B4">
      <w:pPr>
        <w:pStyle w:val="Corpsdetexte"/>
        <w:spacing w:line="390" w:lineRule="exact"/>
        <w:rPr>
          <w:sz w:val="22"/>
          <w:szCs w:val="22"/>
        </w:rPr>
      </w:pPr>
    </w:p>
    <w:p w14:paraId="31B8943B" w14:textId="77777777" w:rsidR="00A616B4" w:rsidRDefault="009A5B61" w:rsidP="008C5413">
      <w:pPr>
        <w:pStyle w:val="Corpsdetexte"/>
        <w:spacing w:line="276" w:lineRule="auto"/>
        <w:ind w:left="367" w:firstLine="720"/>
      </w:pPr>
      <w:r>
        <w:t>La</w:t>
      </w:r>
      <w:r>
        <w:rPr>
          <w:spacing w:val="12"/>
        </w:rPr>
        <w:t xml:space="preserve"> </w:t>
      </w:r>
      <w:r>
        <w:t>programmation</w:t>
      </w:r>
      <w:r>
        <w:rPr>
          <w:spacing w:val="13"/>
        </w:rPr>
        <w:t xml:space="preserve"> </w:t>
      </w:r>
      <w:r>
        <w:t>de</w:t>
      </w:r>
      <w:r>
        <w:rPr>
          <w:spacing w:val="12"/>
        </w:rPr>
        <w:t xml:space="preserve"> </w:t>
      </w:r>
      <w:r>
        <w:t>séances</w:t>
      </w:r>
      <w:r>
        <w:rPr>
          <w:spacing w:val="12"/>
        </w:rPr>
        <w:t xml:space="preserve"> </w:t>
      </w:r>
      <w:r>
        <w:t>Ciné</w:t>
      </w:r>
      <w:r>
        <w:rPr>
          <w:spacing w:val="13"/>
        </w:rPr>
        <w:t xml:space="preserve"> </w:t>
      </w:r>
      <w:r>
        <w:t>Relax</w:t>
      </w:r>
      <w:r>
        <w:rPr>
          <w:spacing w:val="12"/>
        </w:rPr>
        <w:t xml:space="preserve"> </w:t>
      </w:r>
      <w:r>
        <w:t>au</w:t>
      </w:r>
      <w:r>
        <w:rPr>
          <w:spacing w:val="13"/>
        </w:rPr>
        <w:t xml:space="preserve"> </w:t>
      </w:r>
      <w:r>
        <w:t>cinéma</w:t>
      </w:r>
      <w:r>
        <w:rPr>
          <w:spacing w:val="12"/>
        </w:rPr>
        <w:t xml:space="preserve"> </w:t>
      </w:r>
      <w:r>
        <w:t>Le</w:t>
      </w:r>
      <w:r>
        <w:rPr>
          <w:spacing w:val="13"/>
        </w:rPr>
        <w:t xml:space="preserve"> </w:t>
      </w:r>
      <w:r>
        <w:t>Méliès</w:t>
      </w:r>
      <w:r>
        <w:rPr>
          <w:spacing w:val="12"/>
        </w:rPr>
        <w:t xml:space="preserve"> </w:t>
      </w:r>
      <w:r>
        <w:t>s’est</w:t>
      </w:r>
      <w:r>
        <w:rPr>
          <w:spacing w:val="13"/>
        </w:rPr>
        <w:t xml:space="preserve"> </w:t>
      </w:r>
      <w:r>
        <w:t>poursuivie</w:t>
      </w:r>
      <w:r>
        <w:rPr>
          <w:spacing w:val="12"/>
        </w:rPr>
        <w:t xml:space="preserve"> </w:t>
      </w:r>
      <w:r>
        <w:t>en</w:t>
      </w:r>
      <w:r>
        <w:rPr>
          <w:spacing w:val="13"/>
        </w:rPr>
        <w:t xml:space="preserve"> </w:t>
      </w:r>
      <w:r>
        <w:rPr>
          <w:spacing w:val="-2"/>
        </w:rPr>
        <w:t>2024.</w:t>
      </w:r>
    </w:p>
    <w:p w14:paraId="75F7CFA9" w14:textId="77777777" w:rsidR="00A616B4" w:rsidRDefault="009A5B61" w:rsidP="008C5413">
      <w:pPr>
        <w:pStyle w:val="Corpsdetexte"/>
        <w:spacing w:line="276" w:lineRule="auto"/>
        <w:ind w:left="367" w:firstLine="720"/>
      </w:pPr>
      <w:r>
        <w:t>Les</w:t>
      </w:r>
      <w:r>
        <w:rPr>
          <w:spacing w:val="10"/>
        </w:rPr>
        <w:t xml:space="preserve"> </w:t>
      </w:r>
      <w:r>
        <w:t>séances</w:t>
      </w:r>
      <w:r>
        <w:rPr>
          <w:spacing w:val="11"/>
        </w:rPr>
        <w:t xml:space="preserve"> </w:t>
      </w:r>
      <w:r>
        <w:t>se</w:t>
      </w:r>
      <w:r>
        <w:rPr>
          <w:spacing w:val="11"/>
        </w:rPr>
        <w:t xml:space="preserve"> </w:t>
      </w:r>
      <w:r>
        <w:t>déroulent</w:t>
      </w:r>
      <w:r>
        <w:rPr>
          <w:spacing w:val="11"/>
        </w:rPr>
        <w:t xml:space="preserve"> </w:t>
      </w:r>
      <w:r>
        <w:t>une</w:t>
      </w:r>
      <w:r>
        <w:rPr>
          <w:spacing w:val="11"/>
        </w:rPr>
        <w:t xml:space="preserve"> </w:t>
      </w:r>
      <w:r>
        <w:t>fois</w:t>
      </w:r>
      <w:r>
        <w:rPr>
          <w:spacing w:val="11"/>
        </w:rPr>
        <w:t xml:space="preserve"> </w:t>
      </w:r>
      <w:r>
        <w:t>par</w:t>
      </w:r>
      <w:r>
        <w:rPr>
          <w:spacing w:val="10"/>
        </w:rPr>
        <w:t xml:space="preserve"> </w:t>
      </w:r>
      <w:r>
        <w:t>mois,</w:t>
      </w:r>
      <w:r>
        <w:rPr>
          <w:spacing w:val="11"/>
        </w:rPr>
        <w:t xml:space="preserve"> </w:t>
      </w:r>
      <w:r>
        <w:t>en</w:t>
      </w:r>
      <w:r>
        <w:rPr>
          <w:spacing w:val="11"/>
        </w:rPr>
        <w:t xml:space="preserve"> </w:t>
      </w:r>
      <w:r>
        <w:t>alternance</w:t>
      </w:r>
      <w:r>
        <w:rPr>
          <w:spacing w:val="11"/>
        </w:rPr>
        <w:t xml:space="preserve"> </w:t>
      </w:r>
      <w:r>
        <w:t>entre</w:t>
      </w:r>
      <w:r>
        <w:rPr>
          <w:spacing w:val="11"/>
        </w:rPr>
        <w:t xml:space="preserve"> </w:t>
      </w:r>
      <w:r>
        <w:t>le</w:t>
      </w:r>
      <w:r>
        <w:rPr>
          <w:spacing w:val="11"/>
        </w:rPr>
        <w:t xml:space="preserve"> </w:t>
      </w:r>
      <w:r>
        <w:t>mercredi</w:t>
      </w:r>
      <w:r>
        <w:rPr>
          <w:spacing w:val="11"/>
        </w:rPr>
        <w:t xml:space="preserve"> </w:t>
      </w:r>
      <w:r>
        <w:t>et</w:t>
      </w:r>
      <w:r>
        <w:rPr>
          <w:spacing w:val="10"/>
        </w:rPr>
        <w:t xml:space="preserve"> </w:t>
      </w:r>
      <w:r>
        <w:t>le</w:t>
      </w:r>
      <w:r>
        <w:rPr>
          <w:spacing w:val="11"/>
        </w:rPr>
        <w:t xml:space="preserve"> </w:t>
      </w:r>
      <w:r>
        <w:rPr>
          <w:spacing w:val="-2"/>
        </w:rPr>
        <w:t>samedi.</w:t>
      </w:r>
    </w:p>
    <w:p w14:paraId="2E2ADD4B" w14:textId="77777777" w:rsidR="00A616B4" w:rsidRDefault="00A616B4" w:rsidP="00A616B4">
      <w:pPr>
        <w:pStyle w:val="Corpsdetexte"/>
        <w:spacing w:line="276" w:lineRule="auto"/>
        <w:ind w:firstLine="720"/>
      </w:pPr>
    </w:p>
    <w:p w14:paraId="0A1CA501" w14:textId="77777777" w:rsidR="00A616B4" w:rsidRDefault="009A5B61" w:rsidP="008C5413">
      <w:pPr>
        <w:pStyle w:val="Corpsdetexte"/>
        <w:spacing w:line="276" w:lineRule="auto"/>
        <w:ind w:left="1087"/>
      </w:pPr>
      <w:r>
        <w:t>Tout au long de l’année, la Mission Handicap et les bénévoles Ciné Relax ont constaté une hausse</w:t>
      </w:r>
      <w:r>
        <w:rPr>
          <w:spacing w:val="29"/>
        </w:rPr>
        <w:t xml:space="preserve"> </w:t>
      </w:r>
      <w:r>
        <w:t>de</w:t>
      </w:r>
      <w:r>
        <w:rPr>
          <w:spacing w:val="29"/>
        </w:rPr>
        <w:t xml:space="preserve"> </w:t>
      </w:r>
      <w:r>
        <w:t>la</w:t>
      </w:r>
      <w:r>
        <w:rPr>
          <w:spacing w:val="29"/>
        </w:rPr>
        <w:t xml:space="preserve"> </w:t>
      </w:r>
      <w:r>
        <w:t>fréquentation</w:t>
      </w:r>
      <w:r>
        <w:rPr>
          <w:spacing w:val="29"/>
        </w:rPr>
        <w:t xml:space="preserve"> </w:t>
      </w:r>
      <w:r>
        <w:t>sur</w:t>
      </w:r>
      <w:r>
        <w:rPr>
          <w:spacing w:val="29"/>
        </w:rPr>
        <w:t xml:space="preserve"> </w:t>
      </w:r>
      <w:r>
        <w:t>les</w:t>
      </w:r>
      <w:r>
        <w:rPr>
          <w:spacing w:val="29"/>
        </w:rPr>
        <w:t xml:space="preserve"> </w:t>
      </w:r>
      <w:r>
        <w:t>séances</w:t>
      </w:r>
      <w:r>
        <w:rPr>
          <w:spacing w:val="29"/>
        </w:rPr>
        <w:t xml:space="preserve"> </w:t>
      </w:r>
      <w:r>
        <w:t>du</w:t>
      </w:r>
      <w:r>
        <w:rPr>
          <w:spacing w:val="29"/>
        </w:rPr>
        <w:t xml:space="preserve"> </w:t>
      </w:r>
      <w:r>
        <w:t>mercredi</w:t>
      </w:r>
      <w:r>
        <w:rPr>
          <w:spacing w:val="29"/>
        </w:rPr>
        <w:t xml:space="preserve"> </w:t>
      </w:r>
      <w:r>
        <w:t>par</w:t>
      </w:r>
      <w:r>
        <w:rPr>
          <w:spacing w:val="29"/>
        </w:rPr>
        <w:t xml:space="preserve"> </w:t>
      </w:r>
      <w:r>
        <w:t>rapport</w:t>
      </w:r>
      <w:r>
        <w:rPr>
          <w:spacing w:val="29"/>
        </w:rPr>
        <w:t xml:space="preserve"> </w:t>
      </w:r>
      <w:r>
        <w:t>au</w:t>
      </w:r>
      <w:r>
        <w:rPr>
          <w:spacing w:val="29"/>
        </w:rPr>
        <w:t xml:space="preserve"> </w:t>
      </w:r>
      <w:r>
        <w:t>samedi.</w:t>
      </w:r>
      <w:r>
        <w:rPr>
          <w:spacing w:val="29"/>
        </w:rPr>
        <w:t xml:space="preserve"> </w:t>
      </w:r>
      <w:r>
        <w:t>En</w:t>
      </w:r>
      <w:r>
        <w:rPr>
          <w:spacing w:val="29"/>
        </w:rPr>
        <w:t xml:space="preserve"> </w:t>
      </w:r>
      <w:r>
        <w:t>effet, en 2024, les accueils de loisirs se sont saisis de ce dispositif pour permettre aux enfants des centres de participer à ces séances les mercredis après-midi, et favoriser l’inclusion (les</w:t>
      </w:r>
      <w:r>
        <w:rPr>
          <w:spacing w:val="34"/>
        </w:rPr>
        <w:t xml:space="preserve"> </w:t>
      </w:r>
      <w:r>
        <w:t>personnes</w:t>
      </w:r>
      <w:r>
        <w:rPr>
          <w:spacing w:val="34"/>
        </w:rPr>
        <w:t xml:space="preserve"> </w:t>
      </w:r>
      <w:r>
        <w:t>en</w:t>
      </w:r>
      <w:r>
        <w:rPr>
          <w:spacing w:val="34"/>
        </w:rPr>
        <w:t xml:space="preserve"> </w:t>
      </w:r>
      <w:r>
        <w:t>situation</w:t>
      </w:r>
      <w:r>
        <w:rPr>
          <w:spacing w:val="34"/>
        </w:rPr>
        <w:t xml:space="preserve"> </w:t>
      </w:r>
      <w:r>
        <w:t>de</w:t>
      </w:r>
      <w:r>
        <w:rPr>
          <w:spacing w:val="34"/>
        </w:rPr>
        <w:t xml:space="preserve"> </w:t>
      </w:r>
      <w:r>
        <w:t>handicap</w:t>
      </w:r>
      <w:r>
        <w:rPr>
          <w:spacing w:val="34"/>
        </w:rPr>
        <w:t xml:space="preserve"> </w:t>
      </w:r>
      <w:r>
        <w:t>et</w:t>
      </w:r>
      <w:r>
        <w:rPr>
          <w:spacing w:val="34"/>
        </w:rPr>
        <w:t xml:space="preserve"> </w:t>
      </w:r>
      <w:r>
        <w:t>le</w:t>
      </w:r>
      <w:r>
        <w:rPr>
          <w:spacing w:val="34"/>
        </w:rPr>
        <w:t xml:space="preserve"> </w:t>
      </w:r>
      <w:r>
        <w:t>public</w:t>
      </w:r>
      <w:r>
        <w:rPr>
          <w:spacing w:val="34"/>
        </w:rPr>
        <w:t xml:space="preserve"> </w:t>
      </w:r>
      <w:r>
        <w:t>non</w:t>
      </w:r>
      <w:r>
        <w:rPr>
          <w:spacing w:val="34"/>
        </w:rPr>
        <w:t xml:space="preserve"> </w:t>
      </w:r>
      <w:r>
        <w:t>handicapé</w:t>
      </w:r>
      <w:r>
        <w:rPr>
          <w:spacing w:val="34"/>
        </w:rPr>
        <w:t xml:space="preserve"> </w:t>
      </w:r>
      <w:r>
        <w:t>partagent</w:t>
      </w:r>
      <w:r>
        <w:rPr>
          <w:spacing w:val="34"/>
        </w:rPr>
        <w:t xml:space="preserve"> </w:t>
      </w:r>
      <w:r>
        <w:t>ensemble ces séances) en sensibilisant les acteurs éducatifs et enfants des accueils de loisirs, scolaires, parents… Sur l’année 2024, près de 400 personnes (personnes issues des établissements</w:t>
      </w:r>
      <w:r>
        <w:rPr>
          <w:spacing w:val="21"/>
        </w:rPr>
        <w:t xml:space="preserve"> </w:t>
      </w:r>
      <w:r>
        <w:t>et</w:t>
      </w:r>
      <w:r>
        <w:rPr>
          <w:spacing w:val="21"/>
        </w:rPr>
        <w:t xml:space="preserve"> </w:t>
      </w:r>
      <w:r>
        <w:t>enfants</w:t>
      </w:r>
      <w:r>
        <w:rPr>
          <w:spacing w:val="21"/>
        </w:rPr>
        <w:t xml:space="preserve"> </w:t>
      </w:r>
      <w:r>
        <w:t>accueillis</w:t>
      </w:r>
      <w:r>
        <w:rPr>
          <w:spacing w:val="21"/>
        </w:rPr>
        <w:t xml:space="preserve"> </w:t>
      </w:r>
      <w:r>
        <w:t>en</w:t>
      </w:r>
      <w:r>
        <w:rPr>
          <w:spacing w:val="21"/>
        </w:rPr>
        <w:t xml:space="preserve"> </w:t>
      </w:r>
      <w:r>
        <w:t>accueils</w:t>
      </w:r>
      <w:r>
        <w:rPr>
          <w:spacing w:val="21"/>
        </w:rPr>
        <w:t xml:space="preserve"> </w:t>
      </w:r>
      <w:r>
        <w:t>de</w:t>
      </w:r>
      <w:r>
        <w:rPr>
          <w:spacing w:val="21"/>
        </w:rPr>
        <w:t xml:space="preserve"> </w:t>
      </w:r>
      <w:r>
        <w:t>loisirs)</w:t>
      </w:r>
      <w:r>
        <w:rPr>
          <w:spacing w:val="21"/>
        </w:rPr>
        <w:t xml:space="preserve"> </w:t>
      </w:r>
      <w:r>
        <w:t>ont</w:t>
      </w:r>
      <w:r>
        <w:rPr>
          <w:spacing w:val="21"/>
        </w:rPr>
        <w:t xml:space="preserve"> </w:t>
      </w:r>
      <w:r>
        <w:t>pu</w:t>
      </w:r>
      <w:r>
        <w:rPr>
          <w:spacing w:val="21"/>
        </w:rPr>
        <w:t xml:space="preserve"> </w:t>
      </w:r>
      <w:r>
        <w:t>participer</w:t>
      </w:r>
      <w:r>
        <w:rPr>
          <w:spacing w:val="21"/>
        </w:rPr>
        <w:t xml:space="preserve"> </w:t>
      </w:r>
      <w:r>
        <w:t>à</w:t>
      </w:r>
      <w:r>
        <w:rPr>
          <w:spacing w:val="21"/>
        </w:rPr>
        <w:t xml:space="preserve"> </w:t>
      </w:r>
      <w:r>
        <w:t>ces</w:t>
      </w:r>
      <w:r>
        <w:rPr>
          <w:spacing w:val="21"/>
        </w:rPr>
        <w:t xml:space="preserve"> </w:t>
      </w:r>
      <w:r>
        <w:t>séances</w:t>
      </w:r>
      <w:r w:rsidR="00A616B4">
        <w:t xml:space="preserve"> ; </w:t>
      </w:r>
    </w:p>
    <w:p w14:paraId="091183A2" w14:textId="77777777" w:rsidR="00A616B4" w:rsidRDefault="00A616B4" w:rsidP="00A616B4">
      <w:pPr>
        <w:pStyle w:val="Corpsdetexte"/>
        <w:spacing w:line="276" w:lineRule="auto"/>
        <w:ind w:left="720"/>
      </w:pPr>
    </w:p>
    <w:p w14:paraId="256C3ADD" w14:textId="147072D4" w:rsidR="00A616B4" w:rsidRDefault="009A5B61" w:rsidP="008C5413">
      <w:pPr>
        <w:pStyle w:val="Corpsdetexte"/>
        <w:spacing w:line="276" w:lineRule="auto"/>
        <w:ind w:left="1087"/>
      </w:pPr>
      <w:r>
        <w:t xml:space="preserve">Tout au long de l’année, le cinéma propose une large sélection de films français en audiodescription (AD) grâce à son équipement adapté. Pour en bénéficier, les spectateurs peuvent s’adresser directement aux agents d’accueil afin d’obtenir un casque audio leur permettant de suivre le film. </w:t>
      </w:r>
      <w:hyperlink r:id="rId107">
        <w:r w:rsidR="007A0B94">
          <w:rPr>
            <w:u w:val="thick"/>
          </w:rPr>
          <w:t xml:space="preserve">Toutes les infos concernant l’audiodescription au cinéma Le Méliès </w:t>
        </w:r>
      </w:hyperlink>
      <w:r>
        <w:t>*.</w:t>
      </w:r>
    </w:p>
    <w:p w14:paraId="5C1E2245" w14:textId="77777777" w:rsidR="00A616B4" w:rsidRDefault="00A616B4" w:rsidP="00A616B4">
      <w:pPr>
        <w:pStyle w:val="Corpsdetexte"/>
        <w:spacing w:line="276" w:lineRule="auto"/>
        <w:ind w:left="720"/>
      </w:pPr>
    </w:p>
    <w:p w14:paraId="26AAF22B" w14:textId="0F3E86B5" w:rsidR="00383218" w:rsidRDefault="007A0B94" w:rsidP="008C5413">
      <w:pPr>
        <w:pStyle w:val="Corpsdetexte"/>
        <w:spacing w:line="276" w:lineRule="auto"/>
        <w:ind w:left="1087"/>
      </w:pPr>
      <w:hyperlink r:id="rId108">
        <w:r>
          <w:rPr>
            <w:u w:val="thick"/>
          </w:rPr>
          <w:t>Toutes les infos concernant séances en Version Française Sous-Titrée en Français – Ouvertes au Public avec Audiodescription et Sous-titrage (VFSTF – OPAC) au cinéma Le Méliès</w:t>
        </w:r>
      </w:hyperlink>
      <w:r w:rsidR="009A5B61">
        <w:t>**.</w:t>
      </w:r>
    </w:p>
    <w:p w14:paraId="26AAF22C" w14:textId="77777777" w:rsidR="00383218" w:rsidRDefault="00383218">
      <w:pPr>
        <w:pStyle w:val="Corpsdetexte"/>
        <w:rPr>
          <w:sz w:val="20"/>
        </w:rPr>
      </w:pPr>
    </w:p>
    <w:p w14:paraId="26AAF22D" w14:textId="77777777" w:rsidR="00383218" w:rsidRDefault="00383218">
      <w:pPr>
        <w:pStyle w:val="Corpsdetexte"/>
        <w:rPr>
          <w:sz w:val="20"/>
        </w:rPr>
      </w:pPr>
    </w:p>
    <w:p w14:paraId="26AAF22E" w14:textId="77777777" w:rsidR="00383218" w:rsidRDefault="00383218">
      <w:pPr>
        <w:pStyle w:val="Corpsdetexte"/>
        <w:rPr>
          <w:sz w:val="20"/>
        </w:rPr>
      </w:pPr>
    </w:p>
    <w:p w14:paraId="26AAF22F" w14:textId="77777777" w:rsidR="00383218" w:rsidRDefault="00383218">
      <w:pPr>
        <w:pStyle w:val="Corpsdetexte"/>
        <w:rPr>
          <w:sz w:val="20"/>
        </w:rPr>
      </w:pPr>
    </w:p>
    <w:p w14:paraId="26AAF230" w14:textId="77777777" w:rsidR="00383218" w:rsidRDefault="009A5B61">
      <w:pPr>
        <w:pStyle w:val="Corpsdetexte"/>
        <w:spacing w:before="19"/>
        <w:rPr>
          <w:sz w:val="20"/>
        </w:rPr>
      </w:pPr>
      <w:r>
        <w:rPr>
          <w:noProof/>
          <w:sz w:val="20"/>
        </w:rPr>
        <w:drawing>
          <wp:anchor distT="0" distB="0" distL="0" distR="0" simplePos="0" relativeHeight="251963392" behindDoc="1" locked="0" layoutInCell="1" allowOverlap="1" wp14:anchorId="26AAF4C2" wp14:editId="06F856CE">
            <wp:simplePos x="0" y="0"/>
            <wp:positionH relativeFrom="page">
              <wp:posOffset>1421167</wp:posOffset>
            </wp:positionH>
            <wp:positionV relativeFrom="paragraph">
              <wp:posOffset>181926</wp:posOffset>
            </wp:positionV>
            <wp:extent cx="4442367" cy="2979420"/>
            <wp:effectExtent l="0" t="0" r="0" b="0"/>
            <wp:wrapTopAndBottom/>
            <wp:docPr id="360" name="Image 360" descr="Photo de la séance Ciné Relax du mercredi 13 novembre 2024 proposé au Cinéma Le Méliès (crédits MAM / actu Pari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0" name="Image 360"/>
                    <pic:cNvPicPr/>
                  </pic:nvPicPr>
                  <pic:blipFill>
                    <a:blip r:embed="rId109" cstate="print"/>
                    <a:stretch>
                      <a:fillRect/>
                    </a:stretch>
                  </pic:blipFill>
                  <pic:spPr>
                    <a:xfrm>
                      <a:off x="0" y="0"/>
                      <a:ext cx="4442367" cy="2979420"/>
                    </a:xfrm>
                    <a:prstGeom prst="rect">
                      <a:avLst/>
                    </a:prstGeom>
                  </pic:spPr>
                </pic:pic>
              </a:graphicData>
            </a:graphic>
          </wp:anchor>
        </w:drawing>
      </w:r>
      <w:r>
        <w:rPr>
          <w:noProof/>
          <w:sz w:val="20"/>
        </w:rPr>
        <w:drawing>
          <wp:anchor distT="0" distB="0" distL="0" distR="0" simplePos="0" relativeHeight="251968512" behindDoc="1" locked="0" layoutInCell="1" allowOverlap="1" wp14:anchorId="26AAF4C4" wp14:editId="6D710EF4">
            <wp:simplePos x="0" y="0"/>
            <wp:positionH relativeFrom="page">
              <wp:posOffset>6319352</wp:posOffset>
            </wp:positionH>
            <wp:positionV relativeFrom="paragraph">
              <wp:posOffset>1065967</wp:posOffset>
            </wp:positionV>
            <wp:extent cx="2218944" cy="1178814"/>
            <wp:effectExtent l="0" t="0" r="0" b="0"/>
            <wp:wrapTopAndBottom/>
            <wp:docPr id="361" name="Image 361" descr="Le logo national de Ciné Rela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pic:cNvPicPr/>
                  </pic:nvPicPr>
                  <pic:blipFill>
                    <a:blip r:embed="rId110" cstate="print"/>
                    <a:stretch>
                      <a:fillRect/>
                    </a:stretch>
                  </pic:blipFill>
                  <pic:spPr>
                    <a:xfrm>
                      <a:off x="0" y="0"/>
                      <a:ext cx="2218944" cy="1178814"/>
                    </a:xfrm>
                    <a:prstGeom prst="rect">
                      <a:avLst/>
                    </a:prstGeom>
                  </pic:spPr>
                </pic:pic>
              </a:graphicData>
            </a:graphic>
          </wp:anchor>
        </w:drawing>
      </w:r>
      <w:r>
        <w:rPr>
          <w:noProof/>
          <w:sz w:val="20"/>
        </w:rPr>
        <w:drawing>
          <wp:anchor distT="0" distB="0" distL="0" distR="0" simplePos="0" relativeHeight="251973632" behindDoc="1" locked="0" layoutInCell="1" allowOverlap="1" wp14:anchorId="26AAF4C6" wp14:editId="2DFC145D">
            <wp:simplePos x="0" y="0"/>
            <wp:positionH relativeFrom="page">
              <wp:posOffset>8950152</wp:posOffset>
            </wp:positionH>
            <wp:positionV relativeFrom="paragraph">
              <wp:posOffset>181926</wp:posOffset>
            </wp:positionV>
            <wp:extent cx="3840141" cy="2801778"/>
            <wp:effectExtent l="0" t="0" r="0" b="0"/>
            <wp:wrapTopAndBottom/>
            <wp:docPr id="362" name="Image 362" descr="Logo officiel de l'Audio-Descripti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pic:cNvPicPr/>
                  </pic:nvPicPr>
                  <pic:blipFill>
                    <a:blip r:embed="rId111" cstate="print"/>
                    <a:stretch>
                      <a:fillRect/>
                    </a:stretch>
                  </pic:blipFill>
                  <pic:spPr>
                    <a:xfrm>
                      <a:off x="0" y="0"/>
                      <a:ext cx="3840141" cy="2801778"/>
                    </a:xfrm>
                    <a:prstGeom prst="rect">
                      <a:avLst/>
                    </a:prstGeom>
                  </pic:spPr>
                </pic:pic>
              </a:graphicData>
            </a:graphic>
          </wp:anchor>
        </w:drawing>
      </w:r>
    </w:p>
    <w:p w14:paraId="26AAF231" w14:textId="77777777" w:rsidR="00383218" w:rsidRDefault="00383218">
      <w:pPr>
        <w:pStyle w:val="Corpsdetexte"/>
        <w:spacing w:before="9"/>
        <w:rPr>
          <w:sz w:val="5"/>
        </w:rPr>
      </w:pPr>
    </w:p>
    <w:p w14:paraId="26AAF232" w14:textId="77777777" w:rsidR="00383218" w:rsidRDefault="00383218">
      <w:pPr>
        <w:pStyle w:val="Corpsdetexte"/>
        <w:rPr>
          <w:sz w:val="5"/>
        </w:rPr>
        <w:sectPr w:rsidR="00383218" w:rsidSect="00891401">
          <w:headerReference w:type="default" r:id="rId112"/>
          <w:footerReference w:type="default" r:id="rId113"/>
          <w:pgSz w:w="22390" w:h="31660"/>
          <w:pgMar w:top="2060" w:right="425" w:bottom="280" w:left="1417" w:header="0" w:footer="1701" w:gutter="0"/>
          <w:cols w:space="720"/>
          <w:docGrid w:linePitch="299"/>
        </w:sectPr>
      </w:pPr>
    </w:p>
    <w:p w14:paraId="26AAF236" w14:textId="77777777" w:rsidR="00383218" w:rsidRDefault="00383218">
      <w:pPr>
        <w:rPr>
          <w:b/>
          <w:sz w:val="28"/>
        </w:rPr>
        <w:sectPr w:rsidR="00383218">
          <w:type w:val="continuous"/>
          <w:pgSz w:w="22390" w:h="31660"/>
          <w:pgMar w:top="2000" w:right="425" w:bottom="0" w:left="1417" w:header="0" w:footer="0" w:gutter="0"/>
          <w:cols w:num="3" w:space="720" w:equalWidth="0">
            <w:col w:w="7843" w:space="40"/>
            <w:col w:w="4590" w:space="39"/>
            <w:col w:w="8036"/>
          </w:cols>
        </w:sectPr>
      </w:pPr>
    </w:p>
    <w:p w14:paraId="26AAF237" w14:textId="7B431F9D" w:rsidR="00383218" w:rsidRDefault="00383218">
      <w:pPr>
        <w:pStyle w:val="Corpsdetexte"/>
        <w:rPr>
          <w:b/>
          <w:sz w:val="20"/>
        </w:rPr>
      </w:pPr>
    </w:p>
    <w:p w14:paraId="363FDB9A" w14:textId="66664704" w:rsidR="000C4598" w:rsidRPr="008C5413" w:rsidRDefault="008C5413" w:rsidP="008C5413">
      <w:pPr>
        <w:pStyle w:val="Titre4"/>
        <w:ind w:left="720" w:firstLine="647"/>
      </w:pPr>
      <w:r>
        <w:t>BIBLIOTHÈQUES</w:t>
      </w:r>
    </w:p>
    <w:p w14:paraId="26AAF239" w14:textId="095402DD" w:rsidR="00383218" w:rsidRDefault="00383218" w:rsidP="008C5413">
      <w:pPr>
        <w:rPr>
          <w:sz w:val="20"/>
        </w:rPr>
      </w:pPr>
    </w:p>
    <w:p w14:paraId="1344F57D" w14:textId="526BF665" w:rsidR="00A616B4" w:rsidRPr="000C4598" w:rsidRDefault="009A5B61" w:rsidP="000C4598">
      <w:pPr>
        <w:pStyle w:val="Titre5"/>
        <w:ind w:firstLine="214"/>
        <w:rPr>
          <w:sz w:val="36"/>
          <w:szCs w:val="36"/>
        </w:rPr>
      </w:pPr>
      <w:r w:rsidRPr="000C4598">
        <w:rPr>
          <w:sz w:val="36"/>
          <w:szCs w:val="36"/>
        </w:rPr>
        <w:t>Progra</w:t>
      </w:r>
      <w:r w:rsidR="008C5413">
        <w:rPr>
          <w:sz w:val="36"/>
          <w:szCs w:val="36"/>
        </w:rPr>
        <w:t>m</w:t>
      </w:r>
      <w:r w:rsidRPr="000C4598">
        <w:rPr>
          <w:sz w:val="36"/>
          <w:szCs w:val="36"/>
        </w:rPr>
        <w:t>mation</w:t>
      </w:r>
      <w:r w:rsidRPr="000C4598">
        <w:rPr>
          <w:spacing w:val="-32"/>
          <w:sz w:val="36"/>
          <w:szCs w:val="36"/>
        </w:rPr>
        <w:t xml:space="preserve"> </w:t>
      </w:r>
      <w:r w:rsidRPr="000C4598">
        <w:rPr>
          <w:sz w:val="36"/>
          <w:szCs w:val="36"/>
        </w:rPr>
        <w:t>de</w:t>
      </w:r>
      <w:r w:rsidRPr="000C4598">
        <w:rPr>
          <w:spacing w:val="-32"/>
          <w:sz w:val="36"/>
          <w:szCs w:val="36"/>
        </w:rPr>
        <w:t xml:space="preserve"> </w:t>
      </w:r>
      <w:r w:rsidRPr="000C4598">
        <w:rPr>
          <w:spacing w:val="12"/>
          <w:sz w:val="36"/>
          <w:szCs w:val="36"/>
        </w:rPr>
        <w:t>trois</w:t>
      </w:r>
      <w:r w:rsidRPr="000C4598">
        <w:rPr>
          <w:spacing w:val="-32"/>
          <w:sz w:val="36"/>
          <w:szCs w:val="36"/>
        </w:rPr>
        <w:t xml:space="preserve"> </w:t>
      </w:r>
      <w:r w:rsidRPr="000C4598">
        <w:rPr>
          <w:sz w:val="36"/>
          <w:szCs w:val="36"/>
        </w:rPr>
        <w:t>événements</w:t>
      </w:r>
      <w:r w:rsidRPr="000C4598">
        <w:rPr>
          <w:spacing w:val="-32"/>
          <w:sz w:val="36"/>
          <w:szCs w:val="36"/>
        </w:rPr>
        <w:t xml:space="preserve"> </w:t>
      </w:r>
      <w:r w:rsidRPr="000C4598">
        <w:rPr>
          <w:sz w:val="36"/>
          <w:szCs w:val="36"/>
        </w:rPr>
        <w:t>en</w:t>
      </w:r>
      <w:r w:rsidRPr="000C4598">
        <w:rPr>
          <w:spacing w:val="-32"/>
          <w:sz w:val="36"/>
          <w:szCs w:val="36"/>
        </w:rPr>
        <w:t xml:space="preserve"> </w:t>
      </w:r>
      <w:r w:rsidRPr="000C4598">
        <w:rPr>
          <w:spacing w:val="10"/>
          <w:sz w:val="36"/>
          <w:szCs w:val="36"/>
        </w:rPr>
        <w:t>LSF</w:t>
      </w:r>
      <w:r w:rsidRPr="000C4598">
        <w:rPr>
          <w:spacing w:val="-32"/>
          <w:sz w:val="36"/>
          <w:szCs w:val="36"/>
        </w:rPr>
        <w:t xml:space="preserve"> </w:t>
      </w:r>
      <w:r w:rsidRPr="000C4598">
        <w:rPr>
          <w:sz w:val="36"/>
          <w:szCs w:val="36"/>
        </w:rPr>
        <w:t>à</w:t>
      </w:r>
      <w:r w:rsidRPr="000C4598">
        <w:rPr>
          <w:spacing w:val="-32"/>
          <w:sz w:val="36"/>
          <w:szCs w:val="36"/>
        </w:rPr>
        <w:t xml:space="preserve"> </w:t>
      </w:r>
      <w:r w:rsidRPr="000C4598">
        <w:rPr>
          <w:sz w:val="36"/>
          <w:szCs w:val="36"/>
        </w:rPr>
        <w:t>la</w:t>
      </w:r>
      <w:r w:rsidRPr="000C4598">
        <w:rPr>
          <w:spacing w:val="-32"/>
          <w:sz w:val="36"/>
          <w:szCs w:val="36"/>
        </w:rPr>
        <w:t xml:space="preserve"> </w:t>
      </w:r>
      <w:r w:rsidRPr="000C4598">
        <w:rPr>
          <w:sz w:val="36"/>
          <w:szCs w:val="36"/>
        </w:rPr>
        <w:t>bibliothèque Robert-</w:t>
      </w:r>
      <w:r w:rsidRPr="000C4598">
        <w:rPr>
          <w:spacing w:val="13"/>
          <w:sz w:val="36"/>
          <w:szCs w:val="36"/>
        </w:rPr>
        <w:t>Desnos</w:t>
      </w:r>
    </w:p>
    <w:p w14:paraId="26AAF23F" w14:textId="6B7F5B20" w:rsidR="000C4598" w:rsidRPr="00D70BC2" w:rsidRDefault="009A5B61" w:rsidP="00D70BC2">
      <w:pPr>
        <w:pStyle w:val="Corpsdetexte"/>
        <w:spacing w:line="276" w:lineRule="auto"/>
        <w:ind w:left="1301"/>
        <w:sectPr w:rsidR="000C4598" w:rsidRPr="00D70BC2" w:rsidSect="00A616B4">
          <w:type w:val="continuous"/>
          <w:pgSz w:w="22390" w:h="31660"/>
          <w:pgMar w:top="1440" w:right="1080" w:bottom="1440" w:left="1080" w:header="0" w:footer="0" w:gutter="0"/>
          <w:cols w:space="720"/>
          <w:docGrid w:linePitch="299"/>
        </w:sectPr>
      </w:pPr>
      <w:r>
        <w:t>La</w:t>
      </w:r>
      <w:r>
        <w:rPr>
          <w:spacing w:val="8"/>
        </w:rPr>
        <w:t xml:space="preserve"> </w:t>
      </w:r>
      <w:r>
        <w:t>bibliothèque</w:t>
      </w:r>
      <w:r>
        <w:rPr>
          <w:spacing w:val="8"/>
        </w:rPr>
        <w:t xml:space="preserve"> </w:t>
      </w:r>
      <w:r>
        <w:t>a</w:t>
      </w:r>
      <w:r>
        <w:rPr>
          <w:spacing w:val="8"/>
        </w:rPr>
        <w:t xml:space="preserve"> </w:t>
      </w:r>
      <w:r>
        <w:t>proposé</w:t>
      </w:r>
      <w:r>
        <w:rPr>
          <w:spacing w:val="8"/>
        </w:rPr>
        <w:t xml:space="preserve"> </w:t>
      </w:r>
      <w:r>
        <w:t>trois</w:t>
      </w:r>
      <w:r>
        <w:rPr>
          <w:spacing w:val="8"/>
        </w:rPr>
        <w:t xml:space="preserve"> </w:t>
      </w:r>
      <w:r>
        <w:t>conférences</w:t>
      </w:r>
      <w:r>
        <w:rPr>
          <w:spacing w:val="9"/>
        </w:rPr>
        <w:t xml:space="preserve"> </w:t>
      </w:r>
      <w:r>
        <w:t>en</w:t>
      </w:r>
      <w:r>
        <w:rPr>
          <w:spacing w:val="8"/>
        </w:rPr>
        <w:t xml:space="preserve"> </w:t>
      </w:r>
      <w:r>
        <w:t>français,</w:t>
      </w:r>
      <w:r>
        <w:rPr>
          <w:spacing w:val="8"/>
        </w:rPr>
        <w:t xml:space="preserve"> </w:t>
      </w:r>
      <w:r>
        <w:t>interprétées</w:t>
      </w:r>
      <w:r>
        <w:rPr>
          <w:spacing w:val="8"/>
        </w:rPr>
        <w:t xml:space="preserve"> </w:t>
      </w:r>
      <w:r>
        <w:t>en</w:t>
      </w:r>
      <w:r>
        <w:rPr>
          <w:spacing w:val="8"/>
        </w:rPr>
        <w:t xml:space="preserve"> </w:t>
      </w:r>
      <w:r>
        <w:t>LSF,</w:t>
      </w:r>
      <w:r>
        <w:rPr>
          <w:spacing w:val="9"/>
        </w:rPr>
        <w:t xml:space="preserve"> </w:t>
      </w:r>
      <w:r>
        <w:t>dont</w:t>
      </w:r>
      <w:r>
        <w:rPr>
          <w:spacing w:val="8"/>
        </w:rPr>
        <w:t xml:space="preserve"> </w:t>
      </w:r>
      <w:r>
        <w:rPr>
          <w:spacing w:val="-5"/>
        </w:rPr>
        <w:t>la</w:t>
      </w:r>
      <w:r w:rsidR="00A616B4">
        <w:t xml:space="preserve"> </w:t>
      </w:r>
      <w:r>
        <w:t>conférence : "Nostalgie, histoire d’une maladie mortelle" par l'historien Thomas Dodman. Plus généralement, la bibliothèque propose des collections accessibles et adaptées pour les personnes empêchées de lire ainsi que des actions culturelles à destination des personnes en situation de handica</w:t>
      </w:r>
      <w:r w:rsidR="00D70BC2">
        <w:t xml:space="preserve">p.  </w:t>
      </w:r>
    </w:p>
    <w:p w14:paraId="5CDA1A98" w14:textId="40F85A2A" w:rsidR="00D70BC2" w:rsidRPr="008C5413" w:rsidRDefault="00D70BC2" w:rsidP="00D70BC2">
      <w:pPr>
        <w:pStyle w:val="Titre4"/>
        <w:ind w:left="720" w:firstLine="647"/>
      </w:pPr>
      <w:r>
        <w:lastRenderedPageBreak/>
        <w:t>SPORTS ET PARASPORTS</w:t>
      </w:r>
    </w:p>
    <w:p w14:paraId="515F783D" w14:textId="2C0AA6A1" w:rsidR="000C4598" w:rsidRDefault="000C4598">
      <w:pPr>
        <w:rPr>
          <w:rFonts w:ascii="Arial Rounded MT Bold" w:hAnsi="Arial Rounded MT Bold" w:cs="Tahoma"/>
          <w:b/>
          <w:noProof/>
          <w:spacing w:val="14"/>
          <w:w w:val="120"/>
          <w:sz w:val="36"/>
          <w:szCs w:val="36"/>
        </w:rPr>
      </w:pPr>
    </w:p>
    <w:p w14:paraId="26AAF241" w14:textId="12A7C292" w:rsidR="00383218" w:rsidRPr="000C4598" w:rsidRDefault="009A5B61" w:rsidP="00D70BC2">
      <w:pPr>
        <w:pStyle w:val="Titre5"/>
        <w:ind w:firstLine="269"/>
        <w:rPr>
          <w:sz w:val="36"/>
          <w:szCs w:val="36"/>
        </w:rPr>
      </w:pPr>
      <w:r w:rsidRPr="000C4598">
        <w:rPr>
          <w:sz w:val="36"/>
          <w:szCs w:val="36"/>
        </w:rPr>
        <w:t xml:space="preserve">Poursuite </w:t>
      </w:r>
      <w:r w:rsidRPr="000C4598">
        <w:rPr>
          <w:spacing w:val="10"/>
          <w:sz w:val="36"/>
          <w:szCs w:val="36"/>
        </w:rPr>
        <w:t xml:space="preserve">des </w:t>
      </w:r>
      <w:r w:rsidRPr="000C4598">
        <w:rPr>
          <w:spacing w:val="13"/>
          <w:sz w:val="36"/>
          <w:szCs w:val="36"/>
        </w:rPr>
        <w:t xml:space="preserve">séances </w:t>
      </w:r>
      <w:r w:rsidRPr="000C4598">
        <w:rPr>
          <w:sz w:val="36"/>
          <w:szCs w:val="36"/>
        </w:rPr>
        <w:t xml:space="preserve">d’activités physiques adaptées </w:t>
      </w:r>
      <w:r w:rsidRPr="000C4598">
        <w:rPr>
          <w:spacing w:val="12"/>
          <w:sz w:val="36"/>
          <w:szCs w:val="36"/>
        </w:rPr>
        <w:t xml:space="preserve">dans </w:t>
      </w:r>
      <w:r w:rsidRPr="000C4598">
        <w:rPr>
          <w:sz w:val="36"/>
          <w:szCs w:val="36"/>
        </w:rPr>
        <w:t xml:space="preserve">le </w:t>
      </w:r>
      <w:r w:rsidRPr="000C4598">
        <w:rPr>
          <w:spacing w:val="12"/>
          <w:sz w:val="36"/>
          <w:szCs w:val="36"/>
        </w:rPr>
        <w:t xml:space="preserve">cadre </w:t>
      </w:r>
      <w:r w:rsidRPr="000C4598">
        <w:rPr>
          <w:sz w:val="36"/>
          <w:szCs w:val="36"/>
        </w:rPr>
        <w:t xml:space="preserve">du </w:t>
      </w:r>
      <w:r w:rsidRPr="000C4598">
        <w:rPr>
          <w:spacing w:val="12"/>
          <w:sz w:val="36"/>
          <w:szCs w:val="36"/>
        </w:rPr>
        <w:t>Sport Santé</w:t>
      </w:r>
    </w:p>
    <w:p w14:paraId="26AAF242" w14:textId="77777777" w:rsidR="00383218" w:rsidRDefault="009A5B61">
      <w:pPr>
        <w:pStyle w:val="Corpsdetexte"/>
        <w:spacing w:before="15" w:line="300" w:lineRule="auto"/>
        <w:ind w:left="1356" w:right="957"/>
      </w:pPr>
      <w:r>
        <w:t>Depuis 2016, la Ville propose, en partenariat avec la Direction des Sports et sur prescription médicale, des programmes d’Activité Physique Adaptée pour les personnes ayant des maladies chroniques et/ou en situation de surpoids ou d’obésité. Cette offre a permis à la ville de demander une habilitation en qualité de « Maison Sport Santé ».</w:t>
      </w:r>
    </w:p>
    <w:p w14:paraId="26AAF243" w14:textId="4AADD834" w:rsidR="00383218" w:rsidRDefault="009A5B61">
      <w:pPr>
        <w:pStyle w:val="Corpsdetexte"/>
        <w:spacing w:before="8" w:line="300" w:lineRule="auto"/>
        <w:ind w:left="1356" w:right="1140"/>
      </w:pPr>
      <w:r>
        <w:t>Cette habilitation est importante en ce qu'elle permettra d'améliorer l'offre, la connaissance, la lisibilité et l'accessibilité à de multiples activités sportives adaptées pour les personnes qui le nécessitent</w:t>
      </w:r>
      <w:r>
        <w:rPr>
          <w:spacing w:val="33"/>
        </w:rPr>
        <w:t xml:space="preserve"> </w:t>
      </w:r>
      <w:r>
        <w:t>(patients</w:t>
      </w:r>
      <w:r>
        <w:rPr>
          <w:spacing w:val="33"/>
        </w:rPr>
        <w:t xml:space="preserve"> </w:t>
      </w:r>
      <w:r>
        <w:t>atteints</w:t>
      </w:r>
      <w:r>
        <w:rPr>
          <w:spacing w:val="33"/>
        </w:rPr>
        <w:t xml:space="preserve"> </w:t>
      </w:r>
      <w:r>
        <w:t>de</w:t>
      </w:r>
      <w:r>
        <w:rPr>
          <w:spacing w:val="33"/>
        </w:rPr>
        <w:t xml:space="preserve"> </w:t>
      </w:r>
      <w:r>
        <w:t>maladies</w:t>
      </w:r>
      <w:r>
        <w:rPr>
          <w:spacing w:val="33"/>
        </w:rPr>
        <w:t xml:space="preserve"> </w:t>
      </w:r>
      <w:r>
        <w:t>chroniques</w:t>
      </w:r>
      <w:r>
        <w:rPr>
          <w:spacing w:val="33"/>
        </w:rPr>
        <w:t xml:space="preserve"> </w:t>
      </w:r>
      <w:r>
        <w:t>ou</w:t>
      </w:r>
      <w:r>
        <w:rPr>
          <w:spacing w:val="33"/>
        </w:rPr>
        <w:t xml:space="preserve"> </w:t>
      </w:r>
      <w:r>
        <w:t>personnes</w:t>
      </w:r>
      <w:r>
        <w:rPr>
          <w:spacing w:val="33"/>
        </w:rPr>
        <w:t xml:space="preserve"> </w:t>
      </w:r>
      <w:r>
        <w:t>en</w:t>
      </w:r>
      <w:r>
        <w:rPr>
          <w:spacing w:val="33"/>
        </w:rPr>
        <w:t xml:space="preserve"> </w:t>
      </w:r>
      <w:r>
        <w:t>situation</w:t>
      </w:r>
      <w:r>
        <w:rPr>
          <w:spacing w:val="33"/>
        </w:rPr>
        <w:t xml:space="preserve"> </w:t>
      </w:r>
      <w:r>
        <w:t>de</w:t>
      </w:r>
      <w:r>
        <w:rPr>
          <w:spacing w:val="33"/>
        </w:rPr>
        <w:t xml:space="preserve"> </w:t>
      </w:r>
      <w:r>
        <w:t>handicap).</w:t>
      </w:r>
    </w:p>
    <w:p w14:paraId="26AAF244" w14:textId="733ED6C8" w:rsidR="00383218" w:rsidRPr="000C4598" w:rsidRDefault="009A5B61" w:rsidP="00D70BC2">
      <w:pPr>
        <w:pStyle w:val="Titre5"/>
        <w:ind w:firstLine="269"/>
        <w:rPr>
          <w:sz w:val="36"/>
          <w:szCs w:val="36"/>
        </w:rPr>
      </w:pPr>
      <w:r w:rsidRPr="000C4598">
        <w:rPr>
          <w:sz w:val="36"/>
          <w:szCs w:val="36"/>
        </w:rPr>
        <w:t xml:space="preserve">Organisation </w:t>
      </w:r>
      <w:r w:rsidRPr="000C4598">
        <w:rPr>
          <w:spacing w:val="13"/>
          <w:sz w:val="36"/>
          <w:szCs w:val="36"/>
        </w:rPr>
        <w:t xml:space="preserve">d’événements </w:t>
      </w:r>
      <w:r w:rsidRPr="000C4598">
        <w:rPr>
          <w:spacing w:val="12"/>
          <w:sz w:val="36"/>
          <w:szCs w:val="36"/>
        </w:rPr>
        <w:t xml:space="preserve">dans </w:t>
      </w:r>
      <w:r w:rsidRPr="000C4598">
        <w:rPr>
          <w:sz w:val="36"/>
          <w:szCs w:val="36"/>
        </w:rPr>
        <w:t xml:space="preserve">le </w:t>
      </w:r>
      <w:r w:rsidRPr="000C4598">
        <w:rPr>
          <w:spacing w:val="12"/>
          <w:sz w:val="36"/>
          <w:szCs w:val="36"/>
        </w:rPr>
        <w:t xml:space="preserve">cadre </w:t>
      </w:r>
      <w:r w:rsidRPr="000C4598">
        <w:rPr>
          <w:spacing w:val="10"/>
          <w:sz w:val="36"/>
          <w:szCs w:val="36"/>
        </w:rPr>
        <w:t xml:space="preserve">des </w:t>
      </w:r>
      <w:r w:rsidRPr="000C4598">
        <w:rPr>
          <w:spacing w:val="15"/>
          <w:sz w:val="36"/>
          <w:szCs w:val="36"/>
        </w:rPr>
        <w:t>Jeux-</w:t>
      </w:r>
      <w:r w:rsidRPr="000C4598">
        <w:rPr>
          <w:sz w:val="36"/>
          <w:szCs w:val="36"/>
        </w:rPr>
        <w:t xml:space="preserve">Olympiques </w:t>
      </w:r>
      <w:r w:rsidRPr="000C4598">
        <w:rPr>
          <w:spacing w:val="5"/>
          <w:sz w:val="36"/>
          <w:szCs w:val="36"/>
        </w:rPr>
        <w:t>2024</w:t>
      </w:r>
    </w:p>
    <w:p w14:paraId="26AAF245" w14:textId="77777777" w:rsidR="00383218" w:rsidRDefault="009A5B61">
      <w:pPr>
        <w:pStyle w:val="Corpsdetexte"/>
        <w:spacing w:before="4" w:line="300" w:lineRule="auto"/>
        <w:ind w:left="1356" w:right="1964"/>
      </w:pPr>
      <w:r>
        <w:t>Les Jeux Olympiques et Paralympiques se sont déroulés du 26 juillet au 8 septembre 2024. À l’occasion de cet événement international, la Ville de Montreuil a souhaité valoriser la diversité des pratiques sportives en permettant aux personnes en situation de handicap d’assister</w:t>
      </w:r>
      <w:r>
        <w:rPr>
          <w:spacing w:val="26"/>
        </w:rPr>
        <w:t xml:space="preserve"> </w:t>
      </w:r>
      <w:r>
        <w:t>à</w:t>
      </w:r>
      <w:r>
        <w:rPr>
          <w:spacing w:val="26"/>
        </w:rPr>
        <w:t xml:space="preserve"> </w:t>
      </w:r>
      <w:r>
        <w:t>des</w:t>
      </w:r>
      <w:r>
        <w:rPr>
          <w:spacing w:val="26"/>
        </w:rPr>
        <w:t xml:space="preserve"> </w:t>
      </w:r>
      <w:r>
        <w:t>temps</w:t>
      </w:r>
      <w:r>
        <w:rPr>
          <w:spacing w:val="26"/>
        </w:rPr>
        <w:t xml:space="preserve"> </w:t>
      </w:r>
      <w:r>
        <w:t>forts</w:t>
      </w:r>
      <w:r>
        <w:rPr>
          <w:spacing w:val="26"/>
        </w:rPr>
        <w:t xml:space="preserve"> </w:t>
      </w:r>
      <w:r>
        <w:t>des</w:t>
      </w:r>
      <w:r>
        <w:rPr>
          <w:spacing w:val="26"/>
        </w:rPr>
        <w:t xml:space="preserve"> </w:t>
      </w:r>
      <w:r>
        <w:t>JOP</w:t>
      </w:r>
      <w:r>
        <w:rPr>
          <w:spacing w:val="26"/>
        </w:rPr>
        <w:t xml:space="preserve"> </w:t>
      </w:r>
      <w:r>
        <w:t>et</w:t>
      </w:r>
      <w:r>
        <w:rPr>
          <w:spacing w:val="26"/>
        </w:rPr>
        <w:t xml:space="preserve"> </w:t>
      </w:r>
      <w:r>
        <w:t>de</w:t>
      </w:r>
      <w:r>
        <w:rPr>
          <w:spacing w:val="26"/>
        </w:rPr>
        <w:t xml:space="preserve"> </w:t>
      </w:r>
      <w:r>
        <w:t>pouvoir</w:t>
      </w:r>
      <w:r>
        <w:rPr>
          <w:spacing w:val="26"/>
        </w:rPr>
        <w:t xml:space="preserve"> </w:t>
      </w:r>
      <w:r>
        <w:t>assister</w:t>
      </w:r>
      <w:r>
        <w:rPr>
          <w:spacing w:val="26"/>
        </w:rPr>
        <w:t xml:space="preserve"> </w:t>
      </w:r>
      <w:r>
        <w:t>à</w:t>
      </w:r>
      <w:r>
        <w:rPr>
          <w:spacing w:val="26"/>
        </w:rPr>
        <w:t xml:space="preserve"> </w:t>
      </w:r>
      <w:r>
        <w:t>des</w:t>
      </w:r>
      <w:r>
        <w:rPr>
          <w:spacing w:val="26"/>
        </w:rPr>
        <w:t xml:space="preserve"> </w:t>
      </w:r>
      <w:r>
        <w:t>épreuves</w:t>
      </w:r>
      <w:r>
        <w:rPr>
          <w:spacing w:val="26"/>
        </w:rPr>
        <w:t xml:space="preserve"> </w:t>
      </w:r>
      <w:r>
        <w:t>sur</w:t>
      </w:r>
      <w:r>
        <w:rPr>
          <w:spacing w:val="26"/>
        </w:rPr>
        <w:t xml:space="preserve"> </w:t>
      </w:r>
      <w:r>
        <w:t>site.</w:t>
      </w:r>
    </w:p>
    <w:p w14:paraId="26AAF246" w14:textId="77777777" w:rsidR="00383218" w:rsidRPr="00891401" w:rsidRDefault="009A5B61" w:rsidP="00830A62">
      <w:pPr>
        <w:pStyle w:val="Titre6"/>
      </w:pPr>
      <w:r w:rsidRPr="00891401">
        <w:t>Passage et relais de la Flamme Olympique - Jeudi 25 juillet 2024</w:t>
      </w:r>
    </w:p>
    <w:p w14:paraId="26AAF247" w14:textId="77777777" w:rsidR="00383218" w:rsidRDefault="009A5B61">
      <w:pPr>
        <w:pStyle w:val="Corpsdetexte"/>
        <w:spacing w:before="114" w:line="300" w:lineRule="auto"/>
        <w:ind w:left="1356" w:right="1140"/>
      </w:pPr>
      <w:r>
        <w:t>A l’occasion du passage et relais de la flamme Olympique à Montreuil, un espace dédié aux personnes en situation de handicap et aux personnes âgées a été réservé sur le parvis de la mairie et géré par la Mission Handicap et le CCAS afin de leur permettre d’assister à l’événement. Plusieurs ESMS étaient présents (enfants, familles, encadrants, éducateurs spécialisés...). La flamme olympique est passée à Montreuil sur une distance de plus de 3 km, du</w:t>
      </w:r>
      <w:r>
        <w:rPr>
          <w:spacing w:val="27"/>
        </w:rPr>
        <w:t xml:space="preserve"> </w:t>
      </w:r>
      <w:r>
        <w:t>parc</w:t>
      </w:r>
      <w:r>
        <w:rPr>
          <w:spacing w:val="27"/>
        </w:rPr>
        <w:t xml:space="preserve"> </w:t>
      </w:r>
      <w:r>
        <w:t>des</w:t>
      </w:r>
      <w:r>
        <w:rPr>
          <w:spacing w:val="27"/>
        </w:rPr>
        <w:t xml:space="preserve"> </w:t>
      </w:r>
      <w:proofErr w:type="spellStart"/>
      <w:r>
        <w:t>Beaumonts</w:t>
      </w:r>
      <w:proofErr w:type="spellEnd"/>
      <w:r>
        <w:t>,</w:t>
      </w:r>
      <w:r>
        <w:rPr>
          <w:spacing w:val="27"/>
        </w:rPr>
        <w:t xml:space="preserve"> </w:t>
      </w:r>
      <w:r>
        <w:t>en</w:t>
      </w:r>
      <w:r>
        <w:rPr>
          <w:spacing w:val="27"/>
        </w:rPr>
        <w:t xml:space="preserve"> </w:t>
      </w:r>
      <w:r>
        <w:t>passant</w:t>
      </w:r>
      <w:r>
        <w:rPr>
          <w:spacing w:val="27"/>
        </w:rPr>
        <w:t xml:space="preserve"> </w:t>
      </w:r>
      <w:r>
        <w:t>par</w:t>
      </w:r>
      <w:r>
        <w:rPr>
          <w:spacing w:val="27"/>
        </w:rPr>
        <w:t xml:space="preserve"> </w:t>
      </w:r>
      <w:r>
        <w:t>la</w:t>
      </w:r>
      <w:r>
        <w:rPr>
          <w:spacing w:val="27"/>
        </w:rPr>
        <w:t xml:space="preserve"> </w:t>
      </w:r>
      <w:r>
        <w:t>place</w:t>
      </w:r>
      <w:r>
        <w:rPr>
          <w:spacing w:val="27"/>
        </w:rPr>
        <w:t xml:space="preserve"> </w:t>
      </w:r>
      <w:r>
        <w:t>Jean</w:t>
      </w:r>
      <w:r>
        <w:rPr>
          <w:spacing w:val="27"/>
        </w:rPr>
        <w:t xml:space="preserve"> </w:t>
      </w:r>
      <w:r>
        <w:t>Jaurès</w:t>
      </w:r>
      <w:r>
        <w:rPr>
          <w:spacing w:val="27"/>
        </w:rPr>
        <w:t xml:space="preserve"> </w:t>
      </w:r>
      <w:r>
        <w:t>pour</w:t>
      </w:r>
      <w:r>
        <w:rPr>
          <w:spacing w:val="27"/>
        </w:rPr>
        <w:t xml:space="preserve"> </w:t>
      </w:r>
      <w:r>
        <w:t>finir</w:t>
      </w:r>
      <w:r>
        <w:rPr>
          <w:spacing w:val="27"/>
        </w:rPr>
        <w:t xml:space="preserve"> </w:t>
      </w:r>
      <w:r>
        <w:t>rue</w:t>
      </w:r>
      <w:r>
        <w:rPr>
          <w:spacing w:val="27"/>
        </w:rPr>
        <w:t xml:space="preserve"> </w:t>
      </w:r>
      <w:r>
        <w:t>Hoche</w:t>
      </w:r>
      <w:r>
        <w:rPr>
          <w:spacing w:val="27"/>
        </w:rPr>
        <w:t xml:space="preserve"> </w:t>
      </w:r>
      <w:r>
        <w:t>aux</w:t>
      </w:r>
      <w:r>
        <w:rPr>
          <w:spacing w:val="27"/>
        </w:rPr>
        <w:t xml:space="preserve"> </w:t>
      </w:r>
      <w:r>
        <w:t xml:space="preserve">abords du parc des </w:t>
      </w:r>
      <w:proofErr w:type="spellStart"/>
      <w:r>
        <w:t>Guilands</w:t>
      </w:r>
      <w:proofErr w:type="spellEnd"/>
      <w:r>
        <w:t xml:space="preserve">. Des animations, initiations, démonstrations ont été organisées le long du </w:t>
      </w:r>
      <w:r>
        <w:rPr>
          <w:spacing w:val="-2"/>
        </w:rPr>
        <w:t>parcours.</w:t>
      </w:r>
    </w:p>
    <w:p w14:paraId="26AAF248" w14:textId="77777777" w:rsidR="00383218" w:rsidRDefault="009A5B61" w:rsidP="00830A62">
      <w:pPr>
        <w:pStyle w:val="Titre6"/>
      </w:pPr>
      <w:r>
        <w:t>Distribution</w:t>
      </w:r>
      <w:r>
        <w:rPr>
          <w:spacing w:val="13"/>
        </w:rPr>
        <w:t xml:space="preserve"> </w:t>
      </w:r>
      <w:r>
        <w:t>de</w:t>
      </w:r>
      <w:r>
        <w:rPr>
          <w:spacing w:val="13"/>
        </w:rPr>
        <w:t xml:space="preserve"> </w:t>
      </w:r>
      <w:r>
        <w:t>billets pour</w:t>
      </w:r>
      <w:r>
        <w:rPr>
          <w:spacing w:val="13"/>
        </w:rPr>
        <w:t xml:space="preserve"> </w:t>
      </w:r>
      <w:r>
        <w:t xml:space="preserve">les </w:t>
      </w:r>
      <w:r>
        <w:t>é</w:t>
      </w:r>
      <w:r>
        <w:t>preuves</w:t>
      </w:r>
      <w:r>
        <w:rPr>
          <w:spacing w:val="13"/>
        </w:rPr>
        <w:t xml:space="preserve"> </w:t>
      </w:r>
      <w:r>
        <w:t>des Jeux</w:t>
      </w:r>
      <w:r>
        <w:rPr>
          <w:spacing w:val="13"/>
        </w:rPr>
        <w:t xml:space="preserve"> </w:t>
      </w:r>
      <w:r>
        <w:rPr>
          <w:spacing w:val="-2"/>
        </w:rPr>
        <w:t>Paralympiques</w:t>
      </w:r>
    </w:p>
    <w:p w14:paraId="26AAF249" w14:textId="77777777" w:rsidR="00383218" w:rsidRDefault="009A5B61">
      <w:pPr>
        <w:pStyle w:val="Corpsdetexte"/>
        <w:spacing w:before="115" w:line="300" w:lineRule="auto"/>
        <w:ind w:left="1356" w:right="1661"/>
      </w:pPr>
      <w:r>
        <w:t xml:space="preserve">En concertation avec la direction des sports, environ 200 billets pour les Jeux Paralympiques (11 disciplines) ont été distribués aux partenaires de la Mission Handicap (Établissement du Secteur </w:t>
      </w:r>
      <w:proofErr w:type="spellStart"/>
      <w:r>
        <w:t>Médico Social</w:t>
      </w:r>
      <w:proofErr w:type="spellEnd"/>
      <w:r>
        <w:t xml:space="preserve"> (ESMS), Institut </w:t>
      </w:r>
      <w:proofErr w:type="spellStart"/>
      <w:r>
        <w:t>Médico-Éducatif</w:t>
      </w:r>
      <w:proofErr w:type="spellEnd"/>
      <w:r>
        <w:t xml:space="preserve"> (IME), associations, Maison d’Accueil Spécialisée (MAS), Institut d’Éducation Motrice (IEM), ESRP</w:t>
      </w:r>
      <w:proofErr w:type="gramStart"/>
      <w:r>
        <w:t>... )</w:t>
      </w:r>
      <w:proofErr w:type="gramEnd"/>
      <w:r>
        <w:t>.</w:t>
      </w:r>
    </w:p>
    <w:p w14:paraId="26AAF24A" w14:textId="77777777" w:rsidR="00383218" w:rsidRDefault="009A5B61" w:rsidP="00830A62">
      <w:pPr>
        <w:pStyle w:val="Titre6"/>
      </w:pPr>
      <w:r>
        <w:t>Club</w:t>
      </w:r>
      <w:r>
        <w:rPr>
          <w:spacing w:val="11"/>
        </w:rPr>
        <w:t xml:space="preserve"> </w:t>
      </w:r>
      <w:r>
        <w:rPr>
          <w:spacing w:val="-4"/>
        </w:rPr>
        <w:t>2024</w:t>
      </w:r>
    </w:p>
    <w:p w14:paraId="26AAF24B" w14:textId="77777777" w:rsidR="00383218" w:rsidRDefault="009A5B61">
      <w:pPr>
        <w:pStyle w:val="Corpsdetexte"/>
        <w:spacing w:before="115" w:line="300" w:lineRule="auto"/>
        <w:ind w:left="1356" w:right="957"/>
      </w:pPr>
      <w:r>
        <w:t xml:space="preserve">À l’occasion du Club 2024, organisé par la Direction des sports, la Mission Handicap a tenu un stand afin de proposer des jeux sensoriels pour sensibiliser les parents et les enfants au </w:t>
      </w:r>
      <w:r>
        <w:rPr>
          <w:spacing w:val="-2"/>
        </w:rPr>
        <w:t>Handicap.</w:t>
      </w:r>
    </w:p>
    <w:p w14:paraId="26AAF24C" w14:textId="77777777" w:rsidR="00383218" w:rsidRDefault="009A5B61">
      <w:pPr>
        <w:pStyle w:val="Corpsdetexte"/>
        <w:spacing w:before="10"/>
        <w:rPr>
          <w:sz w:val="5"/>
        </w:rPr>
      </w:pPr>
      <w:r>
        <w:rPr>
          <w:noProof/>
          <w:sz w:val="5"/>
        </w:rPr>
        <w:drawing>
          <wp:anchor distT="0" distB="0" distL="0" distR="0" simplePos="0" relativeHeight="251977728" behindDoc="1" locked="0" layoutInCell="1" allowOverlap="1" wp14:anchorId="26AAF4D2" wp14:editId="63CE7499">
            <wp:simplePos x="0" y="0"/>
            <wp:positionH relativeFrom="page">
              <wp:posOffset>1421167</wp:posOffset>
            </wp:positionH>
            <wp:positionV relativeFrom="paragraph">
              <wp:posOffset>60732</wp:posOffset>
            </wp:positionV>
            <wp:extent cx="3882063" cy="2909316"/>
            <wp:effectExtent l="0" t="0" r="0" b="0"/>
            <wp:wrapTopAndBottom/>
            <wp:docPr id="373" name="Image 373" descr="Photo des spectateurs lors du passage de la flamme le 25 juillet à l'Hôtel de ville de Montreu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3" name="Image 373"/>
                    <pic:cNvPicPr/>
                  </pic:nvPicPr>
                  <pic:blipFill>
                    <a:blip r:embed="rId114" cstate="print"/>
                    <a:stretch>
                      <a:fillRect/>
                    </a:stretch>
                  </pic:blipFill>
                  <pic:spPr>
                    <a:xfrm>
                      <a:off x="0" y="0"/>
                      <a:ext cx="3882063" cy="2909316"/>
                    </a:xfrm>
                    <a:prstGeom prst="rect">
                      <a:avLst/>
                    </a:prstGeom>
                  </pic:spPr>
                </pic:pic>
              </a:graphicData>
            </a:graphic>
          </wp:anchor>
        </w:drawing>
      </w:r>
      <w:r>
        <w:rPr>
          <w:noProof/>
          <w:sz w:val="5"/>
        </w:rPr>
        <w:drawing>
          <wp:anchor distT="0" distB="0" distL="0" distR="0" simplePos="0" relativeHeight="251981824" behindDoc="1" locked="0" layoutInCell="1" allowOverlap="1" wp14:anchorId="26AAF4D4" wp14:editId="20A1C383">
            <wp:simplePos x="0" y="0"/>
            <wp:positionH relativeFrom="page">
              <wp:posOffset>5505724</wp:posOffset>
            </wp:positionH>
            <wp:positionV relativeFrom="paragraph">
              <wp:posOffset>60732</wp:posOffset>
            </wp:positionV>
            <wp:extent cx="2933033" cy="2933033"/>
            <wp:effectExtent l="0" t="0" r="0" b="0"/>
            <wp:wrapTopAndBottom/>
            <wp:docPr id="374" name="Image 374" descr="Photo des supporters des équipes de Beach Volley sur le site de la Tour Eiffel le 1er août 20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4" name="Image 374"/>
                    <pic:cNvPicPr/>
                  </pic:nvPicPr>
                  <pic:blipFill>
                    <a:blip r:embed="rId115" cstate="print"/>
                    <a:stretch>
                      <a:fillRect/>
                    </a:stretch>
                  </pic:blipFill>
                  <pic:spPr>
                    <a:xfrm>
                      <a:off x="0" y="0"/>
                      <a:ext cx="2933033" cy="2933033"/>
                    </a:xfrm>
                    <a:prstGeom prst="rect">
                      <a:avLst/>
                    </a:prstGeom>
                  </pic:spPr>
                </pic:pic>
              </a:graphicData>
            </a:graphic>
          </wp:anchor>
        </w:drawing>
      </w:r>
      <w:r>
        <w:rPr>
          <w:noProof/>
          <w:sz w:val="5"/>
        </w:rPr>
        <w:drawing>
          <wp:anchor distT="0" distB="0" distL="0" distR="0" simplePos="0" relativeHeight="251985920" behindDoc="1" locked="0" layoutInCell="1" allowOverlap="1" wp14:anchorId="26AAF4D6" wp14:editId="501F9A67">
            <wp:simplePos x="0" y="0"/>
            <wp:positionH relativeFrom="page">
              <wp:posOffset>8568158</wp:posOffset>
            </wp:positionH>
            <wp:positionV relativeFrom="paragraph">
              <wp:posOffset>60732</wp:posOffset>
            </wp:positionV>
            <wp:extent cx="4238262" cy="2909316"/>
            <wp:effectExtent l="0" t="0" r="0" b="0"/>
            <wp:wrapTopAndBottom/>
            <wp:docPr id="375" name="Image 375" descr="Photo du stand avec animation à partir de jeux sensoriels présent à l'occasion du Club 2024 le 28 août 20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5" name="Image 375"/>
                    <pic:cNvPicPr/>
                  </pic:nvPicPr>
                  <pic:blipFill>
                    <a:blip r:embed="rId116" cstate="print"/>
                    <a:stretch>
                      <a:fillRect/>
                    </a:stretch>
                  </pic:blipFill>
                  <pic:spPr>
                    <a:xfrm>
                      <a:off x="0" y="0"/>
                      <a:ext cx="4238262" cy="2909316"/>
                    </a:xfrm>
                    <a:prstGeom prst="rect">
                      <a:avLst/>
                    </a:prstGeom>
                  </pic:spPr>
                </pic:pic>
              </a:graphicData>
            </a:graphic>
          </wp:anchor>
        </w:drawing>
      </w:r>
    </w:p>
    <w:p w14:paraId="26AAF24D" w14:textId="77777777" w:rsidR="00383218" w:rsidRDefault="00383218">
      <w:pPr>
        <w:pStyle w:val="Corpsdetexte"/>
        <w:spacing w:before="9"/>
        <w:rPr>
          <w:sz w:val="5"/>
        </w:rPr>
      </w:pPr>
    </w:p>
    <w:p w14:paraId="26AAF24E" w14:textId="77777777" w:rsidR="00383218" w:rsidRDefault="00383218">
      <w:pPr>
        <w:pStyle w:val="Corpsdetexte"/>
        <w:rPr>
          <w:sz w:val="5"/>
        </w:rPr>
        <w:sectPr w:rsidR="00383218">
          <w:headerReference w:type="default" r:id="rId117"/>
          <w:footerReference w:type="default" r:id="rId118"/>
          <w:pgSz w:w="22390" w:h="31660"/>
          <w:pgMar w:top="2060" w:right="425" w:bottom="2020" w:left="1417" w:header="0" w:footer="1828" w:gutter="0"/>
          <w:pgNumType w:start="28"/>
          <w:cols w:space="720"/>
        </w:sectPr>
      </w:pPr>
    </w:p>
    <w:p w14:paraId="26AAF252" w14:textId="77777777" w:rsidR="00383218" w:rsidRDefault="00383218">
      <w:pPr>
        <w:spacing w:line="340" w:lineRule="atLeast"/>
        <w:rPr>
          <w:b/>
          <w:sz w:val="24"/>
        </w:rPr>
        <w:sectPr w:rsidR="00383218">
          <w:type w:val="continuous"/>
          <w:pgSz w:w="22390" w:h="31660"/>
          <w:pgMar w:top="2000" w:right="425" w:bottom="0" w:left="1417" w:header="0" w:footer="1828" w:gutter="0"/>
          <w:cols w:num="3" w:space="720" w:equalWidth="0">
            <w:col w:w="6955" w:space="40"/>
            <w:col w:w="4856" w:space="39"/>
            <w:col w:w="8658"/>
          </w:cols>
        </w:sectPr>
      </w:pPr>
    </w:p>
    <w:p w14:paraId="26AAF253" w14:textId="2DE86EE5" w:rsidR="00383218" w:rsidRPr="000C4598" w:rsidRDefault="009A5B61" w:rsidP="00830A62">
      <w:pPr>
        <w:pStyle w:val="Titre5"/>
        <w:rPr>
          <w:sz w:val="36"/>
          <w:szCs w:val="36"/>
        </w:rPr>
      </w:pPr>
      <w:r w:rsidRPr="000C4598">
        <w:rPr>
          <w:sz w:val="36"/>
          <w:szCs w:val="36"/>
        </w:rPr>
        <w:lastRenderedPageBreak/>
        <w:t>Nouvelle</w:t>
      </w:r>
      <w:r w:rsidRPr="000C4598">
        <w:rPr>
          <w:spacing w:val="-19"/>
          <w:sz w:val="36"/>
          <w:szCs w:val="36"/>
        </w:rPr>
        <w:t xml:space="preserve"> </w:t>
      </w:r>
      <w:r w:rsidRPr="000C4598">
        <w:rPr>
          <w:sz w:val="36"/>
          <w:szCs w:val="36"/>
        </w:rPr>
        <w:t>édition</w:t>
      </w:r>
      <w:r w:rsidRPr="000C4598">
        <w:rPr>
          <w:spacing w:val="-18"/>
          <w:sz w:val="36"/>
          <w:szCs w:val="36"/>
        </w:rPr>
        <w:t xml:space="preserve"> </w:t>
      </w:r>
      <w:r w:rsidRPr="000C4598">
        <w:rPr>
          <w:sz w:val="36"/>
          <w:szCs w:val="36"/>
        </w:rPr>
        <w:t>de</w:t>
      </w:r>
      <w:r w:rsidRPr="000C4598">
        <w:rPr>
          <w:spacing w:val="-18"/>
          <w:sz w:val="36"/>
          <w:szCs w:val="36"/>
        </w:rPr>
        <w:t xml:space="preserve"> </w:t>
      </w:r>
      <w:r w:rsidRPr="000C4598">
        <w:rPr>
          <w:sz w:val="36"/>
          <w:szCs w:val="36"/>
        </w:rPr>
        <w:t>la</w:t>
      </w:r>
      <w:r w:rsidRPr="000C4598">
        <w:rPr>
          <w:spacing w:val="-18"/>
          <w:sz w:val="36"/>
          <w:szCs w:val="36"/>
        </w:rPr>
        <w:t xml:space="preserve"> </w:t>
      </w:r>
      <w:r w:rsidRPr="000C4598">
        <w:rPr>
          <w:spacing w:val="11"/>
          <w:sz w:val="36"/>
          <w:szCs w:val="36"/>
        </w:rPr>
        <w:t>Foulée</w:t>
      </w:r>
      <w:r w:rsidRPr="000C4598">
        <w:rPr>
          <w:spacing w:val="-18"/>
          <w:sz w:val="36"/>
          <w:szCs w:val="36"/>
        </w:rPr>
        <w:t xml:space="preserve"> </w:t>
      </w:r>
      <w:r w:rsidRPr="000C4598">
        <w:rPr>
          <w:spacing w:val="12"/>
          <w:sz w:val="36"/>
          <w:szCs w:val="36"/>
        </w:rPr>
        <w:t>Montreuilloise</w:t>
      </w:r>
    </w:p>
    <w:p w14:paraId="26AAF254" w14:textId="77777777" w:rsidR="00383218" w:rsidRDefault="009A5B61" w:rsidP="00891401">
      <w:pPr>
        <w:pStyle w:val="Corpsdetexte"/>
        <w:spacing w:before="241" w:line="300" w:lineRule="auto"/>
        <w:ind w:left="1087" w:right="1661"/>
      </w:pPr>
      <w:r>
        <w:rPr>
          <w:noProof/>
        </w:rPr>
        <w:drawing>
          <wp:anchor distT="0" distB="0" distL="0" distR="0" simplePos="0" relativeHeight="251533312" behindDoc="0" locked="0" layoutInCell="1" allowOverlap="1" wp14:anchorId="26AAF4DA" wp14:editId="4BE0B177">
            <wp:simplePos x="0" y="0"/>
            <wp:positionH relativeFrom="page">
              <wp:posOffset>1811210</wp:posOffset>
            </wp:positionH>
            <wp:positionV relativeFrom="paragraph">
              <wp:posOffset>8350541</wp:posOffset>
            </wp:positionV>
            <wp:extent cx="5460681" cy="3640454"/>
            <wp:effectExtent l="0" t="0" r="0" b="0"/>
            <wp:wrapNone/>
            <wp:docPr id="377" name="Image 377" descr="Des participants et participantes sur la ligne de départ de la Foulée Montreuilloise 2024 s'élancent pour la course. On y voit des coureurs à pied et des personnes en fauteuil de course, illustrant la nature inclusive de l’évén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Image 377"/>
                    <pic:cNvPicPr/>
                  </pic:nvPicPr>
                  <pic:blipFill>
                    <a:blip r:embed="rId119" cstate="print"/>
                    <a:stretch>
                      <a:fillRect/>
                    </a:stretch>
                  </pic:blipFill>
                  <pic:spPr>
                    <a:xfrm>
                      <a:off x="0" y="0"/>
                      <a:ext cx="5460681" cy="3640454"/>
                    </a:xfrm>
                    <a:prstGeom prst="rect">
                      <a:avLst/>
                    </a:prstGeom>
                  </pic:spPr>
                </pic:pic>
              </a:graphicData>
            </a:graphic>
          </wp:anchor>
        </w:drawing>
      </w:r>
      <w:r>
        <w:rPr>
          <w:noProof/>
        </w:rPr>
        <w:drawing>
          <wp:anchor distT="0" distB="0" distL="0" distR="0" simplePos="0" relativeHeight="251538432" behindDoc="0" locked="0" layoutInCell="1" allowOverlap="1" wp14:anchorId="26AAF4DC" wp14:editId="03194A6E">
            <wp:simplePos x="0" y="0"/>
            <wp:positionH relativeFrom="page">
              <wp:posOffset>7432525</wp:posOffset>
            </wp:positionH>
            <wp:positionV relativeFrom="paragraph">
              <wp:posOffset>8350541</wp:posOffset>
            </wp:positionV>
            <wp:extent cx="4967822" cy="7482078"/>
            <wp:effectExtent l="0" t="0" r="0" b="0"/>
            <wp:wrapNone/>
            <wp:docPr id="378" name="Image 378" descr="Des enfants participent à une initiation au Basket Fauteuil.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8" name="Image 378"/>
                    <pic:cNvPicPr/>
                  </pic:nvPicPr>
                  <pic:blipFill>
                    <a:blip r:embed="rId120" cstate="print"/>
                    <a:stretch>
                      <a:fillRect/>
                    </a:stretch>
                  </pic:blipFill>
                  <pic:spPr>
                    <a:xfrm>
                      <a:off x="0" y="0"/>
                      <a:ext cx="4967822" cy="7482078"/>
                    </a:xfrm>
                    <a:prstGeom prst="rect">
                      <a:avLst/>
                    </a:prstGeom>
                  </pic:spPr>
                </pic:pic>
              </a:graphicData>
            </a:graphic>
          </wp:anchor>
        </w:drawing>
      </w:r>
      <w:r>
        <w:t xml:space="preserve">L’édition 2024 de la Foulée Montreuilloise s’est déroulée le 28 avril 2024. Près de 1000 coureurs et coureuses en situation de handicap ou non se sont rassemblés à l’occasion de cette course solidaire. L’événement était parrainé par les sportifs olympiques et paralympiques </w:t>
      </w:r>
      <w:proofErr w:type="spellStart"/>
      <w:r>
        <w:t>Ryadh</w:t>
      </w:r>
      <w:proofErr w:type="spellEnd"/>
      <w:r>
        <w:t xml:space="preserve"> </w:t>
      </w:r>
      <w:proofErr w:type="spellStart"/>
      <w:r>
        <w:t>Sallem</w:t>
      </w:r>
      <w:proofErr w:type="spellEnd"/>
      <w:r>
        <w:t xml:space="preserve"> et Emmeline Ndongue. Plus de 1300 bénévoles se sont mobilisés pour l’occasion notamment pour encadrer le village au sein duquel des partenaires (entreprises, clubs handisports, fédération, associations, ...) ont permis de faire découvrir</w:t>
      </w:r>
      <w:r>
        <w:rPr>
          <w:spacing w:val="40"/>
        </w:rPr>
        <w:t xml:space="preserve"> </w:t>
      </w:r>
      <w:r>
        <w:t>aux visiteurs leurs innovations, actions et pratiques sportives.</w:t>
      </w:r>
    </w:p>
    <w:p w14:paraId="26AAF255" w14:textId="77777777" w:rsidR="00383218" w:rsidRDefault="00383218">
      <w:pPr>
        <w:pStyle w:val="Corpsdetexte"/>
        <w:rPr>
          <w:sz w:val="20"/>
        </w:rPr>
      </w:pPr>
    </w:p>
    <w:p w14:paraId="26AAF256" w14:textId="77777777" w:rsidR="00383218" w:rsidRDefault="00383218">
      <w:pPr>
        <w:pStyle w:val="Corpsdetexte"/>
        <w:rPr>
          <w:sz w:val="20"/>
        </w:rPr>
      </w:pPr>
    </w:p>
    <w:p w14:paraId="26AAF257" w14:textId="77777777" w:rsidR="00383218" w:rsidRDefault="009A5B61">
      <w:pPr>
        <w:pStyle w:val="Corpsdetexte"/>
        <w:spacing w:before="167"/>
        <w:rPr>
          <w:sz w:val="20"/>
        </w:rPr>
      </w:pPr>
      <w:r>
        <w:rPr>
          <w:noProof/>
          <w:sz w:val="20"/>
        </w:rPr>
        <w:drawing>
          <wp:anchor distT="0" distB="0" distL="0" distR="0" simplePos="0" relativeHeight="251991040" behindDoc="1" locked="0" layoutInCell="1" allowOverlap="1" wp14:anchorId="26AAF4DE" wp14:editId="2E1C918F">
            <wp:simplePos x="0" y="0"/>
            <wp:positionH relativeFrom="page">
              <wp:posOffset>3350822</wp:posOffset>
            </wp:positionH>
            <wp:positionV relativeFrom="paragraph">
              <wp:posOffset>276243</wp:posOffset>
            </wp:positionV>
            <wp:extent cx="7567836" cy="4459224"/>
            <wp:effectExtent l="0" t="0" r="0" b="0"/>
            <wp:wrapTopAndBottom/>
            <wp:docPr id="379" name="Image 379" descr="L'affiche de la Foulée Montreuilloise 2024 qui met en scène des personnes valides et en situation de handicap sur un même parcours de course à pi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9" name="Image 379"/>
                    <pic:cNvPicPr/>
                  </pic:nvPicPr>
                  <pic:blipFill>
                    <a:blip r:embed="rId121" cstate="print"/>
                    <a:stretch>
                      <a:fillRect/>
                    </a:stretch>
                  </pic:blipFill>
                  <pic:spPr>
                    <a:xfrm>
                      <a:off x="0" y="0"/>
                      <a:ext cx="7567836" cy="4459224"/>
                    </a:xfrm>
                    <a:prstGeom prst="rect">
                      <a:avLst/>
                    </a:prstGeom>
                  </pic:spPr>
                </pic:pic>
              </a:graphicData>
            </a:graphic>
          </wp:anchor>
        </w:drawing>
      </w:r>
    </w:p>
    <w:p w14:paraId="26AAF259" w14:textId="77777777" w:rsidR="00383218" w:rsidRDefault="00383218">
      <w:pPr>
        <w:pStyle w:val="Corpsdetexte"/>
        <w:rPr>
          <w:b/>
          <w:sz w:val="28"/>
        </w:rPr>
      </w:pPr>
    </w:p>
    <w:p w14:paraId="26AAF25A" w14:textId="77777777" w:rsidR="00383218" w:rsidRDefault="00383218">
      <w:pPr>
        <w:pStyle w:val="Corpsdetexte"/>
        <w:rPr>
          <w:b/>
          <w:sz w:val="28"/>
        </w:rPr>
      </w:pPr>
    </w:p>
    <w:p w14:paraId="26AAF25B" w14:textId="77777777" w:rsidR="00383218" w:rsidRDefault="00383218">
      <w:pPr>
        <w:pStyle w:val="Corpsdetexte"/>
        <w:rPr>
          <w:b/>
          <w:sz w:val="28"/>
        </w:rPr>
      </w:pPr>
    </w:p>
    <w:p w14:paraId="26AAF25C" w14:textId="77777777" w:rsidR="00383218" w:rsidRDefault="00383218">
      <w:pPr>
        <w:pStyle w:val="Corpsdetexte"/>
        <w:rPr>
          <w:b/>
          <w:sz w:val="28"/>
        </w:rPr>
      </w:pPr>
    </w:p>
    <w:p w14:paraId="26AAF25D" w14:textId="77777777" w:rsidR="00383218" w:rsidRDefault="00383218">
      <w:pPr>
        <w:pStyle w:val="Corpsdetexte"/>
        <w:rPr>
          <w:b/>
          <w:sz w:val="28"/>
        </w:rPr>
      </w:pPr>
    </w:p>
    <w:p w14:paraId="26AAF25E" w14:textId="77777777" w:rsidR="00383218" w:rsidRDefault="00383218">
      <w:pPr>
        <w:pStyle w:val="Corpsdetexte"/>
        <w:rPr>
          <w:b/>
          <w:sz w:val="28"/>
        </w:rPr>
      </w:pPr>
    </w:p>
    <w:p w14:paraId="26AAF25F" w14:textId="77777777" w:rsidR="00383218" w:rsidRDefault="00383218">
      <w:pPr>
        <w:pStyle w:val="Corpsdetexte"/>
        <w:rPr>
          <w:b/>
          <w:sz w:val="28"/>
        </w:rPr>
      </w:pPr>
    </w:p>
    <w:p w14:paraId="26AAF260" w14:textId="77777777" w:rsidR="00383218" w:rsidRDefault="00383218">
      <w:pPr>
        <w:pStyle w:val="Corpsdetexte"/>
        <w:rPr>
          <w:b/>
          <w:sz w:val="28"/>
        </w:rPr>
      </w:pPr>
    </w:p>
    <w:p w14:paraId="26AAF261" w14:textId="77777777" w:rsidR="00383218" w:rsidRDefault="00383218">
      <w:pPr>
        <w:pStyle w:val="Corpsdetexte"/>
        <w:rPr>
          <w:b/>
          <w:sz w:val="28"/>
        </w:rPr>
      </w:pPr>
    </w:p>
    <w:p w14:paraId="26AAF262" w14:textId="77777777" w:rsidR="00383218" w:rsidRDefault="00383218">
      <w:pPr>
        <w:pStyle w:val="Corpsdetexte"/>
        <w:rPr>
          <w:b/>
          <w:sz w:val="28"/>
        </w:rPr>
      </w:pPr>
    </w:p>
    <w:p w14:paraId="26AAF263" w14:textId="77777777" w:rsidR="00383218" w:rsidRDefault="00383218">
      <w:pPr>
        <w:pStyle w:val="Corpsdetexte"/>
        <w:rPr>
          <w:b/>
          <w:sz w:val="28"/>
        </w:rPr>
      </w:pPr>
    </w:p>
    <w:p w14:paraId="26AAF264" w14:textId="77777777" w:rsidR="00383218" w:rsidRDefault="00383218">
      <w:pPr>
        <w:pStyle w:val="Corpsdetexte"/>
        <w:rPr>
          <w:b/>
          <w:sz w:val="28"/>
        </w:rPr>
      </w:pPr>
    </w:p>
    <w:p w14:paraId="26AAF265" w14:textId="77777777" w:rsidR="00383218" w:rsidRDefault="00383218">
      <w:pPr>
        <w:pStyle w:val="Corpsdetexte"/>
        <w:rPr>
          <w:b/>
          <w:sz w:val="28"/>
        </w:rPr>
      </w:pPr>
    </w:p>
    <w:p w14:paraId="26AAF266" w14:textId="77777777" w:rsidR="00383218" w:rsidRDefault="00383218">
      <w:pPr>
        <w:pStyle w:val="Corpsdetexte"/>
        <w:rPr>
          <w:b/>
          <w:sz w:val="28"/>
        </w:rPr>
      </w:pPr>
    </w:p>
    <w:p w14:paraId="26AAF267" w14:textId="77777777" w:rsidR="00383218" w:rsidRDefault="00383218">
      <w:pPr>
        <w:pStyle w:val="Corpsdetexte"/>
        <w:rPr>
          <w:b/>
          <w:sz w:val="28"/>
        </w:rPr>
      </w:pPr>
    </w:p>
    <w:p w14:paraId="26AAF268" w14:textId="77777777" w:rsidR="00383218" w:rsidRDefault="00383218">
      <w:pPr>
        <w:pStyle w:val="Corpsdetexte"/>
        <w:rPr>
          <w:b/>
          <w:sz w:val="28"/>
        </w:rPr>
      </w:pPr>
    </w:p>
    <w:p w14:paraId="26AAF269" w14:textId="77777777" w:rsidR="00383218" w:rsidRDefault="00383218">
      <w:pPr>
        <w:pStyle w:val="Corpsdetexte"/>
        <w:rPr>
          <w:b/>
          <w:sz w:val="28"/>
        </w:rPr>
      </w:pPr>
    </w:p>
    <w:p w14:paraId="26AAF26A" w14:textId="60C21A38" w:rsidR="00383218" w:rsidRDefault="00383218">
      <w:pPr>
        <w:pStyle w:val="Corpsdetexte"/>
        <w:rPr>
          <w:b/>
          <w:sz w:val="28"/>
        </w:rPr>
      </w:pPr>
    </w:p>
    <w:p w14:paraId="26AAF26B" w14:textId="0A2B57F1" w:rsidR="00383218" w:rsidRDefault="00383218">
      <w:pPr>
        <w:pStyle w:val="Corpsdetexte"/>
        <w:rPr>
          <w:b/>
          <w:sz w:val="28"/>
        </w:rPr>
      </w:pPr>
    </w:p>
    <w:p w14:paraId="26AAF26C" w14:textId="07150BA2" w:rsidR="00383218" w:rsidRDefault="00383218">
      <w:pPr>
        <w:pStyle w:val="Corpsdetexte"/>
        <w:rPr>
          <w:b/>
          <w:sz w:val="28"/>
        </w:rPr>
      </w:pPr>
    </w:p>
    <w:p w14:paraId="26AAF26D" w14:textId="52AA52E5" w:rsidR="00383218" w:rsidRDefault="00383218">
      <w:pPr>
        <w:pStyle w:val="Corpsdetexte"/>
        <w:rPr>
          <w:b/>
          <w:sz w:val="28"/>
        </w:rPr>
      </w:pPr>
    </w:p>
    <w:p w14:paraId="26AAF26E" w14:textId="0505A3EF" w:rsidR="00383218" w:rsidRDefault="00D70BC2">
      <w:pPr>
        <w:pStyle w:val="Corpsdetexte"/>
        <w:rPr>
          <w:b/>
          <w:sz w:val="28"/>
        </w:rPr>
      </w:pPr>
      <w:r>
        <w:rPr>
          <w:b/>
          <w:noProof/>
          <w:sz w:val="28"/>
        </w:rPr>
        <w:drawing>
          <wp:anchor distT="0" distB="0" distL="0" distR="0" simplePos="0" relativeHeight="251615744" behindDoc="0" locked="0" layoutInCell="1" allowOverlap="1" wp14:anchorId="26AAF4E0" wp14:editId="20910F37">
            <wp:simplePos x="0" y="0"/>
            <wp:positionH relativeFrom="page">
              <wp:posOffset>1776095</wp:posOffset>
            </wp:positionH>
            <wp:positionV relativeFrom="paragraph">
              <wp:posOffset>81090</wp:posOffset>
            </wp:positionV>
            <wp:extent cx="5495290" cy="3672840"/>
            <wp:effectExtent l="0" t="0" r="0" b="3810"/>
            <wp:wrapNone/>
            <wp:docPr id="380" name="Image 380" descr="Des coureuses et coureurs rassemblés avant le départ de la Foulée Montreuilloise. Au centre, une jeune fille en fauteuil roulant et un homme en tee-shirt rose posent devant l'objectif en souria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0" name="Image 380"/>
                    <pic:cNvPicPr/>
                  </pic:nvPicPr>
                  <pic:blipFill>
                    <a:blip r:embed="rId122" cstate="print"/>
                    <a:stretch>
                      <a:fillRect/>
                    </a:stretch>
                  </pic:blipFill>
                  <pic:spPr>
                    <a:xfrm>
                      <a:off x="0" y="0"/>
                      <a:ext cx="5495290" cy="3672840"/>
                    </a:xfrm>
                    <a:prstGeom prst="rect">
                      <a:avLst/>
                    </a:prstGeom>
                  </pic:spPr>
                </pic:pic>
              </a:graphicData>
            </a:graphic>
          </wp:anchor>
        </w:drawing>
      </w:r>
    </w:p>
    <w:p w14:paraId="26AAF26F" w14:textId="77777777" w:rsidR="00383218" w:rsidRDefault="00383218">
      <w:pPr>
        <w:pStyle w:val="Corpsdetexte"/>
        <w:rPr>
          <w:b/>
          <w:sz w:val="28"/>
        </w:rPr>
      </w:pPr>
    </w:p>
    <w:p w14:paraId="26AAF270" w14:textId="77777777" w:rsidR="00383218" w:rsidRDefault="00383218">
      <w:pPr>
        <w:pStyle w:val="Corpsdetexte"/>
        <w:rPr>
          <w:b/>
          <w:sz w:val="28"/>
        </w:rPr>
      </w:pPr>
    </w:p>
    <w:p w14:paraId="26AAF271" w14:textId="77777777" w:rsidR="00383218" w:rsidRDefault="00383218">
      <w:pPr>
        <w:pStyle w:val="Corpsdetexte"/>
        <w:rPr>
          <w:b/>
          <w:sz w:val="28"/>
        </w:rPr>
      </w:pPr>
    </w:p>
    <w:p w14:paraId="26AAF272" w14:textId="77777777" w:rsidR="00383218" w:rsidRDefault="00383218">
      <w:pPr>
        <w:pStyle w:val="Corpsdetexte"/>
        <w:rPr>
          <w:b/>
          <w:sz w:val="28"/>
        </w:rPr>
      </w:pPr>
    </w:p>
    <w:p w14:paraId="26AAF273" w14:textId="77777777" w:rsidR="00383218" w:rsidRDefault="00383218">
      <w:pPr>
        <w:pStyle w:val="Corpsdetexte"/>
        <w:rPr>
          <w:b/>
          <w:sz w:val="28"/>
        </w:rPr>
      </w:pPr>
    </w:p>
    <w:p w14:paraId="26AAF274" w14:textId="77777777" w:rsidR="00383218" w:rsidRDefault="00383218">
      <w:pPr>
        <w:pStyle w:val="Corpsdetexte"/>
        <w:rPr>
          <w:b/>
          <w:sz w:val="28"/>
        </w:rPr>
      </w:pPr>
    </w:p>
    <w:p w14:paraId="26AAF275" w14:textId="77777777" w:rsidR="00383218" w:rsidRDefault="00383218">
      <w:pPr>
        <w:pStyle w:val="Corpsdetexte"/>
        <w:rPr>
          <w:b/>
          <w:sz w:val="28"/>
        </w:rPr>
      </w:pPr>
    </w:p>
    <w:p w14:paraId="26AAF276" w14:textId="77777777" w:rsidR="00383218" w:rsidRDefault="00383218">
      <w:pPr>
        <w:pStyle w:val="Corpsdetexte"/>
        <w:rPr>
          <w:b/>
          <w:sz w:val="28"/>
        </w:rPr>
      </w:pPr>
    </w:p>
    <w:p w14:paraId="26AAF277" w14:textId="77777777" w:rsidR="00383218" w:rsidRDefault="00383218">
      <w:pPr>
        <w:pStyle w:val="Corpsdetexte"/>
        <w:rPr>
          <w:b/>
          <w:sz w:val="28"/>
        </w:rPr>
      </w:pPr>
    </w:p>
    <w:p w14:paraId="26AAF278" w14:textId="77777777" w:rsidR="00383218" w:rsidRDefault="00383218">
      <w:pPr>
        <w:pStyle w:val="Corpsdetexte"/>
        <w:rPr>
          <w:b/>
          <w:sz w:val="28"/>
        </w:rPr>
      </w:pPr>
    </w:p>
    <w:p w14:paraId="26AAF279" w14:textId="77777777" w:rsidR="00383218" w:rsidRDefault="00383218">
      <w:pPr>
        <w:pStyle w:val="Corpsdetexte"/>
        <w:rPr>
          <w:b/>
          <w:sz w:val="28"/>
        </w:rPr>
      </w:pPr>
    </w:p>
    <w:p w14:paraId="26AAF27A" w14:textId="77777777" w:rsidR="00383218" w:rsidRDefault="00383218">
      <w:pPr>
        <w:pStyle w:val="Corpsdetexte"/>
        <w:rPr>
          <w:b/>
          <w:sz w:val="28"/>
        </w:rPr>
      </w:pPr>
    </w:p>
    <w:p w14:paraId="26AAF27B" w14:textId="77777777" w:rsidR="00383218" w:rsidRDefault="00383218">
      <w:pPr>
        <w:pStyle w:val="Corpsdetexte"/>
        <w:rPr>
          <w:b/>
          <w:sz w:val="28"/>
        </w:rPr>
      </w:pPr>
    </w:p>
    <w:p w14:paraId="26AAF27D" w14:textId="167E440F" w:rsidR="00383218" w:rsidRDefault="00383218" w:rsidP="00D70BC2">
      <w:pPr>
        <w:rPr>
          <w:b/>
          <w:sz w:val="28"/>
        </w:rPr>
      </w:pPr>
    </w:p>
    <w:p w14:paraId="26AAF27E" w14:textId="0E64170A" w:rsidR="000C4598" w:rsidRDefault="000C4598">
      <w:pPr>
        <w:rPr>
          <w:b/>
          <w:sz w:val="28"/>
        </w:rPr>
      </w:pPr>
      <w:r>
        <w:rPr>
          <w:b/>
          <w:sz w:val="28"/>
        </w:rPr>
        <w:br w:type="page"/>
      </w:r>
    </w:p>
    <w:p w14:paraId="30D49A40" w14:textId="77777777" w:rsidR="00383218" w:rsidRDefault="00383218">
      <w:pPr>
        <w:rPr>
          <w:b/>
          <w:sz w:val="28"/>
        </w:rPr>
        <w:sectPr w:rsidR="00383218">
          <w:headerReference w:type="default" r:id="rId123"/>
          <w:footerReference w:type="default" r:id="rId124"/>
          <w:pgSz w:w="22390" w:h="31660"/>
          <w:pgMar w:top="2220" w:right="425" w:bottom="2280" w:left="1417" w:header="0" w:footer="1828" w:gutter="0"/>
          <w:cols w:space="720"/>
        </w:sectPr>
      </w:pPr>
    </w:p>
    <w:p w14:paraId="26AAF2AB" w14:textId="7E236D13" w:rsidR="00383218" w:rsidRPr="00D70BC2" w:rsidRDefault="00D70BC2" w:rsidP="00D70BC2">
      <w:pPr>
        <w:pStyle w:val="Titre2"/>
        <w:jc w:val="left"/>
        <w:sectPr w:rsidR="00383218" w:rsidRPr="00D70BC2">
          <w:footerReference w:type="default" r:id="rId125"/>
          <w:pgSz w:w="22390" w:h="31660"/>
          <w:pgMar w:top="3700" w:right="425" w:bottom="280" w:left="1417" w:header="0" w:footer="0" w:gutter="0"/>
          <w:cols w:space="720"/>
        </w:sectPr>
      </w:pPr>
      <w:r w:rsidRPr="000C4598">
        <w:lastRenderedPageBreak/>
        <w:t>ACCÉDER À SES DROITS</w:t>
      </w:r>
      <w:r>
        <w:t xml:space="preserve"> </w:t>
      </w:r>
      <w:r w:rsidRPr="000C4598">
        <w:t>PLUS SIMPLEMEN</w:t>
      </w:r>
      <w:r>
        <w:t>T</w:t>
      </w:r>
    </w:p>
    <w:p w14:paraId="2DBD4966" w14:textId="48BFB03D" w:rsidR="00D70BC2" w:rsidRDefault="00D70BC2" w:rsidP="00D70BC2">
      <w:pPr>
        <w:pStyle w:val="Titre3"/>
        <w:ind w:left="1087"/>
      </w:pPr>
      <w:r>
        <w:lastRenderedPageBreak/>
        <w:t>ACCESSIBILITÉ</w:t>
      </w:r>
      <w:r>
        <w:rPr>
          <w:spacing w:val="-9"/>
        </w:rPr>
        <w:t xml:space="preserve"> </w:t>
      </w:r>
      <w:r>
        <w:rPr>
          <w:spacing w:val="52"/>
        </w:rPr>
        <w:t>NUMÉRIQUE</w:t>
      </w:r>
      <w:r>
        <w:rPr>
          <w:spacing w:val="-8"/>
        </w:rPr>
        <w:t xml:space="preserve"> </w:t>
      </w:r>
      <w:r>
        <w:rPr>
          <w:spacing w:val="-5"/>
        </w:rPr>
        <w:t xml:space="preserve">ET </w:t>
      </w:r>
      <w:r>
        <w:rPr>
          <w:spacing w:val="18"/>
          <w:w w:val="115"/>
        </w:rPr>
        <w:t>COMMUNICATION</w:t>
      </w:r>
    </w:p>
    <w:p w14:paraId="26AAF2AC" w14:textId="676BCDA6" w:rsidR="00383218" w:rsidRDefault="00383218">
      <w:pPr>
        <w:ind w:left="482"/>
        <w:rPr>
          <w:rFonts w:ascii="Arial Black"/>
          <w:sz w:val="20"/>
        </w:rPr>
      </w:pPr>
    </w:p>
    <w:p w14:paraId="26AAF2AE" w14:textId="11ED689B" w:rsidR="00383218" w:rsidRDefault="00383218" w:rsidP="00891401">
      <w:pPr>
        <w:pStyle w:val="Corpsdetexte"/>
        <w:spacing w:before="15"/>
        <w:rPr>
          <w:rFonts w:ascii="Arial Black"/>
          <w:sz w:val="20"/>
        </w:rPr>
      </w:pPr>
    </w:p>
    <w:p w14:paraId="3F357EF1" w14:textId="77777777" w:rsidR="00D70BC2" w:rsidRDefault="00D70BC2" w:rsidP="00D70BC2">
      <w:pPr>
        <w:pStyle w:val="Titre4"/>
        <w:ind w:left="720" w:firstLine="367"/>
      </w:pPr>
      <w:r>
        <w:t>COMMUNICATION</w:t>
      </w:r>
    </w:p>
    <w:p w14:paraId="5BD2C0A6" w14:textId="77777777" w:rsidR="00D70BC2" w:rsidRDefault="00D70BC2" w:rsidP="00891401">
      <w:pPr>
        <w:pStyle w:val="Corpsdetexte"/>
        <w:spacing w:before="15"/>
        <w:rPr>
          <w:rFonts w:ascii="Arial Black"/>
          <w:sz w:val="20"/>
        </w:rPr>
      </w:pPr>
    </w:p>
    <w:p w14:paraId="73B98AAF" w14:textId="77777777" w:rsidR="00891401" w:rsidRPr="00891401" w:rsidRDefault="00891401" w:rsidP="00891401">
      <w:pPr>
        <w:pStyle w:val="Corpsdetexte"/>
        <w:spacing w:before="15"/>
        <w:rPr>
          <w:rFonts w:ascii="Arial Black"/>
          <w:sz w:val="20"/>
        </w:rPr>
      </w:pPr>
    </w:p>
    <w:p w14:paraId="26AAF2AF" w14:textId="298E9D66" w:rsidR="00383218" w:rsidRPr="000C4598" w:rsidRDefault="009A5B61" w:rsidP="00830A62">
      <w:pPr>
        <w:pStyle w:val="Titre5"/>
        <w:rPr>
          <w:sz w:val="36"/>
          <w:szCs w:val="36"/>
        </w:rPr>
      </w:pPr>
      <w:r w:rsidRPr="000C4598">
        <w:rPr>
          <w:spacing w:val="13"/>
          <w:sz w:val="36"/>
          <w:szCs w:val="36"/>
        </w:rPr>
        <w:t>Création</w:t>
      </w:r>
      <w:r w:rsidRPr="000C4598">
        <w:rPr>
          <w:spacing w:val="-11"/>
          <w:sz w:val="36"/>
          <w:szCs w:val="36"/>
        </w:rPr>
        <w:t xml:space="preserve"> </w:t>
      </w:r>
      <w:r w:rsidRPr="000C4598">
        <w:rPr>
          <w:sz w:val="36"/>
          <w:szCs w:val="36"/>
        </w:rPr>
        <w:t>d'une</w:t>
      </w:r>
      <w:r w:rsidRPr="000C4598">
        <w:rPr>
          <w:spacing w:val="-11"/>
          <w:sz w:val="36"/>
          <w:szCs w:val="36"/>
        </w:rPr>
        <w:t xml:space="preserve"> </w:t>
      </w:r>
      <w:r w:rsidRPr="000C4598">
        <w:rPr>
          <w:sz w:val="36"/>
          <w:szCs w:val="36"/>
        </w:rPr>
        <w:t>identité</w:t>
      </w:r>
      <w:r w:rsidRPr="000C4598">
        <w:rPr>
          <w:spacing w:val="-11"/>
          <w:sz w:val="36"/>
          <w:szCs w:val="36"/>
        </w:rPr>
        <w:t xml:space="preserve"> </w:t>
      </w:r>
      <w:r w:rsidRPr="000C4598">
        <w:rPr>
          <w:sz w:val="36"/>
          <w:szCs w:val="36"/>
        </w:rPr>
        <w:t>visuelle</w:t>
      </w:r>
      <w:r w:rsidRPr="000C4598">
        <w:rPr>
          <w:spacing w:val="-11"/>
          <w:sz w:val="36"/>
          <w:szCs w:val="36"/>
        </w:rPr>
        <w:t xml:space="preserve"> </w:t>
      </w:r>
      <w:r w:rsidRPr="000C4598">
        <w:rPr>
          <w:sz w:val="36"/>
          <w:szCs w:val="36"/>
        </w:rPr>
        <w:t>pour</w:t>
      </w:r>
      <w:r w:rsidRPr="000C4598">
        <w:rPr>
          <w:spacing w:val="-11"/>
          <w:sz w:val="36"/>
          <w:szCs w:val="36"/>
        </w:rPr>
        <w:t xml:space="preserve"> </w:t>
      </w:r>
      <w:r w:rsidRPr="000C4598">
        <w:rPr>
          <w:sz w:val="36"/>
          <w:szCs w:val="36"/>
        </w:rPr>
        <w:t>sensibiliser</w:t>
      </w:r>
      <w:r w:rsidRPr="000C4598">
        <w:rPr>
          <w:spacing w:val="-11"/>
          <w:sz w:val="36"/>
          <w:szCs w:val="36"/>
        </w:rPr>
        <w:t xml:space="preserve"> </w:t>
      </w:r>
      <w:r w:rsidRPr="000C4598">
        <w:rPr>
          <w:spacing w:val="10"/>
          <w:sz w:val="36"/>
          <w:szCs w:val="36"/>
        </w:rPr>
        <w:t>aux</w:t>
      </w:r>
      <w:r w:rsidRPr="000C4598">
        <w:rPr>
          <w:spacing w:val="-11"/>
          <w:sz w:val="36"/>
          <w:szCs w:val="36"/>
        </w:rPr>
        <w:t xml:space="preserve"> </w:t>
      </w:r>
      <w:r w:rsidRPr="000C4598">
        <w:rPr>
          <w:spacing w:val="13"/>
          <w:sz w:val="36"/>
          <w:szCs w:val="36"/>
        </w:rPr>
        <w:t>enjeux</w:t>
      </w:r>
      <w:r w:rsidRPr="000C4598">
        <w:rPr>
          <w:spacing w:val="-11"/>
          <w:sz w:val="36"/>
          <w:szCs w:val="36"/>
        </w:rPr>
        <w:t xml:space="preserve"> </w:t>
      </w:r>
      <w:r w:rsidRPr="000C4598">
        <w:rPr>
          <w:sz w:val="36"/>
          <w:szCs w:val="36"/>
        </w:rPr>
        <w:t xml:space="preserve">du </w:t>
      </w:r>
      <w:r w:rsidRPr="000C4598">
        <w:rPr>
          <w:w w:val="125"/>
          <w:sz w:val="36"/>
          <w:szCs w:val="36"/>
        </w:rPr>
        <w:t>handicap</w:t>
      </w:r>
    </w:p>
    <w:p w14:paraId="50D7FD62" w14:textId="77777777" w:rsidR="00D70BC2" w:rsidRDefault="009A5B61" w:rsidP="00D70BC2">
      <w:pPr>
        <w:pStyle w:val="Corpsdetexte"/>
        <w:spacing w:before="95" w:line="300" w:lineRule="auto"/>
        <w:ind w:left="1087" w:right="2106"/>
        <w:jc w:val="both"/>
      </w:pPr>
      <w:r>
        <w:t>Une identité visuelle spécifique " HANDICAPS : ÉGAUX &amp; DIFFÉRENTS" a été créée afin de consolider la communication autour des enjeux du handicap.</w:t>
      </w:r>
    </w:p>
    <w:p w14:paraId="26AAF2B1" w14:textId="107AC4AE" w:rsidR="00383218" w:rsidRDefault="009A5B61" w:rsidP="00D70BC2">
      <w:pPr>
        <w:pStyle w:val="Corpsdetexte"/>
        <w:spacing w:before="95" w:line="300" w:lineRule="auto"/>
        <w:ind w:left="1087" w:right="2106"/>
        <w:jc w:val="both"/>
      </w:pPr>
      <w:r>
        <w:t xml:space="preserve">À partir de ce visuel, des goodies (bracelets </w:t>
      </w:r>
      <w:proofErr w:type="spellStart"/>
      <w:r>
        <w:t>slap</w:t>
      </w:r>
      <w:proofErr w:type="spellEnd"/>
      <w:r>
        <w:t>) ont été réalisés et sont offerts au gré des événements auxquels participe la Mission Handicap et notamment aux enfants des écoles inscrits dans le parcours de sensibilisation au handicap.</w:t>
      </w:r>
    </w:p>
    <w:p w14:paraId="26AAF2B2" w14:textId="77777777" w:rsidR="00383218" w:rsidRDefault="009A5B61">
      <w:pPr>
        <w:pStyle w:val="Corpsdetexte"/>
        <w:spacing w:before="230"/>
        <w:rPr>
          <w:sz w:val="20"/>
        </w:rPr>
      </w:pPr>
      <w:r>
        <w:rPr>
          <w:noProof/>
          <w:sz w:val="20"/>
        </w:rPr>
        <w:drawing>
          <wp:anchor distT="0" distB="0" distL="0" distR="0" simplePos="0" relativeHeight="252006400" behindDoc="1" locked="0" layoutInCell="1" allowOverlap="1" wp14:anchorId="26AAF4EE" wp14:editId="3EB33520">
            <wp:simplePos x="0" y="0"/>
            <wp:positionH relativeFrom="page">
              <wp:posOffset>3659222</wp:posOffset>
            </wp:positionH>
            <wp:positionV relativeFrom="paragraph">
              <wp:posOffset>315748</wp:posOffset>
            </wp:positionV>
            <wp:extent cx="7118056" cy="1474279"/>
            <wp:effectExtent l="0" t="0" r="0" b="0"/>
            <wp:wrapTopAndBottom/>
            <wp:docPr id="401" name="Image 401" descr="Le Logo &quot;Handicaps : Égaux &amp; Différents&quot; &#10;Handicaps - bleu turquoise&#10;Égaux - orange&#10;Différents - ro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1" name="Image 401"/>
                    <pic:cNvPicPr/>
                  </pic:nvPicPr>
                  <pic:blipFill>
                    <a:blip r:embed="rId126" cstate="print"/>
                    <a:stretch>
                      <a:fillRect/>
                    </a:stretch>
                  </pic:blipFill>
                  <pic:spPr>
                    <a:xfrm>
                      <a:off x="0" y="0"/>
                      <a:ext cx="7118056" cy="1474279"/>
                    </a:xfrm>
                    <a:prstGeom prst="rect">
                      <a:avLst/>
                    </a:prstGeom>
                  </pic:spPr>
                </pic:pic>
              </a:graphicData>
            </a:graphic>
          </wp:anchor>
        </w:drawing>
      </w:r>
    </w:p>
    <w:p w14:paraId="26AAF2B3" w14:textId="77777777" w:rsidR="00383218" w:rsidRDefault="00383218">
      <w:pPr>
        <w:pStyle w:val="Corpsdetexte"/>
        <w:spacing w:before="274"/>
        <w:rPr>
          <w:sz w:val="28"/>
        </w:rPr>
      </w:pPr>
    </w:p>
    <w:p w14:paraId="26AAF2B5" w14:textId="77777777" w:rsidR="00383218" w:rsidRDefault="00383218">
      <w:pPr>
        <w:pStyle w:val="Corpsdetexte"/>
        <w:rPr>
          <w:b/>
          <w:sz w:val="20"/>
        </w:rPr>
      </w:pPr>
    </w:p>
    <w:p w14:paraId="26AAF2B6" w14:textId="77777777" w:rsidR="00383218" w:rsidRDefault="00383218">
      <w:pPr>
        <w:pStyle w:val="Corpsdetexte"/>
        <w:rPr>
          <w:b/>
          <w:sz w:val="20"/>
        </w:rPr>
      </w:pPr>
    </w:p>
    <w:p w14:paraId="26AAF2B7" w14:textId="77777777" w:rsidR="00383218" w:rsidRDefault="00383218">
      <w:pPr>
        <w:pStyle w:val="Corpsdetexte"/>
        <w:rPr>
          <w:b/>
          <w:sz w:val="20"/>
        </w:rPr>
      </w:pPr>
    </w:p>
    <w:p w14:paraId="26AAF2B8" w14:textId="77777777" w:rsidR="00383218" w:rsidRDefault="00383218">
      <w:pPr>
        <w:pStyle w:val="Corpsdetexte"/>
        <w:rPr>
          <w:b/>
          <w:sz w:val="20"/>
        </w:rPr>
      </w:pPr>
    </w:p>
    <w:p w14:paraId="6F85D518" w14:textId="2997F8A8" w:rsidR="00D70BC2" w:rsidRDefault="00D70BC2" w:rsidP="00D70BC2">
      <w:pPr>
        <w:pStyle w:val="Titre4"/>
        <w:ind w:left="720" w:firstLine="367"/>
      </w:pPr>
      <w:r>
        <w:t>ACCESSIBILITÉ NUMÉRIQUE</w:t>
      </w:r>
    </w:p>
    <w:p w14:paraId="26AAF2BA" w14:textId="471C6297" w:rsidR="00383218" w:rsidRDefault="00383218">
      <w:pPr>
        <w:pStyle w:val="Corpsdetexte"/>
        <w:spacing w:before="116"/>
        <w:rPr>
          <w:b/>
          <w:sz w:val="20"/>
        </w:rPr>
      </w:pPr>
    </w:p>
    <w:p w14:paraId="26AAF2BB" w14:textId="26FF0D34" w:rsidR="00383218" w:rsidRPr="000C4598" w:rsidRDefault="009A5B61" w:rsidP="00830A62">
      <w:pPr>
        <w:pStyle w:val="Titre5"/>
        <w:rPr>
          <w:sz w:val="36"/>
          <w:szCs w:val="36"/>
        </w:rPr>
      </w:pPr>
      <w:r w:rsidRPr="000C4598">
        <w:rPr>
          <w:sz w:val="36"/>
          <w:szCs w:val="36"/>
        </w:rPr>
        <w:t>Mise</w:t>
      </w:r>
      <w:r w:rsidRPr="000C4598">
        <w:rPr>
          <w:spacing w:val="-5"/>
          <w:sz w:val="36"/>
          <w:szCs w:val="36"/>
        </w:rPr>
        <w:t xml:space="preserve"> </w:t>
      </w:r>
      <w:r w:rsidRPr="000C4598">
        <w:rPr>
          <w:sz w:val="36"/>
          <w:szCs w:val="36"/>
        </w:rPr>
        <w:t>en</w:t>
      </w:r>
      <w:r w:rsidRPr="000C4598">
        <w:rPr>
          <w:spacing w:val="-4"/>
          <w:sz w:val="36"/>
          <w:szCs w:val="36"/>
        </w:rPr>
        <w:t xml:space="preserve"> </w:t>
      </w:r>
      <w:r w:rsidRPr="000C4598">
        <w:rPr>
          <w:sz w:val="36"/>
          <w:szCs w:val="36"/>
        </w:rPr>
        <w:t>accessibilité</w:t>
      </w:r>
      <w:r w:rsidRPr="000C4598">
        <w:rPr>
          <w:spacing w:val="-4"/>
          <w:sz w:val="36"/>
          <w:szCs w:val="36"/>
        </w:rPr>
        <w:t xml:space="preserve"> </w:t>
      </w:r>
      <w:r w:rsidRPr="000C4598">
        <w:rPr>
          <w:sz w:val="36"/>
          <w:szCs w:val="36"/>
        </w:rPr>
        <w:t>du</w:t>
      </w:r>
      <w:r w:rsidRPr="000C4598">
        <w:rPr>
          <w:spacing w:val="-5"/>
          <w:sz w:val="36"/>
          <w:szCs w:val="36"/>
        </w:rPr>
        <w:t xml:space="preserve"> </w:t>
      </w:r>
      <w:r w:rsidRPr="000C4598">
        <w:rPr>
          <w:sz w:val="36"/>
          <w:szCs w:val="36"/>
        </w:rPr>
        <w:t>site</w:t>
      </w:r>
      <w:r w:rsidRPr="000C4598">
        <w:rPr>
          <w:spacing w:val="-4"/>
          <w:sz w:val="36"/>
          <w:szCs w:val="36"/>
        </w:rPr>
        <w:t xml:space="preserve"> </w:t>
      </w:r>
      <w:r w:rsidRPr="000C4598">
        <w:rPr>
          <w:sz w:val="36"/>
          <w:szCs w:val="36"/>
        </w:rPr>
        <w:t>internet</w:t>
      </w:r>
      <w:r w:rsidRPr="000C4598">
        <w:rPr>
          <w:spacing w:val="-4"/>
          <w:sz w:val="36"/>
          <w:szCs w:val="36"/>
        </w:rPr>
        <w:t xml:space="preserve"> </w:t>
      </w:r>
      <w:r w:rsidRPr="000C4598">
        <w:rPr>
          <w:sz w:val="36"/>
          <w:szCs w:val="36"/>
        </w:rPr>
        <w:t>de</w:t>
      </w:r>
      <w:r w:rsidRPr="000C4598">
        <w:rPr>
          <w:spacing w:val="-5"/>
          <w:sz w:val="36"/>
          <w:szCs w:val="36"/>
        </w:rPr>
        <w:t xml:space="preserve"> </w:t>
      </w:r>
      <w:r w:rsidRPr="000C4598">
        <w:rPr>
          <w:sz w:val="36"/>
          <w:szCs w:val="36"/>
        </w:rPr>
        <w:t>la</w:t>
      </w:r>
      <w:r w:rsidRPr="000C4598">
        <w:rPr>
          <w:spacing w:val="-4"/>
          <w:sz w:val="36"/>
          <w:szCs w:val="36"/>
        </w:rPr>
        <w:t xml:space="preserve"> </w:t>
      </w:r>
      <w:r w:rsidRPr="000C4598">
        <w:rPr>
          <w:sz w:val="36"/>
          <w:szCs w:val="36"/>
        </w:rPr>
        <w:t>Ville</w:t>
      </w:r>
      <w:r w:rsidRPr="000C4598">
        <w:rPr>
          <w:spacing w:val="-4"/>
          <w:sz w:val="36"/>
          <w:szCs w:val="36"/>
        </w:rPr>
        <w:t xml:space="preserve"> </w:t>
      </w:r>
      <w:r w:rsidRPr="000C4598">
        <w:rPr>
          <w:sz w:val="36"/>
          <w:szCs w:val="36"/>
        </w:rPr>
        <w:t>de</w:t>
      </w:r>
      <w:r w:rsidRPr="000C4598">
        <w:rPr>
          <w:spacing w:val="-4"/>
          <w:sz w:val="36"/>
          <w:szCs w:val="36"/>
        </w:rPr>
        <w:t xml:space="preserve"> </w:t>
      </w:r>
      <w:r w:rsidRPr="000C4598">
        <w:rPr>
          <w:sz w:val="36"/>
          <w:szCs w:val="36"/>
        </w:rPr>
        <w:t>Montreuil</w:t>
      </w:r>
    </w:p>
    <w:p w14:paraId="07F19423" w14:textId="77777777" w:rsidR="00891401" w:rsidRDefault="009A5B61" w:rsidP="00891401">
      <w:pPr>
        <w:pStyle w:val="Corpsdetexte"/>
        <w:spacing w:before="390" w:line="300" w:lineRule="auto"/>
        <w:ind w:left="1087" w:right="2473"/>
      </w:pPr>
      <w:r>
        <w:t xml:space="preserve">Afin de répondre à l’obligation d’accessibilité qui s’impose aux sites publics appartenant aux collectivités territoriales, la Ville de Montreuil a engagé un travail de refonte de son site internet ; l’objectif étant de permettre aux Montreuillois et Montreuilloises en situation de handicap d’accéder à l’information ainsi qu’aux différentes démarches </w:t>
      </w:r>
      <w:r>
        <w:rPr>
          <w:spacing w:val="-2"/>
        </w:rPr>
        <w:t>dématérialisées.</w:t>
      </w:r>
    </w:p>
    <w:p w14:paraId="47F944B4" w14:textId="77777777" w:rsidR="00891401" w:rsidRDefault="009A5B61" w:rsidP="00891401">
      <w:pPr>
        <w:pStyle w:val="Corpsdetexte"/>
        <w:spacing w:before="390" w:line="300" w:lineRule="auto"/>
        <w:ind w:left="1087" w:right="2473"/>
      </w:pPr>
      <w:r>
        <w:t xml:space="preserve">Concernant la méthode, des premiers travaux ont été réalisés par l’agence </w:t>
      </w:r>
      <w:proofErr w:type="spellStart"/>
      <w:r>
        <w:t>Ability</w:t>
      </w:r>
      <w:proofErr w:type="spellEnd"/>
      <w:r>
        <w:t xml:space="preserve">, un audit est en cours de réalisation par l’agence </w:t>
      </w:r>
      <w:proofErr w:type="spellStart"/>
      <w:r>
        <w:t>Temesis</w:t>
      </w:r>
      <w:proofErr w:type="spellEnd"/>
      <w:r>
        <w:t xml:space="preserve"> et des tests utilisateurs du site par des personnes en situation de handicap ont été mis en place en 2025. Pour ce faire, la Mission Handicap ainsi que la Direction des systèmes d'information et de l'innovation numérique s’appuient notamment sur les personnes qualifiées de la Commission Communale pour l’Accessibilité.</w:t>
      </w:r>
    </w:p>
    <w:p w14:paraId="26AAF2C2" w14:textId="25D1F5E5" w:rsidR="00383218" w:rsidRPr="000C4598" w:rsidRDefault="009A5B61" w:rsidP="000C4598">
      <w:pPr>
        <w:pStyle w:val="Corpsdetexte"/>
        <w:spacing w:before="390" w:line="300" w:lineRule="auto"/>
        <w:ind w:left="1087" w:right="2473"/>
      </w:pPr>
      <w:r>
        <w:t>Ces premières étapes permettront ensuite de construire un plan d’action à moyen et long terme afin de répondre à ces obligations.</w:t>
      </w:r>
    </w:p>
    <w:p w14:paraId="26AAF2C3" w14:textId="6AA0CAF3" w:rsidR="00383218" w:rsidRDefault="00383218">
      <w:pPr>
        <w:pStyle w:val="Corpsdetexte"/>
        <w:spacing w:before="73"/>
        <w:rPr>
          <w:sz w:val="47"/>
        </w:rPr>
      </w:pPr>
    </w:p>
    <w:p w14:paraId="26D17634" w14:textId="77777777" w:rsidR="000C4598" w:rsidRDefault="000C4598">
      <w:pPr>
        <w:rPr>
          <w:rFonts w:ascii="Arial Rounded MT Bold" w:hAnsi="Arial Rounded MT Bold" w:cs="Tahoma"/>
          <w:b/>
          <w:noProof/>
          <w:spacing w:val="14"/>
          <w:w w:val="120"/>
          <w:sz w:val="30"/>
          <w:szCs w:val="30"/>
        </w:rPr>
      </w:pPr>
      <w:r>
        <w:br w:type="page"/>
      </w:r>
    </w:p>
    <w:p w14:paraId="76C2CA9D" w14:textId="77777777" w:rsidR="00D70BC2" w:rsidRPr="000C4598" w:rsidRDefault="00D70BC2" w:rsidP="00D70BC2">
      <w:pPr>
        <w:pStyle w:val="Titre3"/>
        <w:ind w:left="720" w:firstLine="367"/>
      </w:pPr>
      <w:r w:rsidRPr="000C4598">
        <w:lastRenderedPageBreak/>
        <w:t>ACCOMPAGNEMENT DES SITUATIONS</w:t>
      </w:r>
    </w:p>
    <w:p w14:paraId="29E3EBC9" w14:textId="77777777" w:rsidR="00D70BC2" w:rsidRPr="000C4598" w:rsidRDefault="00D70BC2" w:rsidP="00D70BC2">
      <w:pPr>
        <w:pStyle w:val="Titre3"/>
        <w:ind w:left="720" w:firstLine="367"/>
      </w:pPr>
      <w:r w:rsidRPr="000C4598">
        <w:t>INDIVIDUELLES</w:t>
      </w:r>
    </w:p>
    <w:p w14:paraId="41ABFB3D" w14:textId="77777777" w:rsidR="000C4598" w:rsidRDefault="000C4598" w:rsidP="000C4598">
      <w:pPr>
        <w:pStyle w:val="Titre5"/>
        <w:ind w:left="0"/>
      </w:pPr>
    </w:p>
    <w:p w14:paraId="26AAF2C4" w14:textId="27D95683" w:rsidR="00383218" w:rsidRPr="000C4598" w:rsidRDefault="009A5B61" w:rsidP="00830A62">
      <w:pPr>
        <w:pStyle w:val="Titre5"/>
        <w:rPr>
          <w:sz w:val="36"/>
          <w:szCs w:val="36"/>
        </w:rPr>
      </w:pPr>
      <w:r w:rsidRPr="000C4598">
        <w:rPr>
          <w:sz w:val="36"/>
          <w:szCs w:val="36"/>
        </w:rPr>
        <w:t>Le</w:t>
      </w:r>
      <w:r w:rsidRPr="000C4598">
        <w:rPr>
          <w:spacing w:val="25"/>
          <w:sz w:val="36"/>
          <w:szCs w:val="36"/>
        </w:rPr>
        <w:t xml:space="preserve"> </w:t>
      </w:r>
      <w:r w:rsidRPr="000C4598">
        <w:rPr>
          <w:spacing w:val="11"/>
          <w:sz w:val="36"/>
          <w:szCs w:val="36"/>
        </w:rPr>
        <w:t>Réseau</w:t>
      </w:r>
      <w:r w:rsidRPr="000C4598">
        <w:rPr>
          <w:spacing w:val="25"/>
          <w:sz w:val="36"/>
          <w:szCs w:val="36"/>
        </w:rPr>
        <w:t xml:space="preserve"> </w:t>
      </w:r>
      <w:r w:rsidRPr="000C4598">
        <w:rPr>
          <w:sz w:val="36"/>
          <w:szCs w:val="36"/>
        </w:rPr>
        <w:t>associatif</w:t>
      </w:r>
      <w:r w:rsidRPr="000C4598">
        <w:rPr>
          <w:spacing w:val="26"/>
          <w:sz w:val="36"/>
          <w:szCs w:val="36"/>
        </w:rPr>
        <w:t xml:space="preserve"> </w:t>
      </w:r>
      <w:r w:rsidRPr="000C4598">
        <w:rPr>
          <w:sz w:val="36"/>
          <w:szCs w:val="36"/>
        </w:rPr>
        <w:t>montreuillois</w:t>
      </w:r>
    </w:p>
    <w:p w14:paraId="26AAF2C6" w14:textId="7545D9F2" w:rsidR="00383218" w:rsidRDefault="009A5B61" w:rsidP="00D70BC2">
      <w:pPr>
        <w:pStyle w:val="Corpsdetexte"/>
        <w:spacing w:before="269" w:line="300" w:lineRule="auto"/>
        <w:ind w:left="1087" w:right="2118"/>
      </w:pPr>
      <w:r>
        <w:t xml:space="preserve">La Ville de Montreuil s’appuie sur un réseau associatif riche et structuré qui accompagne les personnes en situation de handicap dans leurs demandes au regard de leurs besoins. La Ville travaille donc dans une dynamique collaborative avec des acteurs tels que : Bol d’Air, Handicaps Ensemble, Deux mains pour s’entendre, Droits Pluriels, </w:t>
      </w:r>
      <w:proofErr w:type="spellStart"/>
      <w:r>
        <w:t>Solienka</w:t>
      </w:r>
      <w:proofErr w:type="spellEnd"/>
      <w:r>
        <w:t>, ...</w:t>
      </w:r>
    </w:p>
    <w:p w14:paraId="13C71DD7" w14:textId="77777777" w:rsidR="00D70BC2" w:rsidRPr="00D70BC2" w:rsidRDefault="00D70BC2" w:rsidP="00D70BC2">
      <w:pPr>
        <w:pStyle w:val="Corpsdetexte"/>
        <w:spacing w:before="269" w:line="300" w:lineRule="auto"/>
        <w:ind w:left="1087" w:right="2118"/>
      </w:pPr>
    </w:p>
    <w:p w14:paraId="26AAF2C7" w14:textId="58D07D92" w:rsidR="00383218" w:rsidRPr="000C4598" w:rsidRDefault="009A5B61" w:rsidP="00830A62">
      <w:pPr>
        <w:pStyle w:val="Titre5"/>
        <w:rPr>
          <w:sz w:val="36"/>
          <w:szCs w:val="36"/>
        </w:rPr>
      </w:pPr>
      <w:r w:rsidRPr="000C4598">
        <w:rPr>
          <w:sz w:val="36"/>
          <w:szCs w:val="36"/>
        </w:rPr>
        <w:t>Le</w:t>
      </w:r>
      <w:r w:rsidRPr="000C4598">
        <w:rPr>
          <w:spacing w:val="5"/>
          <w:sz w:val="36"/>
          <w:szCs w:val="36"/>
        </w:rPr>
        <w:t xml:space="preserve"> </w:t>
      </w:r>
      <w:r w:rsidRPr="000C4598">
        <w:rPr>
          <w:sz w:val="36"/>
          <w:szCs w:val="36"/>
        </w:rPr>
        <w:t>“Qui</w:t>
      </w:r>
      <w:r w:rsidRPr="000C4598">
        <w:rPr>
          <w:spacing w:val="6"/>
          <w:sz w:val="36"/>
          <w:szCs w:val="36"/>
        </w:rPr>
        <w:t xml:space="preserve"> </w:t>
      </w:r>
      <w:r w:rsidRPr="000C4598">
        <w:rPr>
          <w:spacing w:val="11"/>
          <w:sz w:val="36"/>
          <w:szCs w:val="36"/>
        </w:rPr>
        <w:t>fait</w:t>
      </w:r>
      <w:r w:rsidRPr="000C4598">
        <w:rPr>
          <w:spacing w:val="5"/>
          <w:sz w:val="36"/>
          <w:szCs w:val="36"/>
        </w:rPr>
        <w:t xml:space="preserve"> </w:t>
      </w:r>
      <w:r w:rsidRPr="000C4598">
        <w:rPr>
          <w:sz w:val="36"/>
          <w:szCs w:val="36"/>
        </w:rPr>
        <w:t>Quoi</w:t>
      </w:r>
      <w:r w:rsidRPr="000C4598">
        <w:rPr>
          <w:spacing w:val="6"/>
          <w:sz w:val="36"/>
          <w:szCs w:val="36"/>
        </w:rPr>
        <w:t xml:space="preserve"> </w:t>
      </w:r>
      <w:r w:rsidRPr="000C4598">
        <w:rPr>
          <w:spacing w:val="-5"/>
          <w:sz w:val="36"/>
          <w:szCs w:val="36"/>
        </w:rPr>
        <w:t>?”</w:t>
      </w:r>
    </w:p>
    <w:p w14:paraId="7F5C2B6B" w14:textId="77777777" w:rsidR="00891401" w:rsidRDefault="009A5B61" w:rsidP="00891401">
      <w:pPr>
        <w:pStyle w:val="Corpsdetexte"/>
        <w:spacing w:before="269" w:line="300" w:lineRule="auto"/>
        <w:ind w:left="1087" w:right="2118"/>
      </w:pPr>
      <w:r>
        <w:t>Les permanences de la Mission Handicap se sont terminées en juin 2024 après le départ en retraite d’une agente de la Mission Handicap.</w:t>
      </w:r>
    </w:p>
    <w:p w14:paraId="1E0C2501" w14:textId="77777777" w:rsidR="00891401" w:rsidRDefault="009A5B61" w:rsidP="00891401">
      <w:pPr>
        <w:pStyle w:val="Corpsdetexte"/>
        <w:spacing w:before="269" w:line="300" w:lineRule="auto"/>
        <w:ind w:left="1087" w:right="2118"/>
      </w:pPr>
      <w:r>
        <w:t>Afin de pouvoir conserver une qualité d’accompagnement des Montreuillois et Montreuilloises dans leurs parcours de vie et répondre à leurs interrogations, le service a travaillé à un document global "Qui Fait Quoi ?".</w:t>
      </w:r>
    </w:p>
    <w:p w14:paraId="26AAF2CB" w14:textId="2E2AABB8" w:rsidR="00383218" w:rsidRDefault="009A5B61" w:rsidP="00D70BC2">
      <w:pPr>
        <w:pStyle w:val="Corpsdetexte"/>
        <w:spacing w:before="269" w:line="300" w:lineRule="auto"/>
        <w:ind w:left="1087" w:right="2118"/>
      </w:pPr>
      <w:r>
        <w:t>L’objectif était de réaliser un état des lieux des besoins en interne et en externe (des habitantes et habitants, services municipaux, des acteurs du territoire) et de recenser le rôle et les missions des acteurs qui accompagnent les personnes en situation de handicap dans leur parcours de vie, afin de pouvoir orienter les personnes concernées en fonction</w:t>
      </w:r>
      <w:r>
        <w:rPr>
          <w:spacing w:val="40"/>
        </w:rPr>
        <w:t xml:space="preserve"> </w:t>
      </w:r>
      <w:r>
        <w:t>de leurs différentes demandes. Ces informations ont été mises en forme et en ligne lors</w:t>
      </w:r>
      <w:r>
        <w:rPr>
          <w:spacing w:val="80"/>
          <w:w w:val="150"/>
        </w:rPr>
        <w:t xml:space="preserve"> </w:t>
      </w:r>
      <w:r>
        <w:t>du lancement du nouveau site Montreuil.fr en 2025.</w:t>
      </w:r>
    </w:p>
    <w:p w14:paraId="360A8D7B" w14:textId="77777777" w:rsidR="00D70BC2" w:rsidRPr="00D70BC2" w:rsidRDefault="00D70BC2" w:rsidP="00D70BC2">
      <w:pPr>
        <w:pStyle w:val="Corpsdetexte"/>
        <w:spacing w:before="269" w:line="300" w:lineRule="auto"/>
        <w:ind w:left="1087" w:right="2118"/>
      </w:pPr>
    </w:p>
    <w:p w14:paraId="26AAF2CC" w14:textId="516E3A48" w:rsidR="00383218" w:rsidRPr="000C4598" w:rsidRDefault="009A5B61" w:rsidP="00830A62">
      <w:pPr>
        <w:pStyle w:val="Titre5"/>
        <w:rPr>
          <w:sz w:val="36"/>
          <w:szCs w:val="36"/>
        </w:rPr>
      </w:pPr>
      <w:r w:rsidRPr="000C4598">
        <w:rPr>
          <w:spacing w:val="11"/>
          <w:sz w:val="36"/>
          <w:szCs w:val="36"/>
        </w:rPr>
        <w:t>Poursuite</w:t>
      </w:r>
      <w:r w:rsidRPr="000C4598">
        <w:rPr>
          <w:spacing w:val="-5"/>
          <w:sz w:val="36"/>
          <w:szCs w:val="36"/>
        </w:rPr>
        <w:t xml:space="preserve"> </w:t>
      </w:r>
      <w:r w:rsidRPr="000C4598">
        <w:rPr>
          <w:sz w:val="36"/>
          <w:szCs w:val="36"/>
        </w:rPr>
        <w:t>du</w:t>
      </w:r>
      <w:r w:rsidRPr="000C4598">
        <w:rPr>
          <w:spacing w:val="-5"/>
          <w:sz w:val="36"/>
          <w:szCs w:val="36"/>
        </w:rPr>
        <w:t xml:space="preserve"> </w:t>
      </w:r>
      <w:r w:rsidRPr="000C4598">
        <w:rPr>
          <w:sz w:val="36"/>
          <w:szCs w:val="36"/>
        </w:rPr>
        <w:t>déploiement</w:t>
      </w:r>
      <w:r w:rsidRPr="000C4598">
        <w:rPr>
          <w:spacing w:val="-5"/>
          <w:sz w:val="36"/>
          <w:szCs w:val="36"/>
        </w:rPr>
        <w:t xml:space="preserve"> </w:t>
      </w:r>
      <w:r w:rsidRPr="000C4598">
        <w:rPr>
          <w:sz w:val="36"/>
          <w:szCs w:val="36"/>
        </w:rPr>
        <w:t>et</w:t>
      </w:r>
      <w:r w:rsidRPr="000C4598">
        <w:rPr>
          <w:spacing w:val="-5"/>
          <w:sz w:val="36"/>
          <w:szCs w:val="36"/>
        </w:rPr>
        <w:t xml:space="preserve"> </w:t>
      </w:r>
      <w:r w:rsidRPr="000C4598">
        <w:rPr>
          <w:sz w:val="36"/>
          <w:szCs w:val="36"/>
        </w:rPr>
        <w:t>de</w:t>
      </w:r>
      <w:r w:rsidRPr="000C4598">
        <w:rPr>
          <w:spacing w:val="-5"/>
          <w:sz w:val="36"/>
          <w:szCs w:val="36"/>
        </w:rPr>
        <w:t xml:space="preserve"> </w:t>
      </w:r>
      <w:r w:rsidRPr="000C4598">
        <w:rPr>
          <w:sz w:val="36"/>
          <w:szCs w:val="36"/>
        </w:rPr>
        <w:t>la</w:t>
      </w:r>
      <w:r w:rsidRPr="000C4598">
        <w:rPr>
          <w:spacing w:val="-5"/>
          <w:sz w:val="36"/>
          <w:szCs w:val="36"/>
        </w:rPr>
        <w:t xml:space="preserve"> </w:t>
      </w:r>
      <w:r w:rsidRPr="000C4598">
        <w:rPr>
          <w:sz w:val="36"/>
          <w:szCs w:val="36"/>
        </w:rPr>
        <w:t>mobilisation</w:t>
      </w:r>
      <w:r w:rsidRPr="000C4598">
        <w:rPr>
          <w:spacing w:val="-5"/>
          <w:sz w:val="36"/>
          <w:szCs w:val="36"/>
        </w:rPr>
        <w:t xml:space="preserve"> </w:t>
      </w:r>
      <w:r w:rsidRPr="000C4598">
        <w:rPr>
          <w:sz w:val="36"/>
          <w:szCs w:val="36"/>
        </w:rPr>
        <w:t>du</w:t>
      </w:r>
      <w:r w:rsidRPr="000C4598">
        <w:rPr>
          <w:spacing w:val="-5"/>
          <w:sz w:val="36"/>
          <w:szCs w:val="36"/>
        </w:rPr>
        <w:t xml:space="preserve"> </w:t>
      </w:r>
      <w:r w:rsidRPr="000C4598">
        <w:rPr>
          <w:spacing w:val="12"/>
          <w:sz w:val="36"/>
          <w:szCs w:val="36"/>
        </w:rPr>
        <w:t>RESAD (Réseau</w:t>
      </w:r>
      <w:r w:rsidRPr="000C4598">
        <w:rPr>
          <w:spacing w:val="-12"/>
          <w:sz w:val="36"/>
          <w:szCs w:val="36"/>
        </w:rPr>
        <w:t xml:space="preserve"> </w:t>
      </w:r>
      <w:r w:rsidRPr="000C4598">
        <w:rPr>
          <w:spacing w:val="13"/>
          <w:sz w:val="36"/>
          <w:szCs w:val="36"/>
        </w:rPr>
        <w:t>d'Évaluation</w:t>
      </w:r>
      <w:r w:rsidRPr="000C4598">
        <w:rPr>
          <w:spacing w:val="-12"/>
          <w:sz w:val="36"/>
          <w:szCs w:val="36"/>
        </w:rPr>
        <w:t xml:space="preserve"> </w:t>
      </w:r>
      <w:r w:rsidRPr="000C4598">
        <w:rPr>
          <w:sz w:val="36"/>
          <w:szCs w:val="36"/>
        </w:rPr>
        <w:t>de</w:t>
      </w:r>
      <w:r w:rsidRPr="000C4598">
        <w:rPr>
          <w:spacing w:val="-12"/>
          <w:sz w:val="36"/>
          <w:szCs w:val="36"/>
        </w:rPr>
        <w:t xml:space="preserve"> </w:t>
      </w:r>
      <w:r w:rsidRPr="000C4598">
        <w:rPr>
          <w:sz w:val="36"/>
          <w:szCs w:val="36"/>
        </w:rPr>
        <w:t>Situations</w:t>
      </w:r>
      <w:r w:rsidRPr="000C4598">
        <w:rPr>
          <w:spacing w:val="-12"/>
          <w:sz w:val="36"/>
          <w:szCs w:val="36"/>
        </w:rPr>
        <w:t xml:space="preserve"> </w:t>
      </w:r>
      <w:r w:rsidRPr="000C4598">
        <w:rPr>
          <w:spacing w:val="9"/>
          <w:sz w:val="36"/>
          <w:szCs w:val="36"/>
        </w:rPr>
        <w:t>d'Adultes</w:t>
      </w:r>
      <w:r w:rsidRPr="000C4598">
        <w:rPr>
          <w:spacing w:val="-12"/>
          <w:sz w:val="36"/>
          <w:szCs w:val="36"/>
        </w:rPr>
        <w:t xml:space="preserve"> </w:t>
      </w:r>
      <w:r w:rsidRPr="000C4598">
        <w:rPr>
          <w:sz w:val="36"/>
          <w:szCs w:val="36"/>
        </w:rPr>
        <w:t>en</w:t>
      </w:r>
      <w:r w:rsidRPr="000C4598">
        <w:rPr>
          <w:spacing w:val="-12"/>
          <w:sz w:val="36"/>
          <w:szCs w:val="36"/>
        </w:rPr>
        <w:t xml:space="preserve"> </w:t>
      </w:r>
      <w:r w:rsidRPr="000C4598">
        <w:rPr>
          <w:spacing w:val="13"/>
          <w:sz w:val="36"/>
          <w:szCs w:val="36"/>
        </w:rPr>
        <w:t>Difficulté)</w:t>
      </w:r>
    </w:p>
    <w:p w14:paraId="3B4ABB8A" w14:textId="77777777" w:rsidR="00891401" w:rsidRDefault="009A5B61" w:rsidP="00891401">
      <w:pPr>
        <w:pStyle w:val="Corpsdetexte"/>
        <w:spacing w:before="192" w:line="300" w:lineRule="auto"/>
        <w:ind w:left="1087" w:right="1964"/>
      </w:pPr>
      <w:r>
        <w:t>Le RESAD est une réunion de concertation pluriprofessionnelle permettant d'aborder des situations individuelles identifiées par les acteurs de la santé et du social comme complexes, si possible en présence des personnes concernées. Sans l’accord de la personne concernée, la situation est présentée de manière anonyme. C'est un outil œuvrant</w:t>
      </w:r>
      <w:r>
        <w:rPr>
          <w:spacing w:val="40"/>
        </w:rPr>
        <w:t xml:space="preserve"> </w:t>
      </w:r>
      <w:r>
        <w:t>pour</w:t>
      </w:r>
      <w:r>
        <w:rPr>
          <w:spacing w:val="40"/>
        </w:rPr>
        <w:t xml:space="preserve"> </w:t>
      </w:r>
      <w:r>
        <w:t>l’intérêt</w:t>
      </w:r>
      <w:r>
        <w:rPr>
          <w:spacing w:val="40"/>
        </w:rPr>
        <w:t xml:space="preserve"> </w:t>
      </w:r>
      <w:r>
        <w:t>des</w:t>
      </w:r>
      <w:r>
        <w:rPr>
          <w:spacing w:val="40"/>
        </w:rPr>
        <w:t xml:space="preserve"> </w:t>
      </w:r>
      <w:r>
        <w:t>personnes</w:t>
      </w:r>
      <w:r>
        <w:rPr>
          <w:spacing w:val="40"/>
        </w:rPr>
        <w:t xml:space="preserve"> </w:t>
      </w:r>
      <w:r>
        <w:t>concernées</w:t>
      </w:r>
      <w:r>
        <w:rPr>
          <w:spacing w:val="40"/>
        </w:rPr>
        <w:t xml:space="preserve"> </w:t>
      </w:r>
      <w:r>
        <w:t>et</w:t>
      </w:r>
      <w:r>
        <w:rPr>
          <w:spacing w:val="40"/>
        </w:rPr>
        <w:t xml:space="preserve"> </w:t>
      </w:r>
      <w:r>
        <w:t>permettant</w:t>
      </w:r>
      <w:r>
        <w:rPr>
          <w:spacing w:val="40"/>
        </w:rPr>
        <w:t xml:space="preserve"> </w:t>
      </w:r>
      <w:r>
        <w:t>leur</w:t>
      </w:r>
      <w:r>
        <w:rPr>
          <w:spacing w:val="40"/>
        </w:rPr>
        <w:t xml:space="preserve"> </w:t>
      </w:r>
      <w:r>
        <w:t>émancipation.</w:t>
      </w:r>
    </w:p>
    <w:p w14:paraId="5085348D" w14:textId="77777777" w:rsidR="00891401" w:rsidRDefault="009A5B61" w:rsidP="00891401">
      <w:pPr>
        <w:pStyle w:val="Corpsdetexte"/>
        <w:spacing w:before="192" w:line="300" w:lineRule="auto"/>
        <w:ind w:left="1087" w:right="1964"/>
      </w:pPr>
      <w:r>
        <w:t>Ces temps d’échanges favorisent l’interconnaissance, la mise en lien et le partage de bonnes pratiques entre les acteurs professionnels et la personne en difficulté, dans le but de trouver des solutions qualitatives.</w:t>
      </w:r>
    </w:p>
    <w:p w14:paraId="02F851A8" w14:textId="77777777" w:rsidR="00891401" w:rsidRDefault="009A5B61" w:rsidP="00891401">
      <w:pPr>
        <w:pStyle w:val="Corpsdetexte"/>
        <w:spacing w:before="192" w:line="300" w:lineRule="auto"/>
        <w:ind w:left="1087" w:right="1964"/>
      </w:pPr>
      <w:r>
        <w:t>Dans une logique intersectionnelle, le handicap peut être un facteur de vulnérabilité pour les personnes et la situation de certaines personnes en situation de handicap a déjà pu être évoquée en RESAD.</w:t>
      </w:r>
    </w:p>
    <w:p w14:paraId="26AAF2D0" w14:textId="60BB0D41" w:rsidR="00383218" w:rsidRDefault="009A5B61" w:rsidP="00891401">
      <w:pPr>
        <w:pStyle w:val="Corpsdetexte"/>
        <w:spacing w:before="192" w:line="300" w:lineRule="auto"/>
        <w:ind w:left="1087" w:right="1964"/>
      </w:pPr>
      <w:r>
        <w:t>En</w:t>
      </w:r>
      <w:r>
        <w:rPr>
          <w:spacing w:val="10"/>
        </w:rPr>
        <w:t xml:space="preserve"> </w:t>
      </w:r>
      <w:r>
        <w:t>2024,</w:t>
      </w:r>
      <w:r>
        <w:rPr>
          <w:spacing w:val="11"/>
        </w:rPr>
        <w:t xml:space="preserve"> </w:t>
      </w:r>
      <w:r>
        <w:t>les</w:t>
      </w:r>
      <w:r>
        <w:rPr>
          <w:spacing w:val="11"/>
        </w:rPr>
        <w:t xml:space="preserve"> </w:t>
      </w:r>
      <w:r>
        <w:t>professionnels</w:t>
      </w:r>
      <w:r>
        <w:rPr>
          <w:spacing w:val="11"/>
        </w:rPr>
        <w:t xml:space="preserve"> </w:t>
      </w:r>
      <w:r>
        <w:t>ont</w:t>
      </w:r>
      <w:r>
        <w:rPr>
          <w:spacing w:val="11"/>
        </w:rPr>
        <w:t xml:space="preserve"> </w:t>
      </w:r>
      <w:r>
        <w:t>pu</w:t>
      </w:r>
      <w:r>
        <w:rPr>
          <w:spacing w:val="11"/>
        </w:rPr>
        <w:t xml:space="preserve"> </w:t>
      </w:r>
      <w:r>
        <w:t>se</w:t>
      </w:r>
      <w:r>
        <w:rPr>
          <w:spacing w:val="11"/>
        </w:rPr>
        <w:t xml:space="preserve"> </w:t>
      </w:r>
      <w:r>
        <w:t>réunir</w:t>
      </w:r>
      <w:r>
        <w:rPr>
          <w:spacing w:val="11"/>
        </w:rPr>
        <w:t xml:space="preserve"> </w:t>
      </w:r>
      <w:r>
        <w:t>lors</w:t>
      </w:r>
      <w:r>
        <w:rPr>
          <w:spacing w:val="11"/>
        </w:rPr>
        <w:t xml:space="preserve"> </w:t>
      </w:r>
      <w:r>
        <w:t>des</w:t>
      </w:r>
      <w:r>
        <w:rPr>
          <w:spacing w:val="11"/>
        </w:rPr>
        <w:t xml:space="preserve"> </w:t>
      </w:r>
      <w:r>
        <w:t>11</w:t>
      </w:r>
      <w:r>
        <w:rPr>
          <w:spacing w:val="11"/>
        </w:rPr>
        <w:t xml:space="preserve"> </w:t>
      </w:r>
      <w:r>
        <w:t>réunions</w:t>
      </w:r>
      <w:r>
        <w:rPr>
          <w:spacing w:val="10"/>
        </w:rPr>
        <w:t xml:space="preserve"> </w:t>
      </w:r>
      <w:r>
        <w:rPr>
          <w:spacing w:val="-2"/>
        </w:rPr>
        <w:t>organisées.</w:t>
      </w:r>
    </w:p>
    <w:p w14:paraId="26AAF2D1" w14:textId="77777777" w:rsidR="00383218" w:rsidRDefault="00383218">
      <w:pPr>
        <w:pStyle w:val="Corpsdetexte"/>
        <w:sectPr w:rsidR="00383218">
          <w:headerReference w:type="default" r:id="rId127"/>
          <w:footerReference w:type="default" r:id="rId128"/>
          <w:pgSz w:w="22390" w:h="31660"/>
          <w:pgMar w:top="1980" w:right="425" w:bottom="2280" w:left="1417" w:header="0" w:footer="2087" w:gutter="0"/>
          <w:cols w:space="720"/>
        </w:sectPr>
      </w:pPr>
    </w:p>
    <w:p w14:paraId="5A14D0A1" w14:textId="77777777" w:rsidR="00D70BC2" w:rsidRDefault="00D70BC2" w:rsidP="00D70BC2">
      <w:pPr>
        <w:pStyle w:val="Titre3"/>
        <w:ind w:left="720" w:firstLine="367"/>
      </w:pPr>
      <w:r>
        <w:lastRenderedPageBreak/>
        <w:t>SENSIBILISATION</w:t>
      </w:r>
      <w:r>
        <w:rPr>
          <w:spacing w:val="38"/>
        </w:rPr>
        <w:t xml:space="preserve"> </w:t>
      </w:r>
      <w:r>
        <w:rPr>
          <w:spacing w:val="15"/>
        </w:rPr>
        <w:t>ET</w:t>
      </w:r>
      <w:r>
        <w:rPr>
          <w:spacing w:val="38"/>
        </w:rPr>
        <w:t xml:space="preserve"> </w:t>
      </w:r>
      <w:r>
        <w:rPr>
          <w:spacing w:val="19"/>
        </w:rPr>
        <w:t>FORMATION</w:t>
      </w:r>
      <w:r>
        <w:rPr>
          <w:spacing w:val="39"/>
        </w:rPr>
        <w:t xml:space="preserve"> </w:t>
      </w:r>
      <w:r>
        <w:rPr>
          <w:spacing w:val="10"/>
        </w:rPr>
        <w:t>DES</w:t>
      </w:r>
    </w:p>
    <w:p w14:paraId="6B949C9C" w14:textId="77777777" w:rsidR="00D70BC2" w:rsidRDefault="00D70BC2" w:rsidP="00D70BC2">
      <w:pPr>
        <w:pStyle w:val="Titre3"/>
        <w:ind w:left="720" w:firstLine="367"/>
      </w:pPr>
      <w:r>
        <w:t>AGENTS</w:t>
      </w:r>
      <w:r>
        <w:rPr>
          <w:spacing w:val="35"/>
          <w:w w:val="150"/>
        </w:rPr>
        <w:t xml:space="preserve"> </w:t>
      </w:r>
      <w:r>
        <w:rPr>
          <w:spacing w:val="15"/>
        </w:rPr>
        <w:t>DE</w:t>
      </w:r>
      <w:r>
        <w:rPr>
          <w:spacing w:val="35"/>
          <w:w w:val="150"/>
        </w:rPr>
        <w:t xml:space="preserve"> </w:t>
      </w:r>
      <w:r>
        <w:rPr>
          <w:spacing w:val="15"/>
        </w:rPr>
        <w:t>LA</w:t>
      </w:r>
      <w:r>
        <w:rPr>
          <w:spacing w:val="35"/>
          <w:w w:val="150"/>
        </w:rPr>
        <w:t xml:space="preserve"> </w:t>
      </w:r>
      <w:r>
        <w:rPr>
          <w:spacing w:val="16"/>
        </w:rPr>
        <w:t>VILLE</w:t>
      </w:r>
    </w:p>
    <w:p w14:paraId="26AAF2D3" w14:textId="71E0D9EA" w:rsidR="00383218" w:rsidRDefault="00383218" w:rsidP="00891401">
      <w:pPr>
        <w:ind w:left="482"/>
        <w:rPr>
          <w:sz w:val="20"/>
        </w:rPr>
      </w:pPr>
    </w:p>
    <w:p w14:paraId="44DCD018" w14:textId="77777777" w:rsidR="00891401" w:rsidRPr="00891401" w:rsidRDefault="00891401" w:rsidP="00891401">
      <w:pPr>
        <w:ind w:left="482"/>
        <w:rPr>
          <w:sz w:val="20"/>
        </w:rPr>
      </w:pPr>
    </w:p>
    <w:p w14:paraId="26AAF2D4" w14:textId="3F48EAA2" w:rsidR="00383218" w:rsidRPr="000C4598" w:rsidRDefault="009A5B61" w:rsidP="00830A62">
      <w:pPr>
        <w:pStyle w:val="Titre5"/>
        <w:rPr>
          <w:sz w:val="36"/>
          <w:szCs w:val="36"/>
        </w:rPr>
      </w:pPr>
      <w:r w:rsidRPr="000C4598">
        <w:rPr>
          <w:spacing w:val="12"/>
          <w:sz w:val="36"/>
          <w:szCs w:val="36"/>
        </w:rPr>
        <w:t>Formation</w:t>
      </w:r>
      <w:r w:rsidRPr="000C4598">
        <w:rPr>
          <w:sz w:val="36"/>
          <w:szCs w:val="36"/>
        </w:rPr>
        <w:t xml:space="preserve"> </w:t>
      </w:r>
      <w:r w:rsidRPr="000C4598">
        <w:rPr>
          <w:spacing w:val="10"/>
          <w:sz w:val="36"/>
          <w:szCs w:val="36"/>
        </w:rPr>
        <w:t>aux</w:t>
      </w:r>
      <w:r w:rsidRPr="000C4598">
        <w:rPr>
          <w:spacing w:val="-1"/>
          <w:sz w:val="36"/>
          <w:szCs w:val="36"/>
        </w:rPr>
        <w:t xml:space="preserve"> </w:t>
      </w:r>
      <w:r w:rsidRPr="000C4598">
        <w:rPr>
          <w:sz w:val="36"/>
          <w:szCs w:val="36"/>
        </w:rPr>
        <w:t xml:space="preserve">Premiers </w:t>
      </w:r>
      <w:r w:rsidRPr="000C4598">
        <w:rPr>
          <w:spacing w:val="13"/>
          <w:sz w:val="36"/>
          <w:szCs w:val="36"/>
        </w:rPr>
        <w:t>Secours</w:t>
      </w:r>
      <w:r w:rsidRPr="000C4598">
        <w:rPr>
          <w:spacing w:val="-1"/>
          <w:sz w:val="36"/>
          <w:szCs w:val="36"/>
        </w:rPr>
        <w:t xml:space="preserve"> </w:t>
      </w:r>
      <w:r w:rsidRPr="000C4598">
        <w:rPr>
          <w:sz w:val="36"/>
          <w:szCs w:val="36"/>
        </w:rPr>
        <w:t>en Santé</w:t>
      </w:r>
      <w:r w:rsidRPr="000C4598">
        <w:rPr>
          <w:spacing w:val="-1"/>
          <w:sz w:val="36"/>
          <w:szCs w:val="36"/>
        </w:rPr>
        <w:t xml:space="preserve"> </w:t>
      </w:r>
      <w:r w:rsidRPr="000C4598">
        <w:rPr>
          <w:sz w:val="36"/>
          <w:szCs w:val="36"/>
        </w:rPr>
        <w:t>Mentale</w:t>
      </w:r>
    </w:p>
    <w:p w14:paraId="09717E68" w14:textId="77777777" w:rsidR="00891401" w:rsidRDefault="009A5B61" w:rsidP="00891401">
      <w:pPr>
        <w:pStyle w:val="Corpsdetexte"/>
        <w:spacing w:before="254" w:line="278" w:lineRule="auto"/>
        <w:ind w:left="1087" w:right="2404"/>
      </w:pPr>
      <w:r>
        <w:t>En 2024, une seconde personne au sein de la direction de la Santé a bénéficié d’une formation</w:t>
      </w:r>
      <w:r>
        <w:rPr>
          <w:spacing w:val="39"/>
        </w:rPr>
        <w:t xml:space="preserve"> </w:t>
      </w:r>
      <w:r>
        <w:t>de</w:t>
      </w:r>
      <w:r>
        <w:rPr>
          <w:spacing w:val="39"/>
        </w:rPr>
        <w:t xml:space="preserve"> </w:t>
      </w:r>
      <w:r>
        <w:t>formateur</w:t>
      </w:r>
      <w:r>
        <w:rPr>
          <w:spacing w:val="39"/>
        </w:rPr>
        <w:t xml:space="preserve"> </w:t>
      </w:r>
      <w:r>
        <w:t>aux</w:t>
      </w:r>
      <w:r>
        <w:rPr>
          <w:spacing w:val="39"/>
        </w:rPr>
        <w:t xml:space="preserve"> </w:t>
      </w:r>
      <w:r>
        <w:t>Premiers</w:t>
      </w:r>
      <w:r>
        <w:rPr>
          <w:spacing w:val="39"/>
        </w:rPr>
        <w:t xml:space="preserve"> </w:t>
      </w:r>
      <w:r>
        <w:t>Secours</w:t>
      </w:r>
      <w:r>
        <w:rPr>
          <w:spacing w:val="39"/>
        </w:rPr>
        <w:t xml:space="preserve"> </w:t>
      </w:r>
      <w:r>
        <w:t>en</w:t>
      </w:r>
      <w:r>
        <w:rPr>
          <w:spacing w:val="39"/>
        </w:rPr>
        <w:t xml:space="preserve"> </w:t>
      </w:r>
      <w:r>
        <w:t>Santé</w:t>
      </w:r>
      <w:r>
        <w:rPr>
          <w:spacing w:val="39"/>
        </w:rPr>
        <w:t xml:space="preserve"> </w:t>
      </w:r>
      <w:r>
        <w:t>Mentale</w:t>
      </w:r>
      <w:r>
        <w:rPr>
          <w:spacing w:val="39"/>
        </w:rPr>
        <w:t xml:space="preserve"> </w:t>
      </w:r>
      <w:r>
        <w:t>(PSSM)</w:t>
      </w:r>
      <w:r>
        <w:rPr>
          <w:spacing w:val="39"/>
        </w:rPr>
        <w:t xml:space="preserve"> </w:t>
      </w:r>
      <w:r>
        <w:t>adultes.</w:t>
      </w:r>
    </w:p>
    <w:p w14:paraId="26AAF2D7" w14:textId="10B2A9A3" w:rsidR="00383218" w:rsidRDefault="009A5B61" w:rsidP="00CF2209">
      <w:pPr>
        <w:pStyle w:val="Corpsdetexte"/>
        <w:spacing w:before="254" w:line="278" w:lineRule="auto"/>
        <w:ind w:left="1087" w:right="2404"/>
      </w:pPr>
      <w:r>
        <w:t>Les formations PSSM se sont poursuivies avec 56 agents et 8 partenaires formés en 2024 sur 4 sessions. Les formations PSSM Jeunes à destination des agents de la Ville et des partenaires</w:t>
      </w:r>
      <w:r>
        <w:rPr>
          <w:spacing w:val="40"/>
        </w:rPr>
        <w:t xml:space="preserve"> </w:t>
      </w:r>
      <w:r>
        <w:t>(Éducation</w:t>
      </w:r>
      <w:r>
        <w:rPr>
          <w:spacing w:val="40"/>
        </w:rPr>
        <w:t xml:space="preserve"> </w:t>
      </w:r>
      <w:r>
        <w:t>Nationale)</w:t>
      </w:r>
      <w:r>
        <w:rPr>
          <w:spacing w:val="40"/>
        </w:rPr>
        <w:t xml:space="preserve"> </w:t>
      </w:r>
      <w:r>
        <w:t>ont</w:t>
      </w:r>
      <w:r>
        <w:rPr>
          <w:spacing w:val="40"/>
        </w:rPr>
        <w:t xml:space="preserve"> </w:t>
      </w:r>
      <w:r>
        <w:t>également</w:t>
      </w:r>
      <w:r>
        <w:rPr>
          <w:spacing w:val="40"/>
        </w:rPr>
        <w:t xml:space="preserve"> </w:t>
      </w:r>
      <w:r>
        <w:t>démarré</w:t>
      </w:r>
      <w:r>
        <w:rPr>
          <w:spacing w:val="40"/>
        </w:rPr>
        <w:t xml:space="preserve"> </w:t>
      </w:r>
      <w:r>
        <w:t>cette</w:t>
      </w:r>
      <w:r>
        <w:rPr>
          <w:spacing w:val="40"/>
        </w:rPr>
        <w:t xml:space="preserve"> </w:t>
      </w:r>
      <w:r>
        <w:t>même</w:t>
      </w:r>
      <w:r>
        <w:rPr>
          <w:spacing w:val="40"/>
        </w:rPr>
        <w:t xml:space="preserve"> </w:t>
      </w:r>
      <w:r>
        <w:t>année.</w:t>
      </w:r>
    </w:p>
    <w:p w14:paraId="3122938E" w14:textId="77777777" w:rsidR="00CF2209" w:rsidRPr="00CF2209" w:rsidRDefault="00CF2209" w:rsidP="00CF2209">
      <w:pPr>
        <w:pStyle w:val="Corpsdetexte"/>
        <w:spacing w:before="254" w:line="278" w:lineRule="auto"/>
        <w:ind w:left="1087" w:right="2404"/>
      </w:pPr>
    </w:p>
    <w:p w14:paraId="26AAF2D9" w14:textId="6B5E1A4C" w:rsidR="00383218" w:rsidRPr="000C4598" w:rsidRDefault="009A5B61" w:rsidP="00830A62">
      <w:pPr>
        <w:pStyle w:val="Titre5"/>
        <w:rPr>
          <w:sz w:val="36"/>
          <w:szCs w:val="36"/>
        </w:rPr>
      </w:pPr>
      <w:r w:rsidRPr="000C4598">
        <w:rPr>
          <w:sz w:val="36"/>
          <w:szCs w:val="36"/>
        </w:rPr>
        <w:t>Intervention</w:t>
      </w:r>
      <w:r w:rsidRPr="000C4598">
        <w:rPr>
          <w:spacing w:val="-3"/>
          <w:sz w:val="36"/>
          <w:szCs w:val="36"/>
        </w:rPr>
        <w:t xml:space="preserve"> </w:t>
      </w:r>
      <w:r w:rsidRPr="000C4598">
        <w:rPr>
          <w:sz w:val="36"/>
          <w:szCs w:val="36"/>
        </w:rPr>
        <w:t>en</w:t>
      </w:r>
      <w:r w:rsidRPr="000C4598">
        <w:rPr>
          <w:spacing w:val="-3"/>
          <w:sz w:val="36"/>
          <w:szCs w:val="36"/>
        </w:rPr>
        <w:t xml:space="preserve"> </w:t>
      </w:r>
      <w:r w:rsidRPr="000C4598">
        <w:rPr>
          <w:sz w:val="36"/>
          <w:szCs w:val="36"/>
        </w:rPr>
        <w:t>collectif</w:t>
      </w:r>
      <w:r w:rsidRPr="000C4598">
        <w:rPr>
          <w:spacing w:val="-3"/>
          <w:sz w:val="36"/>
          <w:szCs w:val="36"/>
        </w:rPr>
        <w:t xml:space="preserve"> </w:t>
      </w:r>
      <w:r w:rsidRPr="000C4598">
        <w:rPr>
          <w:spacing w:val="10"/>
          <w:sz w:val="36"/>
          <w:szCs w:val="36"/>
        </w:rPr>
        <w:t>des</w:t>
      </w:r>
      <w:r w:rsidRPr="000C4598">
        <w:rPr>
          <w:spacing w:val="-3"/>
          <w:sz w:val="36"/>
          <w:szCs w:val="36"/>
        </w:rPr>
        <w:t xml:space="preserve"> </w:t>
      </w:r>
      <w:r w:rsidRPr="000C4598">
        <w:rPr>
          <w:spacing w:val="12"/>
          <w:sz w:val="36"/>
          <w:szCs w:val="36"/>
        </w:rPr>
        <w:t>cadres</w:t>
      </w:r>
      <w:r w:rsidRPr="000C4598">
        <w:rPr>
          <w:spacing w:val="-3"/>
          <w:sz w:val="36"/>
          <w:szCs w:val="36"/>
        </w:rPr>
        <w:t xml:space="preserve"> </w:t>
      </w:r>
      <w:r w:rsidRPr="000C4598">
        <w:rPr>
          <w:spacing w:val="10"/>
          <w:sz w:val="36"/>
          <w:szCs w:val="36"/>
        </w:rPr>
        <w:t>élargi</w:t>
      </w:r>
      <w:r w:rsidR="00891401" w:rsidRPr="000C4598">
        <w:rPr>
          <w:spacing w:val="10"/>
          <w:sz w:val="36"/>
          <w:szCs w:val="36"/>
        </w:rPr>
        <w:t xml:space="preserve"> - </w:t>
      </w:r>
      <w:r w:rsidRPr="000C4598">
        <w:rPr>
          <w:sz w:val="36"/>
          <w:szCs w:val="36"/>
        </w:rPr>
        <w:t xml:space="preserve">Collectif des cadres élargi, thème : </w:t>
      </w:r>
      <w:r w:rsidRPr="000C4598">
        <w:rPr>
          <w:spacing w:val="-2"/>
          <w:sz w:val="36"/>
          <w:szCs w:val="36"/>
        </w:rPr>
        <w:t>Discriminations</w:t>
      </w:r>
    </w:p>
    <w:p w14:paraId="26AAF2DA" w14:textId="0B1B7F36" w:rsidR="00383218" w:rsidRDefault="00383218">
      <w:pPr>
        <w:pStyle w:val="Corpsdetexte"/>
        <w:spacing w:before="72"/>
        <w:rPr>
          <w:b/>
        </w:rPr>
      </w:pPr>
    </w:p>
    <w:p w14:paraId="26AAF2DB" w14:textId="38EBF7FC" w:rsidR="00383218" w:rsidRDefault="00891401">
      <w:pPr>
        <w:pStyle w:val="Corpsdetexte"/>
        <w:spacing w:before="1" w:line="278" w:lineRule="auto"/>
        <w:ind w:left="8567" w:right="2118"/>
      </w:pPr>
      <w:r>
        <w:rPr>
          <w:noProof/>
        </w:rPr>
        <w:drawing>
          <wp:anchor distT="0" distB="0" distL="0" distR="0" simplePos="0" relativeHeight="251574272" behindDoc="0" locked="0" layoutInCell="1" allowOverlap="1" wp14:anchorId="26AAF502" wp14:editId="3A9B233E">
            <wp:simplePos x="0" y="0"/>
            <wp:positionH relativeFrom="page">
              <wp:posOffset>1183300</wp:posOffset>
            </wp:positionH>
            <wp:positionV relativeFrom="paragraph">
              <wp:posOffset>12665</wp:posOffset>
            </wp:positionV>
            <wp:extent cx="4924034" cy="4512206"/>
            <wp:effectExtent l="0" t="0" r="0" b="0"/>
            <wp:wrapNone/>
            <wp:docPr id="417" name="Image 417" descr="Capture d'écran de l'intranet de la Ville de Montreuil mettant en avant une communication sur le collectif des cadres élargi sur le thème des &quot;Discriminations&quot; le 21 novembre 20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7" name="Image 417"/>
                    <pic:cNvPicPr/>
                  </pic:nvPicPr>
                  <pic:blipFill>
                    <a:blip r:embed="rId129" cstate="print"/>
                    <a:stretch>
                      <a:fillRect/>
                    </a:stretch>
                  </pic:blipFill>
                  <pic:spPr>
                    <a:xfrm>
                      <a:off x="0" y="0"/>
                      <a:ext cx="4924034" cy="4512206"/>
                    </a:xfrm>
                    <a:prstGeom prst="rect">
                      <a:avLst/>
                    </a:prstGeom>
                  </pic:spPr>
                </pic:pic>
              </a:graphicData>
            </a:graphic>
          </wp:anchor>
        </w:drawing>
      </w:r>
      <w:r w:rsidR="009A5B61">
        <w:t>Le 21 novembre, la Mission Handicap a animé une bulle d’inspiration : « Mon quotidien de personne en situation de handicap » lors d’un collectif des cadres élargi, sur le thème des discriminations.</w:t>
      </w:r>
    </w:p>
    <w:p w14:paraId="26AAF2DC" w14:textId="418275CD" w:rsidR="00383218" w:rsidRDefault="00383218">
      <w:pPr>
        <w:pStyle w:val="Corpsdetexte"/>
        <w:spacing w:before="172"/>
        <w:rPr>
          <w:sz w:val="20"/>
        </w:rPr>
      </w:pPr>
    </w:p>
    <w:p w14:paraId="26AAF2DD" w14:textId="77777777" w:rsidR="00383218" w:rsidRDefault="00383218">
      <w:pPr>
        <w:pStyle w:val="Corpsdetexte"/>
        <w:rPr>
          <w:sz w:val="20"/>
        </w:rPr>
        <w:sectPr w:rsidR="00383218">
          <w:headerReference w:type="default" r:id="rId130"/>
          <w:footerReference w:type="default" r:id="rId131"/>
          <w:pgSz w:w="22390" w:h="31660"/>
          <w:pgMar w:top="1980" w:right="425" w:bottom="2280" w:left="1417" w:header="0" w:footer="2087" w:gutter="0"/>
          <w:cols w:space="720"/>
        </w:sectPr>
      </w:pPr>
    </w:p>
    <w:p w14:paraId="26AAF2DE" w14:textId="77777777" w:rsidR="00383218" w:rsidRDefault="00383218">
      <w:pPr>
        <w:pStyle w:val="Corpsdetexte"/>
        <w:rPr>
          <w:sz w:val="28"/>
        </w:rPr>
      </w:pPr>
    </w:p>
    <w:p w14:paraId="26AAF2DF" w14:textId="77777777" w:rsidR="00383218" w:rsidRDefault="00383218">
      <w:pPr>
        <w:pStyle w:val="Corpsdetexte"/>
        <w:rPr>
          <w:sz w:val="28"/>
        </w:rPr>
      </w:pPr>
    </w:p>
    <w:p w14:paraId="26AAF2E0" w14:textId="77777777" w:rsidR="00383218" w:rsidRDefault="00383218">
      <w:pPr>
        <w:pStyle w:val="Corpsdetexte"/>
        <w:rPr>
          <w:sz w:val="28"/>
        </w:rPr>
      </w:pPr>
    </w:p>
    <w:p w14:paraId="26AAF2E1" w14:textId="77777777" w:rsidR="00383218" w:rsidRDefault="00383218">
      <w:pPr>
        <w:pStyle w:val="Corpsdetexte"/>
        <w:rPr>
          <w:sz w:val="28"/>
        </w:rPr>
      </w:pPr>
    </w:p>
    <w:p w14:paraId="26AAF2E2" w14:textId="77777777" w:rsidR="00383218" w:rsidRDefault="00383218">
      <w:pPr>
        <w:pStyle w:val="Corpsdetexte"/>
        <w:rPr>
          <w:sz w:val="28"/>
        </w:rPr>
      </w:pPr>
    </w:p>
    <w:p w14:paraId="26AAF2E3" w14:textId="77777777" w:rsidR="00383218" w:rsidRDefault="00383218">
      <w:pPr>
        <w:pStyle w:val="Corpsdetexte"/>
        <w:rPr>
          <w:sz w:val="28"/>
        </w:rPr>
      </w:pPr>
    </w:p>
    <w:p w14:paraId="26AAF2E4" w14:textId="77777777" w:rsidR="00383218" w:rsidRDefault="00383218">
      <w:pPr>
        <w:pStyle w:val="Corpsdetexte"/>
        <w:rPr>
          <w:sz w:val="28"/>
        </w:rPr>
      </w:pPr>
    </w:p>
    <w:p w14:paraId="26AAF2E5" w14:textId="77777777" w:rsidR="00383218" w:rsidRDefault="00383218">
      <w:pPr>
        <w:pStyle w:val="Corpsdetexte"/>
        <w:rPr>
          <w:sz w:val="28"/>
        </w:rPr>
      </w:pPr>
    </w:p>
    <w:p w14:paraId="26AAF2E6" w14:textId="77777777" w:rsidR="00383218" w:rsidRDefault="00383218">
      <w:pPr>
        <w:pStyle w:val="Corpsdetexte"/>
        <w:spacing w:before="303"/>
        <w:rPr>
          <w:sz w:val="28"/>
        </w:rPr>
      </w:pPr>
    </w:p>
    <w:p w14:paraId="2120D4FD" w14:textId="77777777" w:rsidR="00891401" w:rsidRDefault="00891401">
      <w:pPr>
        <w:spacing w:before="1" w:line="278" w:lineRule="auto"/>
        <w:ind w:left="360" w:right="83" w:hanging="1"/>
        <w:jc w:val="center"/>
        <w:rPr>
          <w:b/>
          <w:sz w:val="28"/>
        </w:rPr>
      </w:pPr>
    </w:p>
    <w:p w14:paraId="6BCF1C5C" w14:textId="77777777" w:rsidR="00891401" w:rsidRDefault="00891401">
      <w:pPr>
        <w:spacing w:before="1" w:line="278" w:lineRule="auto"/>
        <w:ind w:left="360" w:right="83" w:hanging="1"/>
        <w:jc w:val="center"/>
        <w:rPr>
          <w:b/>
          <w:sz w:val="28"/>
        </w:rPr>
      </w:pPr>
    </w:p>
    <w:p w14:paraId="59E5C796" w14:textId="77777777" w:rsidR="00891401" w:rsidRDefault="00891401">
      <w:pPr>
        <w:spacing w:before="1" w:line="278" w:lineRule="auto"/>
        <w:ind w:left="360" w:right="83" w:hanging="1"/>
        <w:jc w:val="center"/>
        <w:rPr>
          <w:b/>
          <w:sz w:val="28"/>
        </w:rPr>
      </w:pPr>
    </w:p>
    <w:p w14:paraId="2E10CF49" w14:textId="77777777" w:rsidR="00891401" w:rsidRDefault="00891401">
      <w:pPr>
        <w:spacing w:before="1" w:line="278" w:lineRule="auto"/>
        <w:ind w:left="360" w:right="83" w:hanging="1"/>
        <w:jc w:val="center"/>
        <w:rPr>
          <w:b/>
          <w:sz w:val="28"/>
        </w:rPr>
      </w:pPr>
    </w:p>
    <w:p w14:paraId="26AAF2E8" w14:textId="77777777" w:rsidR="00383218" w:rsidRDefault="009A5B61">
      <w:pPr>
        <w:pStyle w:val="Corpsdetexte"/>
        <w:spacing w:before="106" w:line="278" w:lineRule="auto"/>
        <w:ind w:left="360" w:right="1712"/>
      </w:pPr>
      <w:r>
        <w:br w:type="column"/>
      </w:r>
      <w:r>
        <w:t>À cette occasion, Gisèle (ayant une maladie neuromusculaire), Raphaël (sourd), Fernando (aveugle) ont pu raconter leur quotidien de personne en situation de handicap. Ces trois témoignages et parcours de vie ont permis au collectif de mieux comprendre en quoi l’accessibilité des services publics est un enjeu essentiel de l’accès aux droits.</w:t>
      </w:r>
    </w:p>
    <w:p w14:paraId="26AAF2E9" w14:textId="77777777" w:rsidR="00383218" w:rsidRDefault="00383218">
      <w:pPr>
        <w:pStyle w:val="Corpsdetexte"/>
        <w:spacing w:line="278" w:lineRule="auto"/>
        <w:sectPr w:rsidR="00383218">
          <w:type w:val="continuous"/>
          <w:pgSz w:w="22390" w:h="31660"/>
          <w:pgMar w:top="2000" w:right="425" w:bottom="0" w:left="1417" w:header="0" w:footer="2087" w:gutter="0"/>
          <w:cols w:num="2" w:space="720" w:equalWidth="0">
            <w:col w:w="8142" w:space="65"/>
            <w:col w:w="12341"/>
          </w:cols>
        </w:sectPr>
      </w:pPr>
    </w:p>
    <w:p w14:paraId="2C8AC4E0" w14:textId="77777777" w:rsidR="00D70BC2" w:rsidRDefault="00D70BC2" w:rsidP="00D70BC2">
      <w:pPr>
        <w:pStyle w:val="Titre3"/>
        <w:ind w:left="1073"/>
      </w:pPr>
      <w:r>
        <w:rPr>
          <w:w w:val="105"/>
        </w:rPr>
        <w:lastRenderedPageBreak/>
        <w:t>RENFORCEMENT</w:t>
      </w:r>
      <w:r>
        <w:rPr>
          <w:spacing w:val="44"/>
          <w:w w:val="105"/>
        </w:rPr>
        <w:t xml:space="preserve"> </w:t>
      </w:r>
      <w:r>
        <w:rPr>
          <w:spacing w:val="20"/>
          <w:w w:val="105"/>
        </w:rPr>
        <w:t>DES</w:t>
      </w:r>
      <w:r>
        <w:rPr>
          <w:spacing w:val="43"/>
          <w:w w:val="105"/>
        </w:rPr>
        <w:t xml:space="preserve"> </w:t>
      </w:r>
      <w:r>
        <w:rPr>
          <w:spacing w:val="24"/>
          <w:w w:val="105"/>
        </w:rPr>
        <w:t>LIENS</w:t>
      </w:r>
      <w:r>
        <w:rPr>
          <w:spacing w:val="46"/>
          <w:w w:val="105"/>
        </w:rPr>
        <w:t xml:space="preserve"> </w:t>
      </w:r>
      <w:r>
        <w:rPr>
          <w:w w:val="105"/>
        </w:rPr>
        <w:t>AVEC</w:t>
      </w:r>
      <w:r>
        <w:rPr>
          <w:spacing w:val="44"/>
          <w:w w:val="105"/>
        </w:rPr>
        <w:t xml:space="preserve"> </w:t>
      </w:r>
      <w:r>
        <w:rPr>
          <w:spacing w:val="5"/>
          <w:w w:val="105"/>
        </w:rPr>
        <w:t>LE</w:t>
      </w:r>
    </w:p>
    <w:p w14:paraId="62AF94B9" w14:textId="77777777" w:rsidR="00D70BC2" w:rsidRDefault="00D70BC2" w:rsidP="00D70BC2">
      <w:pPr>
        <w:pStyle w:val="Titre3"/>
        <w:ind w:left="706" w:firstLine="367"/>
      </w:pPr>
      <w:r>
        <w:t>SECTEUR</w:t>
      </w:r>
      <w:r>
        <w:rPr>
          <w:spacing w:val="-22"/>
          <w:w w:val="150"/>
        </w:rPr>
        <w:t xml:space="preserve"> </w:t>
      </w:r>
      <w:r>
        <w:rPr>
          <w:spacing w:val="27"/>
        </w:rPr>
        <w:t>MÉDICO-</w:t>
      </w:r>
      <w:r>
        <w:rPr>
          <w:spacing w:val="19"/>
        </w:rPr>
        <w:t>SOCIAL</w:t>
      </w:r>
    </w:p>
    <w:p w14:paraId="37A5E5A1" w14:textId="77777777" w:rsidR="00891401" w:rsidRDefault="00891401" w:rsidP="00D70BC2">
      <w:pPr>
        <w:pStyle w:val="Titre5"/>
        <w:ind w:left="0"/>
      </w:pPr>
    </w:p>
    <w:p w14:paraId="165F4AF1" w14:textId="04E964C3" w:rsidR="00891401" w:rsidRPr="000C4598" w:rsidRDefault="009A5B61" w:rsidP="00830A62">
      <w:pPr>
        <w:pStyle w:val="Titre5"/>
        <w:rPr>
          <w:sz w:val="36"/>
          <w:szCs w:val="36"/>
        </w:rPr>
      </w:pPr>
      <w:r w:rsidRPr="000C4598">
        <w:rPr>
          <w:sz w:val="36"/>
          <w:szCs w:val="36"/>
        </w:rPr>
        <w:t xml:space="preserve">Animation du </w:t>
      </w:r>
      <w:r w:rsidRPr="000C4598">
        <w:rPr>
          <w:spacing w:val="12"/>
          <w:sz w:val="36"/>
          <w:szCs w:val="36"/>
        </w:rPr>
        <w:t xml:space="preserve">réseau </w:t>
      </w:r>
      <w:r w:rsidRPr="000C4598">
        <w:rPr>
          <w:spacing w:val="10"/>
          <w:sz w:val="36"/>
          <w:szCs w:val="36"/>
        </w:rPr>
        <w:t xml:space="preserve">des </w:t>
      </w:r>
      <w:r w:rsidRPr="000C4598">
        <w:rPr>
          <w:sz w:val="36"/>
          <w:szCs w:val="36"/>
        </w:rPr>
        <w:t xml:space="preserve">Établissements du </w:t>
      </w:r>
      <w:r w:rsidRPr="000C4598">
        <w:rPr>
          <w:spacing w:val="12"/>
          <w:sz w:val="36"/>
          <w:szCs w:val="36"/>
        </w:rPr>
        <w:t xml:space="preserve">Secteur </w:t>
      </w:r>
      <w:r w:rsidRPr="000C4598">
        <w:rPr>
          <w:spacing w:val="16"/>
          <w:sz w:val="36"/>
          <w:szCs w:val="36"/>
        </w:rPr>
        <w:t>Médico-</w:t>
      </w:r>
      <w:r w:rsidRPr="000C4598">
        <w:rPr>
          <w:sz w:val="36"/>
          <w:szCs w:val="36"/>
        </w:rPr>
        <w:t xml:space="preserve">Social </w:t>
      </w:r>
      <w:r w:rsidRPr="000C4598">
        <w:rPr>
          <w:spacing w:val="11"/>
          <w:sz w:val="36"/>
          <w:szCs w:val="36"/>
        </w:rPr>
        <w:t>(ESMS)</w:t>
      </w:r>
    </w:p>
    <w:p w14:paraId="26AAF2ED" w14:textId="613D9B4A" w:rsidR="00383218" w:rsidRDefault="009A5B61" w:rsidP="00891401">
      <w:pPr>
        <w:pStyle w:val="Corpsdetexte"/>
        <w:spacing w:before="62" w:line="278" w:lineRule="auto"/>
        <w:ind w:left="1087" w:right="1661"/>
      </w:pPr>
      <w:r>
        <w:t>Le service Santé Publique et Handicap a poursuivi l’animation du réseau des établissements du</w:t>
      </w:r>
      <w:r w:rsidR="00CF2209">
        <w:t xml:space="preserve"> </w:t>
      </w:r>
      <w:r>
        <w:t>secteur du médico-social avec l’organisation de réunions trimestrielles. Ces réunions ont pour objectif de favoriser l’interconnaissance, le partage d’informations et de bonnes pratiques mais également de renforcer le maillage territorial. Ce réseau s’est réuni à l’occasion de 4 réunions en 2024.</w:t>
      </w:r>
    </w:p>
    <w:p w14:paraId="3759C7F9" w14:textId="77777777" w:rsidR="00891401" w:rsidRPr="00891401" w:rsidRDefault="00891401" w:rsidP="00891401">
      <w:pPr>
        <w:pStyle w:val="Corpsdetexte"/>
        <w:spacing w:before="62" w:line="278" w:lineRule="auto"/>
        <w:ind w:left="1087" w:right="1661"/>
      </w:pPr>
    </w:p>
    <w:p w14:paraId="26AAF2EE" w14:textId="652EA3F0" w:rsidR="00383218" w:rsidRPr="000C4598" w:rsidRDefault="009A5B61" w:rsidP="00830A62">
      <w:pPr>
        <w:pStyle w:val="Titre5"/>
        <w:rPr>
          <w:sz w:val="36"/>
          <w:szCs w:val="36"/>
        </w:rPr>
      </w:pPr>
      <w:r w:rsidRPr="000C4598">
        <w:rPr>
          <w:sz w:val="36"/>
          <w:szCs w:val="36"/>
        </w:rPr>
        <w:t>Signature</w:t>
      </w:r>
      <w:r w:rsidRPr="000C4598">
        <w:rPr>
          <w:spacing w:val="-27"/>
          <w:sz w:val="36"/>
          <w:szCs w:val="36"/>
        </w:rPr>
        <w:t xml:space="preserve"> </w:t>
      </w:r>
      <w:r w:rsidRPr="000C4598">
        <w:rPr>
          <w:spacing w:val="12"/>
          <w:sz w:val="36"/>
          <w:szCs w:val="36"/>
        </w:rPr>
        <w:t>d’une</w:t>
      </w:r>
      <w:r w:rsidRPr="000C4598">
        <w:rPr>
          <w:spacing w:val="-27"/>
          <w:sz w:val="36"/>
          <w:szCs w:val="36"/>
        </w:rPr>
        <w:t xml:space="preserve"> </w:t>
      </w:r>
      <w:r w:rsidRPr="000C4598">
        <w:rPr>
          <w:sz w:val="36"/>
          <w:szCs w:val="36"/>
        </w:rPr>
        <w:t>convention</w:t>
      </w:r>
      <w:r w:rsidRPr="000C4598">
        <w:rPr>
          <w:spacing w:val="-27"/>
          <w:sz w:val="36"/>
          <w:szCs w:val="36"/>
        </w:rPr>
        <w:t xml:space="preserve"> </w:t>
      </w:r>
      <w:r w:rsidRPr="000C4598">
        <w:rPr>
          <w:sz w:val="36"/>
          <w:szCs w:val="36"/>
        </w:rPr>
        <w:t>de</w:t>
      </w:r>
      <w:r w:rsidRPr="000C4598">
        <w:rPr>
          <w:spacing w:val="-27"/>
          <w:sz w:val="36"/>
          <w:szCs w:val="36"/>
        </w:rPr>
        <w:t xml:space="preserve"> </w:t>
      </w:r>
      <w:r w:rsidRPr="000C4598">
        <w:rPr>
          <w:sz w:val="36"/>
          <w:szCs w:val="36"/>
        </w:rPr>
        <w:t>partenariat</w:t>
      </w:r>
      <w:r w:rsidRPr="000C4598">
        <w:rPr>
          <w:spacing w:val="-27"/>
          <w:sz w:val="36"/>
          <w:szCs w:val="36"/>
        </w:rPr>
        <w:t xml:space="preserve"> </w:t>
      </w:r>
      <w:r w:rsidRPr="000C4598">
        <w:rPr>
          <w:spacing w:val="10"/>
          <w:sz w:val="36"/>
          <w:szCs w:val="36"/>
        </w:rPr>
        <w:t>avec</w:t>
      </w:r>
      <w:r w:rsidRPr="000C4598">
        <w:rPr>
          <w:spacing w:val="-27"/>
          <w:sz w:val="36"/>
          <w:szCs w:val="36"/>
        </w:rPr>
        <w:t xml:space="preserve"> </w:t>
      </w:r>
      <w:r w:rsidRPr="000C4598">
        <w:rPr>
          <w:spacing w:val="10"/>
          <w:sz w:val="36"/>
          <w:szCs w:val="36"/>
        </w:rPr>
        <w:t>les</w:t>
      </w:r>
      <w:r w:rsidRPr="000C4598">
        <w:rPr>
          <w:spacing w:val="-27"/>
          <w:sz w:val="36"/>
          <w:szCs w:val="36"/>
        </w:rPr>
        <w:t xml:space="preserve"> </w:t>
      </w:r>
      <w:r w:rsidRPr="000C4598">
        <w:rPr>
          <w:sz w:val="36"/>
          <w:szCs w:val="36"/>
        </w:rPr>
        <w:t xml:space="preserve">établissements du </w:t>
      </w:r>
      <w:r w:rsidRPr="000C4598">
        <w:rPr>
          <w:spacing w:val="12"/>
          <w:sz w:val="36"/>
          <w:szCs w:val="36"/>
        </w:rPr>
        <w:t xml:space="preserve">secteur </w:t>
      </w:r>
      <w:r w:rsidRPr="000C4598">
        <w:rPr>
          <w:sz w:val="36"/>
          <w:szCs w:val="36"/>
        </w:rPr>
        <w:t xml:space="preserve">du </w:t>
      </w:r>
      <w:r w:rsidRPr="000C4598">
        <w:rPr>
          <w:spacing w:val="16"/>
          <w:sz w:val="36"/>
          <w:szCs w:val="36"/>
        </w:rPr>
        <w:t>médico-</w:t>
      </w:r>
      <w:r w:rsidRPr="000C4598">
        <w:rPr>
          <w:sz w:val="36"/>
          <w:szCs w:val="36"/>
        </w:rPr>
        <w:t>social</w:t>
      </w:r>
    </w:p>
    <w:p w14:paraId="6F4B1437" w14:textId="77777777" w:rsidR="00891401" w:rsidRDefault="009A5B61" w:rsidP="00891401">
      <w:pPr>
        <w:pStyle w:val="Corpsdetexte"/>
        <w:spacing w:line="278" w:lineRule="auto"/>
        <w:ind w:left="1087" w:right="2473"/>
      </w:pPr>
      <w:r>
        <w:t>La Ville de Montreuil a signé des conventions de partenariat avec les Établissements du Secteur Médico-Social (ESMS), afin de formaliser les actions et les projets communs qui les lient.</w:t>
      </w:r>
    </w:p>
    <w:p w14:paraId="26AAF2F0" w14:textId="4A608372" w:rsidR="00383218" w:rsidRDefault="009A5B61" w:rsidP="00891401">
      <w:pPr>
        <w:pStyle w:val="Corpsdetexte"/>
        <w:spacing w:line="278" w:lineRule="auto"/>
        <w:ind w:left="1087" w:right="2473"/>
      </w:pPr>
      <w:r>
        <w:t xml:space="preserve">À ce jour, des conventions ont été signées avec l’ESAT </w:t>
      </w:r>
      <w:proofErr w:type="spellStart"/>
      <w:r>
        <w:t>Marsoulan</w:t>
      </w:r>
      <w:proofErr w:type="spellEnd"/>
      <w:r>
        <w:t xml:space="preserve">, AFASER, APEI les Papillons Blancs, Les Caméléons, </w:t>
      </w:r>
      <w:proofErr w:type="spellStart"/>
      <w:r>
        <w:t>Evoludia</w:t>
      </w:r>
      <w:proofErr w:type="spellEnd"/>
      <w:r>
        <w:t xml:space="preserve">, GAPAS, Montreuil SDJ, Trisomie 21, </w:t>
      </w:r>
      <w:proofErr w:type="spellStart"/>
      <w:r>
        <w:t>Ugecam</w:t>
      </w:r>
      <w:proofErr w:type="spellEnd"/>
      <w:r>
        <w:t>.</w:t>
      </w:r>
    </w:p>
    <w:p w14:paraId="1CD52F9D" w14:textId="14F71529" w:rsidR="00891401" w:rsidRDefault="00891401">
      <w:pPr>
        <w:pStyle w:val="Corpsdetexte"/>
        <w:spacing w:line="278" w:lineRule="auto"/>
        <w:ind w:left="1422" w:right="2118"/>
      </w:pPr>
    </w:p>
    <w:p w14:paraId="26AAF2F1" w14:textId="3CC66371" w:rsidR="00383218" w:rsidRPr="000C4598" w:rsidRDefault="009A5B61" w:rsidP="00830A62">
      <w:pPr>
        <w:pStyle w:val="Titre5"/>
        <w:rPr>
          <w:sz w:val="36"/>
          <w:szCs w:val="36"/>
        </w:rPr>
      </w:pPr>
      <w:r w:rsidRPr="000C4598">
        <w:rPr>
          <w:sz w:val="36"/>
          <w:szCs w:val="36"/>
        </w:rPr>
        <w:t>Poursuite</w:t>
      </w:r>
      <w:r w:rsidRPr="000C4598">
        <w:rPr>
          <w:spacing w:val="6"/>
          <w:sz w:val="36"/>
          <w:szCs w:val="36"/>
        </w:rPr>
        <w:t xml:space="preserve"> </w:t>
      </w:r>
      <w:r w:rsidRPr="000C4598">
        <w:rPr>
          <w:sz w:val="36"/>
          <w:szCs w:val="36"/>
        </w:rPr>
        <w:t>du développement</w:t>
      </w:r>
      <w:r w:rsidRPr="000C4598">
        <w:rPr>
          <w:spacing w:val="6"/>
          <w:sz w:val="36"/>
          <w:szCs w:val="36"/>
        </w:rPr>
        <w:t xml:space="preserve"> </w:t>
      </w:r>
      <w:r w:rsidRPr="000C4598">
        <w:rPr>
          <w:sz w:val="36"/>
          <w:szCs w:val="36"/>
        </w:rPr>
        <w:t>de l’offre</w:t>
      </w:r>
      <w:r w:rsidRPr="000C4598">
        <w:rPr>
          <w:spacing w:val="6"/>
          <w:sz w:val="36"/>
          <w:szCs w:val="36"/>
        </w:rPr>
        <w:t xml:space="preserve"> </w:t>
      </w:r>
      <w:r w:rsidRPr="000C4598">
        <w:rPr>
          <w:spacing w:val="16"/>
          <w:sz w:val="36"/>
          <w:szCs w:val="36"/>
        </w:rPr>
        <w:t>médico-</w:t>
      </w:r>
      <w:r w:rsidRPr="000C4598">
        <w:rPr>
          <w:spacing w:val="13"/>
          <w:sz w:val="36"/>
          <w:szCs w:val="36"/>
        </w:rPr>
        <w:t>sociale</w:t>
      </w:r>
      <w:r w:rsidRPr="000C4598">
        <w:rPr>
          <w:spacing w:val="6"/>
          <w:sz w:val="36"/>
          <w:szCs w:val="36"/>
        </w:rPr>
        <w:t xml:space="preserve"> </w:t>
      </w:r>
      <w:r w:rsidRPr="000C4598">
        <w:rPr>
          <w:spacing w:val="10"/>
          <w:sz w:val="36"/>
          <w:szCs w:val="36"/>
        </w:rPr>
        <w:t>sur</w:t>
      </w:r>
      <w:r w:rsidRPr="000C4598">
        <w:rPr>
          <w:spacing w:val="6"/>
          <w:sz w:val="36"/>
          <w:szCs w:val="36"/>
        </w:rPr>
        <w:t xml:space="preserve"> </w:t>
      </w:r>
      <w:r w:rsidRPr="000C4598">
        <w:rPr>
          <w:sz w:val="36"/>
          <w:szCs w:val="36"/>
        </w:rPr>
        <w:t xml:space="preserve">la </w:t>
      </w:r>
      <w:r w:rsidRPr="000C4598">
        <w:rPr>
          <w:spacing w:val="12"/>
          <w:sz w:val="36"/>
          <w:szCs w:val="36"/>
        </w:rPr>
        <w:t xml:space="preserve">ville </w:t>
      </w:r>
      <w:r w:rsidRPr="000C4598">
        <w:rPr>
          <w:w w:val="130"/>
          <w:sz w:val="36"/>
          <w:szCs w:val="36"/>
        </w:rPr>
        <w:t xml:space="preserve">de </w:t>
      </w:r>
      <w:r w:rsidRPr="000C4598">
        <w:rPr>
          <w:spacing w:val="13"/>
          <w:w w:val="130"/>
          <w:sz w:val="36"/>
          <w:szCs w:val="36"/>
        </w:rPr>
        <w:t>Montreuil</w:t>
      </w:r>
    </w:p>
    <w:p w14:paraId="26AAF2F3" w14:textId="6C6F4EDA" w:rsidR="00383218" w:rsidRDefault="009A5B61" w:rsidP="00891401">
      <w:pPr>
        <w:pStyle w:val="Corpsdetexte"/>
        <w:spacing w:before="100" w:line="278" w:lineRule="auto"/>
        <w:ind w:left="1087" w:right="2118"/>
      </w:pPr>
      <w:r>
        <w:t>Actuellement, plusieurs projets de création, de construction ou d’installation d’ESMS ont été</w:t>
      </w:r>
      <w:r>
        <w:rPr>
          <w:spacing w:val="30"/>
        </w:rPr>
        <w:t xml:space="preserve"> </w:t>
      </w:r>
      <w:r>
        <w:t>accompagnés</w:t>
      </w:r>
      <w:r>
        <w:rPr>
          <w:spacing w:val="30"/>
        </w:rPr>
        <w:t xml:space="preserve"> </w:t>
      </w:r>
      <w:r>
        <w:t>par</w:t>
      </w:r>
      <w:r>
        <w:rPr>
          <w:spacing w:val="30"/>
        </w:rPr>
        <w:t xml:space="preserve"> </w:t>
      </w:r>
      <w:r>
        <w:t>la</w:t>
      </w:r>
      <w:r>
        <w:rPr>
          <w:spacing w:val="30"/>
        </w:rPr>
        <w:t xml:space="preserve"> </w:t>
      </w:r>
      <w:r>
        <w:t>ville</w:t>
      </w:r>
      <w:r>
        <w:rPr>
          <w:spacing w:val="30"/>
        </w:rPr>
        <w:t xml:space="preserve"> </w:t>
      </w:r>
      <w:r>
        <w:t>et</w:t>
      </w:r>
      <w:r>
        <w:rPr>
          <w:spacing w:val="30"/>
        </w:rPr>
        <w:t xml:space="preserve"> </w:t>
      </w:r>
      <w:r>
        <w:t>sont</w:t>
      </w:r>
      <w:r>
        <w:rPr>
          <w:spacing w:val="30"/>
        </w:rPr>
        <w:t xml:space="preserve"> </w:t>
      </w:r>
      <w:r>
        <w:t>aujourd’hui</w:t>
      </w:r>
      <w:r>
        <w:rPr>
          <w:spacing w:val="30"/>
        </w:rPr>
        <w:t xml:space="preserve"> </w:t>
      </w:r>
      <w:r>
        <w:t>à</w:t>
      </w:r>
      <w:r>
        <w:rPr>
          <w:spacing w:val="30"/>
        </w:rPr>
        <w:t xml:space="preserve"> </w:t>
      </w:r>
      <w:r>
        <w:t>des</w:t>
      </w:r>
      <w:r>
        <w:rPr>
          <w:spacing w:val="30"/>
        </w:rPr>
        <w:t xml:space="preserve"> </w:t>
      </w:r>
      <w:r>
        <w:t>stades</w:t>
      </w:r>
      <w:r>
        <w:rPr>
          <w:spacing w:val="30"/>
        </w:rPr>
        <w:t xml:space="preserve"> </w:t>
      </w:r>
      <w:r>
        <w:t>d’avancement</w:t>
      </w:r>
      <w:r>
        <w:rPr>
          <w:spacing w:val="30"/>
        </w:rPr>
        <w:t xml:space="preserve"> </w:t>
      </w:r>
      <w:r>
        <w:t>divers</w:t>
      </w:r>
      <w:r>
        <w:rPr>
          <w:spacing w:val="30"/>
        </w:rPr>
        <w:t xml:space="preserve"> </w:t>
      </w:r>
      <w:r>
        <w:t>:</w:t>
      </w:r>
    </w:p>
    <w:p w14:paraId="053101B4" w14:textId="77777777" w:rsidR="00891401" w:rsidRDefault="00891401" w:rsidP="00891401">
      <w:pPr>
        <w:pStyle w:val="Corpsdetexte"/>
        <w:spacing w:before="100" w:line="278" w:lineRule="auto"/>
        <w:ind w:left="1087" w:right="2118"/>
      </w:pPr>
    </w:p>
    <w:p w14:paraId="26AAF2F4" w14:textId="77777777" w:rsidR="00383218" w:rsidRDefault="009A5B61">
      <w:pPr>
        <w:pStyle w:val="Paragraphedeliste"/>
        <w:numPr>
          <w:ilvl w:val="0"/>
          <w:numId w:val="2"/>
        </w:numPr>
        <w:tabs>
          <w:tab w:val="left" w:pos="2222"/>
        </w:tabs>
        <w:spacing w:before="1" w:line="278" w:lineRule="auto"/>
        <w:ind w:right="2504"/>
        <w:rPr>
          <w:sz w:val="37"/>
        </w:rPr>
      </w:pPr>
      <w:r>
        <w:rPr>
          <w:sz w:val="37"/>
        </w:rPr>
        <w:t>Porté par AFG Autisme : l’agrandissement de l’institut médicoéducatif Les Enfants Terribles, avec une extension de capacité à 50 places, dédiées à l’accompagnement d’enfants ayant un trouble du spectre de l’autisme (TSA).</w:t>
      </w:r>
    </w:p>
    <w:p w14:paraId="26AAF2F5" w14:textId="77777777" w:rsidR="00383218" w:rsidRDefault="00383218">
      <w:pPr>
        <w:pStyle w:val="Corpsdetexte"/>
        <w:spacing w:before="71"/>
      </w:pPr>
    </w:p>
    <w:p w14:paraId="26AAF2F6" w14:textId="77777777" w:rsidR="00383218" w:rsidRDefault="009A5B61">
      <w:pPr>
        <w:pStyle w:val="Paragraphedeliste"/>
        <w:numPr>
          <w:ilvl w:val="0"/>
          <w:numId w:val="2"/>
        </w:numPr>
        <w:tabs>
          <w:tab w:val="left" w:pos="2222"/>
        </w:tabs>
        <w:spacing w:before="1" w:line="278" w:lineRule="auto"/>
        <w:ind w:right="2910"/>
        <w:rPr>
          <w:sz w:val="37"/>
        </w:rPr>
      </w:pPr>
      <w:r>
        <w:rPr>
          <w:sz w:val="37"/>
        </w:rPr>
        <w:t>Porté par APEI Les Papillons Blancs de Vincennes : dépôt du permis de construire d’une MAS en internat, proposant 16 chambres pour des personnes ayant un polyhandicap dont deux accueils temporaires, validé en 2024.</w:t>
      </w:r>
    </w:p>
    <w:p w14:paraId="26AAF2F7" w14:textId="77777777" w:rsidR="00383218" w:rsidRDefault="00383218">
      <w:pPr>
        <w:pStyle w:val="Corpsdetexte"/>
        <w:spacing w:before="72"/>
      </w:pPr>
    </w:p>
    <w:p w14:paraId="531F9DE6" w14:textId="77777777" w:rsidR="000C4598" w:rsidRDefault="009A5B61" w:rsidP="000C4598">
      <w:pPr>
        <w:pStyle w:val="Paragraphedeliste"/>
        <w:numPr>
          <w:ilvl w:val="0"/>
          <w:numId w:val="2"/>
        </w:numPr>
        <w:tabs>
          <w:tab w:val="left" w:pos="2222"/>
        </w:tabs>
        <w:spacing w:before="0" w:line="278" w:lineRule="auto"/>
        <w:ind w:right="2366"/>
        <w:rPr>
          <w:sz w:val="37"/>
        </w:rPr>
      </w:pPr>
      <w:r>
        <w:rPr>
          <w:sz w:val="37"/>
        </w:rPr>
        <w:t>Porté par l’association Trisomie 21 : le projet d’acquisition d’un bâtiment existant a pour objectif de permettre la relocalisation de deux Services d'Éducation Spéciale et de Soins à Domicile (SESSAD) actuellement installés à Montreuil et Bagnolet. Cette dynamique</w:t>
      </w:r>
      <w:r>
        <w:rPr>
          <w:spacing w:val="40"/>
          <w:sz w:val="37"/>
        </w:rPr>
        <w:t xml:space="preserve"> </w:t>
      </w:r>
      <w:r>
        <w:rPr>
          <w:sz w:val="37"/>
        </w:rPr>
        <w:t>s’accompagne</w:t>
      </w:r>
      <w:r>
        <w:rPr>
          <w:spacing w:val="40"/>
          <w:sz w:val="37"/>
        </w:rPr>
        <w:t xml:space="preserve"> </w:t>
      </w:r>
      <w:r>
        <w:rPr>
          <w:sz w:val="37"/>
        </w:rPr>
        <w:t>d’une</w:t>
      </w:r>
      <w:r>
        <w:rPr>
          <w:spacing w:val="40"/>
          <w:sz w:val="37"/>
        </w:rPr>
        <w:t xml:space="preserve"> </w:t>
      </w:r>
      <w:r>
        <w:rPr>
          <w:sz w:val="37"/>
        </w:rPr>
        <w:t>volonté</w:t>
      </w:r>
      <w:r>
        <w:rPr>
          <w:spacing w:val="40"/>
          <w:sz w:val="37"/>
        </w:rPr>
        <w:t xml:space="preserve"> </w:t>
      </w:r>
      <w:r>
        <w:rPr>
          <w:sz w:val="37"/>
        </w:rPr>
        <w:t>de</w:t>
      </w:r>
      <w:r>
        <w:rPr>
          <w:spacing w:val="40"/>
          <w:sz w:val="37"/>
        </w:rPr>
        <w:t xml:space="preserve"> </w:t>
      </w:r>
      <w:r>
        <w:rPr>
          <w:sz w:val="37"/>
        </w:rPr>
        <w:t>développement</w:t>
      </w:r>
      <w:r>
        <w:rPr>
          <w:spacing w:val="40"/>
          <w:sz w:val="37"/>
        </w:rPr>
        <w:t xml:space="preserve"> </w:t>
      </w:r>
      <w:r>
        <w:rPr>
          <w:sz w:val="37"/>
        </w:rPr>
        <w:t>d’une</w:t>
      </w:r>
      <w:r>
        <w:rPr>
          <w:spacing w:val="40"/>
          <w:sz w:val="37"/>
        </w:rPr>
        <w:t xml:space="preserve"> </w:t>
      </w:r>
      <w:r>
        <w:rPr>
          <w:sz w:val="37"/>
        </w:rPr>
        <w:t>offre</w:t>
      </w:r>
      <w:r>
        <w:rPr>
          <w:spacing w:val="40"/>
          <w:sz w:val="37"/>
        </w:rPr>
        <w:t xml:space="preserve"> </w:t>
      </w:r>
      <w:r>
        <w:rPr>
          <w:sz w:val="37"/>
        </w:rPr>
        <w:t>nouvelle.</w:t>
      </w:r>
    </w:p>
    <w:p w14:paraId="7EF96B19" w14:textId="77777777" w:rsidR="000C4598" w:rsidRPr="000C4598" w:rsidRDefault="000C4598" w:rsidP="000C4598">
      <w:pPr>
        <w:pStyle w:val="Paragraphedeliste"/>
        <w:rPr>
          <w:sz w:val="37"/>
        </w:rPr>
      </w:pPr>
    </w:p>
    <w:p w14:paraId="2C190329" w14:textId="25CA0B48" w:rsidR="00EC3BA4" w:rsidRPr="000C4598" w:rsidRDefault="009A5B61" w:rsidP="000C4598">
      <w:pPr>
        <w:pStyle w:val="Paragraphedeliste"/>
        <w:numPr>
          <w:ilvl w:val="0"/>
          <w:numId w:val="2"/>
        </w:numPr>
        <w:tabs>
          <w:tab w:val="left" w:pos="2222"/>
        </w:tabs>
        <w:spacing w:before="0" w:line="278" w:lineRule="auto"/>
        <w:ind w:right="2366"/>
        <w:rPr>
          <w:sz w:val="37"/>
        </w:rPr>
      </w:pPr>
      <w:r w:rsidRPr="000C4598">
        <w:rPr>
          <w:sz w:val="37"/>
        </w:rPr>
        <w:t xml:space="preserve">Co-porté par la plateforme Mémo : ouverture d’une nouvelle offre dédiée à l’accueil spécifique des personnes ayant des troubles du langage complexes. Cette offre prend la forme d’un habitat communautaire de 8 places, dont une dédiée à l’hébergement </w:t>
      </w:r>
      <w:r w:rsidRPr="000C4598">
        <w:rPr>
          <w:spacing w:val="-2"/>
          <w:sz w:val="37"/>
        </w:rPr>
        <w:t>temporaire.</w:t>
      </w:r>
    </w:p>
    <w:p w14:paraId="569B07B9" w14:textId="77777777" w:rsidR="00EC3BA4" w:rsidRPr="00EC3BA4" w:rsidRDefault="00EC3BA4" w:rsidP="00EC3BA4">
      <w:pPr>
        <w:pStyle w:val="Paragraphedeliste"/>
        <w:rPr>
          <w:sz w:val="20"/>
        </w:rPr>
      </w:pPr>
    </w:p>
    <w:p w14:paraId="670F025E" w14:textId="77777777" w:rsidR="00EC3BA4" w:rsidRDefault="00EC3BA4">
      <w:pPr>
        <w:rPr>
          <w:sz w:val="20"/>
        </w:rPr>
      </w:pPr>
      <w:r>
        <w:rPr>
          <w:sz w:val="20"/>
        </w:rPr>
        <w:br w:type="page"/>
      </w:r>
    </w:p>
    <w:p w14:paraId="02BCE936" w14:textId="77777777" w:rsidR="00D70BC2" w:rsidRPr="00891401" w:rsidRDefault="00D70BC2" w:rsidP="00D70BC2">
      <w:pPr>
        <w:pStyle w:val="Titre2"/>
        <w:jc w:val="left"/>
      </w:pPr>
      <w:r w:rsidRPr="00891401">
        <w:lastRenderedPageBreak/>
        <w:t>CONCLUSION</w:t>
      </w:r>
    </w:p>
    <w:p w14:paraId="41D7A773" w14:textId="77777777" w:rsidR="000C4598" w:rsidRDefault="000C4598" w:rsidP="00D70BC2">
      <w:pPr>
        <w:pStyle w:val="Corpsdetexte"/>
        <w:spacing w:line="300" w:lineRule="auto"/>
        <w:ind w:right="1661"/>
      </w:pPr>
    </w:p>
    <w:p w14:paraId="26AAF2FE" w14:textId="5BCC25EC" w:rsidR="00383218" w:rsidRDefault="009A5B61">
      <w:pPr>
        <w:pStyle w:val="Corpsdetexte"/>
        <w:spacing w:line="300" w:lineRule="auto"/>
        <w:ind w:left="821" w:right="1661"/>
      </w:pPr>
      <w:r>
        <w:t>Suite à l’incidence de la crise sanitaire liée à la COVID-19, qui a entraîné un ralentissement inévitable des projets portés par les collectivités territoriales, la Ville de Montreuil a relancé en 2024 une dynamique ambitieuse et structurée en matière d’accessibilité. Cette relance s’est traduite par une mobilisation renouvelée et transversale des services municipaux, soucieux d’inscrire l’accessibilité au cœur des politiques publiques locales.</w:t>
      </w:r>
    </w:p>
    <w:p w14:paraId="26AAF2FF" w14:textId="77777777" w:rsidR="00383218" w:rsidRDefault="00383218">
      <w:pPr>
        <w:pStyle w:val="Corpsdetexte"/>
        <w:spacing w:before="123"/>
      </w:pPr>
    </w:p>
    <w:p w14:paraId="26AAF300" w14:textId="77777777" w:rsidR="00383218" w:rsidRDefault="009A5B61">
      <w:pPr>
        <w:pStyle w:val="Corpsdetexte"/>
        <w:spacing w:before="1" w:line="300" w:lineRule="auto"/>
        <w:ind w:left="821" w:right="2170"/>
      </w:pPr>
      <w:r>
        <w:t>En 2024, la Mission Handicap, a poursuivi et renforcé son rôle de coordination auprès des services et des partenaires (ex : animation du réseau des partenaires du Médico-Social, ...). Le travail engagé cette année s’est appuyé sur une coopération étroite : entre les différentes directions de la Ville, avec les associations représentantes des personnes en situation de handicap, avec les partenaires institutionnels (Est-Ensemble, le Département, etc.), mais également — et surtout — avec les personnes directement concernées. Cette démarche confirme l’importance accordée par la Ville à l’expertise d’usage pour construire un territoire accessible à toutes et tous.</w:t>
      </w:r>
    </w:p>
    <w:p w14:paraId="26AAF301" w14:textId="77777777" w:rsidR="00383218" w:rsidRDefault="009A5B61">
      <w:pPr>
        <w:pStyle w:val="Corpsdetexte"/>
        <w:spacing w:before="282" w:line="300" w:lineRule="auto"/>
        <w:ind w:left="821" w:right="2170"/>
      </w:pPr>
      <w:r>
        <w:t>On peut également souligner l’engagement croissant des directions de la Ville, qui</w:t>
      </w:r>
      <w:r>
        <w:rPr>
          <w:spacing w:val="40"/>
        </w:rPr>
        <w:t xml:space="preserve"> </w:t>
      </w:r>
      <w:r>
        <w:t>s’impliquent de plus en plus sur les questions d’accessibilité. Les nombreuses sollicitations de partenariats et de collaborations recensées en 2024 témoignent également d’une dynamique collective qui se renforce.</w:t>
      </w:r>
    </w:p>
    <w:p w14:paraId="26AAF302" w14:textId="77777777" w:rsidR="00383218" w:rsidRDefault="009A5B61">
      <w:pPr>
        <w:pStyle w:val="Corpsdetexte"/>
        <w:spacing w:before="276" w:line="300" w:lineRule="auto"/>
        <w:ind w:left="821" w:right="2404"/>
      </w:pPr>
      <w:r>
        <w:t>Ce rapport 2024 visait à mettre en lumière l’amélioration continue de l’accessibilité, qu’elle soit physique, numérique, culturelle ou sociale, au-delà de la seule accessibilité physique du territoire,</w:t>
      </w:r>
      <w:r>
        <w:rPr>
          <w:spacing w:val="40"/>
        </w:rPr>
        <w:t xml:space="preserve"> </w:t>
      </w:r>
      <w:r>
        <w:t>témoignant</w:t>
      </w:r>
      <w:r>
        <w:rPr>
          <w:spacing w:val="40"/>
        </w:rPr>
        <w:t xml:space="preserve"> </w:t>
      </w:r>
      <w:r>
        <w:t>de</w:t>
      </w:r>
      <w:r>
        <w:rPr>
          <w:spacing w:val="40"/>
        </w:rPr>
        <w:t xml:space="preserve"> </w:t>
      </w:r>
      <w:r>
        <w:t>la</w:t>
      </w:r>
      <w:r>
        <w:rPr>
          <w:spacing w:val="40"/>
        </w:rPr>
        <w:t xml:space="preserve"> </w:t>
      </w:r>
      <w:r>
        <w:t>démarche</w:t>
      </w:r>
      <w:r>
        <w:rPr>
          <w:spacing w:val="40"/>
        </w:rPr>
        <w:t xml:space="preserve"> </w:t>
      </w:r>
      <w:r>
        <w:t>d’accessibilité</w:t>
      </w:r>
      <w:r>
        <w:rPr>
          <w:spacing w:val="40"/>
        </w:rPr>
        <w:t xml:space="preserve"> </w:t>
      </w:r>
      <w:r>
        <w:t>universelle</w:t>
      </w:r>
      <w:r>
        <w:rPr>
          <w:spacing w:val="40"/>
        </w:rPr>
        <w:t xml:space="preserve"> </w:t>
      </w:r>
      <w:r>
        <w:t>engagée.</w:t>
      </w:r>
    </w:p>
    <w:p w14:paraId="26AAF303" w14:textId="77777777" w:rsidR="00383218" w:rsidRDefault="009A5B61">
      <w:pPr>
        <w:pStyle w:val="Corpsdetexte"/>
        <w:spacing w:before="273" w:line="300" w:lineRule="auto"/>
        <w:ind w:left="821" w:right="2118"/>
      </w:pPr>
      <w:r>
        <w:t>À travers la rédaction de ce rapport, la Ville de Montreuil réaffirme une nouvelle fois son engagement profond en faveur d’un territoire accessible à toutes et tous. Cet engagement, s’inscrit dans la durée et vise non seulement à répondre aux obligations réglementaires, mais également à promouvoir l’accessibilité universelle du territoire afin de garantir la pleine participation citoyenne des personnes en situation de handicap.</w:t>
      </w:r>
    </w:p>
    <w:p w14:paraId="26AAF304" w14:textId="77777777" w:rsidR="00383218" w:rsidRDefault="00383218">
      <w:pPr>
        <w:pStyle w:val="Corpsdetexte"/>
        <w:spacing w:before="124"/>
      </w:pPr>
    </w:p>
    <w:p w14:paraId="26AAF307" w14:textId="4373A42E" w:rsidR="00383218" w:rsidRDefault="009A5B61" w:rsidP="00891401">
      <w:pPr>
        <w:pStyle w:val="Corpsdetexte"/>
        <w:spacing w:line="300" w:lineRule="auto"/>
        <w:ind w:left="821" w:right="2170"/>
      </w:pPr>
      <w:r>
        <w:t>Aussi, les membres de la Commission Communale pour l’Accessibilité réitèrent leur engagement à poursuivre le travail amorcé. Les axes de travail pour 2025 sont pluriels et viseront à renforcer encore l’accessibilité sur l’ensemble du territoire, en approfondissant les actions déjà engagées et en développant de nouvelles initiatives au plus près des besoins des habitants et habitantes.</w:t>
      </w:r>
    </w:p>
    <w:p w14:paraId="466E527A" w14:textId="115EDD07" w:rsidR="00891401" w:rsidRDefault="00891401" w:rsidP="00891401">
      <w:pPr>
        <w:pStyle w:val="Corpsdetexte"/>
        <w:spacing w:line="300" w:lineRule="auto"/>
        <w:ind w:left="821" w:right="2170"/>
      </w:pPr>
    </w:p>
    <w:p w14:paraId="26AAF30A" w14:textId="014DB491" w:rsidR="00383218" w:rsidRDefault="00891401" w:rsidP="00CF2209">
      <w:pPr>
        <w:pStyle w:val="Corpsdetexte"/>
        <w:spacing w:line="300" w:lineRule="auto"/>
        <w:ind w:left="821" w:right="2170"/>
        <w:rPr>
          <w:rFonts w:ascii="Arial Black" w:hAnsi="Arial Black"/>
          <w:position w:val="15"/>
          <w:sz w:val="47"/>
        </w:rPr>
        <w:sectPr w:rsidR="00383218">
          <w:headerReference w:type="default" r:id="rId132"/>
          <w:footerReference w:type="default" r:id="rId133"/>
          <w:pgSz w:w="22390" w:h="31660"/>
          <w:pgMar w:top="1840" w:right="425" w:bottom="280" w:left="1417" w:header="0" w:footer="0" w:gutter="0"/>
          <w:cols w:space="720"/>
        </w:sectPr>
      </w:pPr>
      <w:r>
        <w:t xml:space="preserve">Les perspectives 2025 sont nombreuses, le renouvellement des actions annualisées (ex : Forum Santé, la Foulée Montreuilloise, Sensibilisation dans les écoles et les accueils de loisirs, …), la poursuite d’actions et de projets engagés en 2024 (ex : accessibilité du site internet, installation des balises sonores, labellisation Maison Sport Santé, …) et le lancement de tout nouveaux projets (ex : le séminaire auprès des agents de la Direction des Espaces Publics et Mobilités, </w:t>
      </w:r>
      <w:r w:rsidR="00CF2209">
        <w:t>l’accessibilité des élections municipales 2026, le projet d’information et d’accompagnement des personnes aux dossiers administratifs MDPH, …)</w:t>
      </w:r>
    </w:p>
    <w:p w14:paraId="0BFE441C" w14:textId="77777777" w:rsidR="00D70BC2" w:rsidRPr="00EC3BA4" w:rsidRDefault="00D70BC2" w:rsidP="00D70BC2">
      <w:pPr>
        <w:pStyle w:val="Titre3"/>
        <w:rPr>
          <w:sz w:val="76"/>
          <w:szCs w:val="76"/>
        </w:rPr>
      </w:pPr>
      <w:r w:rsidRPr="00EC3BA4">
        <w:rPr>
          <w:spacing w:val="15"/>
          <w:w w:val="120"/>
          <w:sz w:val="76"/>
          <w:szCs w:val="76"/>
        </w:rPr>
        <w:lastRenderedPageBreak/>
        <w:t>Pour</w:t>
      </w:r>
      <w:r w:rsidRPr="00EC3BA4">
        <w:rPr>
          <w:spacing w:val="45"/>
          <w:w w:val="120"/>
          <w:sz w:val="76"/>
          <w:szCs w:val="76"/>
        </w:rPr>
        <w:t xml:space="preserve"> </w:t>
      </w:r>
      <w:r w:rsidRPr="00EC3BA4">
        <w:rPr>
          <w:spacing w:val="21"/>
          <w:w w:val="120"/>
          <w:sz w:val="76"/>
          <w:szCs w:val="76"/>
        </w:rPr>
        <w:t>plus</w:t>
      </w:r>
      <w:r w:rsidRPr="00EC3BA4">
        <w:rPr>
          <w:spacing w:val="46"/>
          <w:w w:val="120"/>
          <w:sz w:val="76"/>
          <w:szCs w:val="76"/>
        </w:rPr>
        <w:t xml:space="preserve"> </w:t>
      </w:r>
      <w:r w:rsidRPr="00EC3BA4">
        <w:rPr>
          <w:w w:val="120"/>
          <w:sz w:val="76"/>
          <w:szCs w:val="76"/>
        </w:rPr>
        <w:t>d’informations</w:t>
      </w:r>
      <w:r w:rsidRPr="00EC3BA4">
        <w:rPr>
          <w:spacing w:val="45"/>
          <w:w w:val="120"/>
          <w:sz w:val="76"/>
          <w:szCs w:val="76"/>
        </w:rPr>
        <w:t xml:space="preserve"> </w:t>
      </w:r>
      <w:r w:rsidRPr="00EC3BA4">
        <w:rPr>
          <w:spacing w:val="-10"/>
          <w:w w:val="120"/>
          <w:sz w:val="76"/>
          <w:szCs w:val="76"/>
        </w:rPr>
        <w:t>:</w:t>
      </w:r>
    </w:p>
    <w:p w14:paraId="34879D9F" w14:textId="77777777" w:rsidR="00D70BC2" w:rsidRPr="00EC3BA4" w:rsidRDefault="00D70BC2" w:rsidP="00D70BC2">
      <w:pPr>
        <w:pStyle w:val="Titre3"/>
        <w:rPr>
          <w:sz w:val="76"/>
          <w:szCs w:val="76"/>
        </w:rPr>
      </w:pPr>
      <w:r w:rsidRPr="00EC3BA4">
        <w:rPr>
          <w:spacing w:val="23"/>
          <w:w w:val="115"/>
          <w:sz w:val="76"/>
          <w:szCs w:val="76"/>
        </w:rPr>
        <w:t xml:space="preserve">Service </w:t>
      </w:r>
      <w:r w:rsidRPr="00EC3BA4">
        <w:rPr>
          <w:spacing w:val="19"/>
          <w:w w:val="115"/>
          <w:sz w:val="76"/>
          <w:szCs w:val="76"/>
        </w:rPr>
        <w:t xml:space="preserve">Santé </w:t>
      </w:r>
      <w:r w:rsidRPr="00EC3BA4">
        <w:rPr>
          <w:spacing w:val="22"/>
          <w:w w:val="115"/>
          <w:sz w:val="76"/>
          <w:szCs w:val="76"/>
        </w:rPr>
        <w:t xml:space="preserve">Publique </w:t>
      </w:r>
      <w:r w:rsidRPr="00EC3BA4">
        <w:rPr>
          <w:w w:val="115"/>
          <w:sz w:val="76"/>
          <w:szCs w:val="76"/>
        </w:rPr>
        <w:t xml:space="preserve">et </w:t>
      </w:r>
      <w:r w:rsidRPr="00EC3BA4">
        <w:rPr>
          <w:spacing w:val="23"/>
          <w:w w:val="115"/>
          <w:sz w:val="76"/>
          <w:szCs w:val="76"/>
        </w:rPr>
        <w:t xml:space="preserve">Handicap </w:t>
      </w:r>
      <w:r w:rsidRPr="00EC3BA4">
        <w:rPr>
          <w:w w:val="120"/>
          <w:sz w:val="76"/>
          <w:szCs w:val="76"/>
        </w:rPr>
        <w:t>missionhandicap@montreuil.fr</w:t>
      </w:r>
    </w:p>
    <w:p w14:paraId="26AAF31D" w14:textId="4E9135E6" w:rsidR="00383218" w:rsidRPr="00D70BC2" w:rsidRDefault="00D70BC2" w:rsidP="00D70BC2">
      <w:pPr>
        <w:pStyle w:val="Titre3"/>
        <w:rPr>
          <w:sz w:val="76"/>
          <w:szCs w:val="76"/>
        </w:rPr>
      </w:pPr>
      <w:r w:rsidRPr="00EC3BA4">
        <w:rPr>
          <w:w w:val="115"/>
          <w:sz w:val="76"/>
          <w:szCs w:val="76"/>
        </w:rPr>
        <w:t>06</w:t>
      </w:r>
      <w:r w:rsidRPr="00EC3BA4">
        <w:rPr>
          <w:spacing w:val="-12"/>
          <w:w w:val="115"/>
          <w:sz w:val="76"/>
          <w:szCs w:val="76"/>
        </w:rPr>
        <w:t xml:space="preserve"> </w:t>
      </w:r>
      <w:r w:rsidRPr="00EC3BA4">
        <w:rPr>
          <w:w w:val="115"/>
          <w:sz w:val="76"/>
          <w:szCs w:val="76"/>
        </w:rPr>
        <w:t>15</w:t>
      </w:r>
      <w:r w:rsidRPr="00EC3BA4">
        <w:rPr>
          <w:spacing w:val="-12"/>
          <w:w w:val="115"/>
          <w:sz w:val="76"/>
          <w:szCs w:val="76"/>
        </w:rPr>
        <w:t xml:space="preserve"> </w:t>
      </w:r>
      <w:r w:rsidRPr="00EC3BA4">
        <w:rPr>
          <w:w w:val="115"/>
          <w:sz w:val="76"/>
          <w:szCs w:val="76"/>
        </w:rPr>
        <w:t>89</w:t>
      </w:r>
      <w:r w:rsidRPr="00EC3BA4">
        <w:rPr>
          <w:spacing w:val="-12"/>
          <w:w w:val="115"/>
          <w:sz w:val="76"/>
          <w:szCs w:val="76"/>
        </w:rPr>
        <w:t xml:space="preserve"> </w:t>
      </w:r>
      <w:r w:rsidRPr="00EC3BA4">
        <w:rPr>
          <w:spacing w:val="18"/>
          <w:w w:val="115"/>
          <w:sz w:val="76"/>
          <w:szCs w:val="76"/>
        </w:rPr>
        <w:t>94</w:t>
      </w:r>
      <w:r w:rsidRPr="00EC3BA4">
        <w:rPr>
          <w:spacing w:val="-12"/>
          <w:w w:val="115"/>
          <w:sz w:val="76"/>
          <w:szCs w:val="76"/>
        </w:rPr>
        <w:t xml:space="preserve"> </w:t>
      </w:r>
      <w:r w:rsidRPr="00EC3BA4">
        <w:rPr>
          <w:spacing w:val="-5"/>
          <w:w w:val="115"/>
          <w:sz w:val="76"/>
          <w:szCs w:val="76"/>
        </w:rPr>
        <w:t>87</w:t>
      </w:r>
    </w:p>
    <w:p w14:paraId="2DD93EF3" w14:textId="77777777" w:rsidR="00EC3BA4" w:rsidRDefault="00EC3BA4">
      <w:pPr>
        <w:spacing w:line="345" w:lineRule="auto"/>
        <w:ind w:left="821" w:right="14556"/>
        <w:rPr>
          <w:rFonts w:ascii="Tahoma" w:hAnsi="Tahoma" w:cs="Tahoma"/>
          <w:spacing w:val="11"/>
          <w:w w:val="125"/>
          <w:sz w:val="41"/>
        </w:rPr>
      </w:pPr>
    </w:p>
    <w:p w14:paraId="26AAF31E" w14:textId="5BBAF1C0" w:rsidR="00383218" w:rsidRPr="00EC3BA4" w:rsidRDefault="009A5B61">
      <w:pPr>
        <w:spacing w:line="345" w:lineRule="auto"/>
        <w:ind w:left="821" w:right="14556"/>
        <w:rPr>
          <w:rFonts w:ascii="Arial Rounded MT Bold" w:hAnsi="Arial Rounded MT Bold" w:cs="Tahoma"/>
          <w:sz w:val="41"/>
        </w:rPr>
      </w:pPr>
      <w:r w:rsidRPr="00EC3BA4">
        <w:rPr>
          <w:rFonts w:ascii="Arial Rounded MT Bold" w:hAnsi="Arial Rounded MT Bold" w:cs="Tahoma"/>
          <w:spacing w:val="11"/>
          <w:w w:val="125"/>
          <w:sz w:val="41"/>
        </w:rPr>
        <w:t>Ville</w:t>
      </w:r>
      <w:r w:rsidRPr="00EC3BA4">
        <w:rPr>
          <w:rFonts w:ascii="Arial Rounded MT Bold" w:hAnsi="Arial Rounded MT Bold" w:cs="Tahoma"/>
          <w:w w:val="125"/>
          <w:sz w:val="41"/>
        </w:rPr>
        <w:t xml:space="preserve"> de </w:t>
      </w:r>
      <w:r w:rsidRPr="00EC3BA4">
        <w:rPr>
          <w:rFonts w:ascii="Arial Rounded MT Bold" w:hAnsi="Arial Rounded MT Bold" w:cs="Tahoma"/>
          <w:spacing w:val="12"/>
          <w:w w:val="125"/>
          <w:sz w:val="41"/>
        </w:rPr>
        <w:t xml:space="preserve">Montreuil </w:t>
      </w:r>
      <w:r w:rsidRPr="00EC3BA4">
        <w:rPr>
          <w:rFonts w:ascii="Arial Rounded MT Bold" w:hAnsi="Arial Rounded MT Bold" w:cs="Tahoma"/>
          <w:w w:val="130"/>
          <w:sz w:val="41"/>
        </w:rPr>
        <w:t xml:space="preserve">Tour </w:t>
      </w:r>
      <w:proofErr w:type="spellStart"/>
      <w:r w:rsidRPr="00EC3BA4">
        <w:rPr>
          <w:rFonts w:ascii="Arial Rounded MT Bold" w:hAnsi="Arial Rounded MT Bold" w:cs="Tahoma"/>
          <w:spacing w:val="11"/>
          <w:w w:val="130"/>
          <w:sz w:val="41"/>
        </w:rPr>
        <w:t>Altaïs</w:t>
      </w:r>
      <w:proofErr w:type="spellEnd"/>
    </w:p>
    <w:p w14:paraId="26AAF31F" w14:textId="3AA063EB" w:rsidR="00383218" w:rsidRPr="00EC3BA4" w:rsidRDefault="009A5B61">
      <w:pPr>
        <w:spacing w:line="467" w:lineRule="exact"/>
        <w:ind w:left="821"/>
        <w:rPr>
          <w:rFonts w:ascii="Arial Rounded MT Bold" w:hAnsi="Arial Rounded MT Bold" w:cs="Tahoma"/>
          <w:sz w:val="41"/>
        </w:rPr>
      </w:pPr>
      <w:r w:rsidRPr="00EC3BA4">
        <w:rPr>
          <w:rFonts w:ascii="Arial Rounded MT Bold" w:hAnsi="Arial Rounded MT Bold" w:cs="Tahoma"/>
          <w:w w:val="115"/>
          <w:sz w:val="41"/>
        </w:rPr>
        <w:t>1</w:t>
      </w:r>
      <w:r w:rsidRPr="00EC3BA4">
        <w:rPr>
          <w:rFonts w:ascii="Arial Rounded MT Bold" w:hAnsi="Arial Rounded MT Bold" w:cs="Tahoma"/>
          <w:spacing w:val="8"/>
          <w:w w:val="115"/>
          <w:sz w:val="41"/>
        </w:rPr>
        <w:t xml:space="preserve"> </w:t>
      </w:r>
      <w:r w:rsidRPr="00EC3BA4">
        <w:rPr>
          <w:rFonts w:ascii="Arial Rounded MT Bold" w:hAnsi="Arial Rounded MT Bold" w:cs="Tahoma"/>
          <w:spacing w:val="10"/>
          <w:w w:val="115"/>
          <w:sz w:val="41"/>
        </w:rPr>
        <w:t>place</w:t>
      </w:r>
      <w:r w:rsidRPr="00EC3BA4">
        <w:rPr>
          <w:rFonts w:ascii="Arial Rounded MT Bold" w:hAnsi="Arial Rounded MT Bold" w:cs="Tahoma"/>
          <w:spacing w:val="8"/>
          <w:w w:val="115"/>
          <w:sz w:val="41"/>
        </w:rPr>
        <w:t xml:space="preserve"> </w:t>
      </w:r>
      <w:r w:rsidRPr="00EC3BA4">
        <w:rPr>
          <w:rFonts w:ascii="Arial Rounded MT Bold" w:hAnsi="Arial Rounded MT Bold" w:cs="Tahoma"/>
          <w:spacing w:val="10"/>
          <w:w w:val="115"/>
          <w:sz w:val="41"/>
        </w:rPr>
        <w:t>Aimé</w:t>
      </w:r>
      <w:r w:rsidRPr="00EC3BA4">
        <w:rPr>
          <w:rFonts w:ascii="Arial Rounded MT Bold" w:hAnsi="Arial Rounded MT Bold" w:cs="Tahoma"/>
          <w:spacing w:val="9"/>
          <w:w w:val="115"/>
          <w:sz w:val="41"/>
        </w:rPr>
        <w:t xml:space="preserve"> </w:t>
      </w:r>
      <w:r w:rsidRPr="00EC3BA4">
        <w:rPr>
          <w:rFonts w:ascii="Arial Rounded MT Bold" w:hAnsi="Arial Rounded MT Bold" w:cs="Tahoma"/>
          <w:spacing w:val="10"/>
          <w:w w:val="115"/>
          <w:sz w:val="41"/>
        </w:rPr>
        <w:t>Césaire</w:t>
      </w:r>
      <w:r w:rsidRPr="00EC3BA4">
        <w:rPr>
          <w:rFonts w:ascii="Arial Rounded MT Bold" w:hAnsi="Arial Rounded MT Bold" w:cs="Tahoma"/>
          <w:spacing w:val="8"/>
          <w:w w:val="115"/>
          <w:sz w:val="41"/>
        </w:rPr>
        <w:t xml:space="preserve"> </w:t>
      </w:r>
      <w:r w:rsidRPr="00EC3BA4">
        <w:rPr>
          <w:rFonts w:ascii="Arial Rounded MT Bold" w:hAnsi="Arial Rounded MT Bold" w:cs="Tahoma"/>
          <w:w w:val="115"/>
          <w:sz w:val="41"/>
        </w:rPr>
        <w:t>-</w:t>
      </w:r>
      <w:r w:rsidRPr="00EC3BA4">
        <w:rPr>
          <w:rFonts w:ascii="Arial Rounded MT Bold" w:hAnsi="Arial Rounded MT Bold" w:cs="Tahoma"/>
          <w:spacing w:val="8"/>
          <w:w w:val="115"/>
          <w:sz w:val="41"/>
        </w:rPr>
        <w:t xml:space="preserve"> </w:t>
      </w:r>
      <w:r w:rsidRPr="00EC3BA4">
        <w:rPr>
          <w:rFonts w:ascii="Arial Rounded MT Bold" w:hAnsi="Arial Rounded MT Bold" w:cs="Tahoma"/>
          <w:w w:val="115"/>
          <w:sz w:val="41"/>
        </w:rPr>
        <w:t>93</w:t>
      </w:r>
      <w:r w:rsidRPr="00EC3BA4">
        <w:rPr>
          <w:rFonts w:ascii="Arial Rounded MT Bold" w:hAnsi="Arial Rounded MT Bold" w:cs="Tahoma"/>
          <w:spacing w:val="9"/>
          <w:w w:val="115"/>
          <w:sz w:val="41"/>
        </w:rPr>
        <w:t xml:space="preserve"> 100</w:t>
      </w:r>
      <w:r w:rsidRPr="00EC3BA4">
        <w:rPr>
          <w:rFonts w:ascii="Arial Rounded MT Bold" w:hAnsi="Arial Rounded MT Bold" w:cs="Tahoma"/>
          <w:spacing w:val="8"/>
          <w:w w:val="115"/>
          <w:sz w:val="41"/>
        </w:rPr>
        <w:t xml:space="preserve"> </w:t>
      </w:r>
      <w:r w:rsidRPr="00EC3BA4">
        <w:rPr>
          <w:rFonts w:ascii="Arial Rounded MT Bold" w:hAnsi="Arial Rounded MT Bold" w:cs="Tahoma"/>
          <w:spacing w:val="10"/>
          <w:w w:val="115"/>
          <w:sz w:val="41"/>
        </w:rPr>
        <w:t>Montreuil</w:t>
      </w:r>
    </w:p>
    <w:sectPr w:rsidR="00383218" w:rsidRPr="00EC3BA4">
      <w:footerReference w:type="default" r:id="rId134"/>
      <w:pgSz w:w="22390" w:h="31660"/>
      <w:pgMar w:top="3720" w:right="425" w:bottom="280" w:left="141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7484F" w14:textId="77777777" w:rsidR="00FA597E" w:rsidRDefault="00FA597E">
      <w:r>
        <w:separator/>
      </w:r>
    </w:p>
  </w:endnote>
  <w:endnote w:type="continuationSeparator" w:id="0">
    <w:p w14:paraId="49C8A0C9" w14:textId="77777777" w:rsidR="00FA597E" w:rsidRDefault="00FA5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1817267"/>
      <w:docPartObj>
        <w:docPartGallery w:val="Page Numbers (Bottom of Page)"/>
        <w:docPartUnique/>
      </w:docPartObj>
    </w:sdtPr>
    <w:sdtEndPr>
      <w:rPr>
        <w:b/>
        <w:sz w:val="36"/>
        <w:szCs w:val="36"/>
      </w:rPr>
    </w:sdtEndPr>
    <w:sdtContent>
      <w:p w14:paraId="417B1BC2" w14:textId="239F87DA" w:rsidR="00A03DC9" w:rsidRPr="00A03DC9" w:rsidRDefault="00A03DC9">
        <w:pPr>
          <w:pStyle w:val="Pieddepage"/>
          <w:jc w:val="center"/>
          <w:rPr>
            <w:b/>
            <w:sz w:val="36"/>
            <w:szCs w:val="36"/>
          </w:rPr>
        </w:pPr>
        <w:r w:rsidRPr="00A03DC9">
          <w:rPr>
            <w:b/>
            <w:sz w:val="36"/>
            <w:szCs w:val="36"/>
          </w:rPr>
          <w:fldChar w:fldCharType="begin"/>
        </w:r>
        <w:r w:rsidRPr="00A03DC9">
          <w:rPr>
            <w:b/>
            <w:sz w:val="36"/>
            <w:szCs w:val="36"/>
          </w:rPr>
          <w:instrText>PAGE   \* MERGEFORMAT</w:instrText>
        </w:r>
        <w:r w:rsidRPr="00A03DC9">
          <w:rPr>
            <w:b/>
            <w:sz w:val="36"/>
            <w:szCs w:val="36"/>
          </w:rPr>
          <w:fldChar w:fldCharType="separate"/>
        </w:r>
        <w:r w:rsidRPr="00A03DC9">
          <w:rPr>
            <w:b/>
            <w:sz w:val="36"/>
            <w:szCs w:val="36"/>
          </w:rPr>
          <w:t>2</w:t>
        </w:r>
        <w:r w:rsidRPr="00A03DC9">
          <w:rPr>
            <w:b/>
            <w:sz w:val="36"/>
            <w:szCs w:val="36"/>
          </w:rPr>
          <w:fldChar w:fldCharType="end"/>
        </w:r>
      </w:p>
    </w:sdtContent>
  </w:sdt>
  <w:p w14:paraId="0C2FC140" w14:textId="14133F96" w:rsidR="00A03DC9" w:rsidRDefault="00A03DC9">
    <w:pPr>
      <w:pStyle w:val="Corpsdetexte"/>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F51C" w14:textId="77777777" w:rsidR="00A03DC9" w:rsidRDefault="00A03DC9">
    <w:pPr>
      <w:pStyle w:val="Corpsdetexte"/>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F51D" w14:textId="77777777" w:rsidR="00A03DC9" w:rsidRDefault="00A03DC9">
    <w:pPr>
      <w:pStyle w:val="Corpsdetexte"/>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F6C09" w14:textId="77777777" w:rsidR="00A03DC9" w:rsidRDefault="00A03DC9">
    <w:pPr>
      <w:pStyle w:val="Corpsdetexte"/>
      <w:spacing w:line="14" w:lineRule="auto"/>
      <w:rPr>
        <w:sz w:val="20"/>
      </w:rPr>
    </w:pPr>
    <w:r>
      <w:rPr>
        <w:noProof/>
        <w:sz w:val="20"/>
      </w:rPr>
      <mc:AlternateContent>
        <mc:Choice Requires="wps">
          <w:drawing>
            <wp:anchor distT="0" distB="0" distL="0" distR="0" simplePos="0" relativeHeight="251681280" behindDoc="1" locked="0" layoutInCell="1" allowOverlap="1" wp14:anchorId="744089B5" wp14:editId="6AEFC915">
              <wp:simplePos x="0" y="0"/>
              <wp:positionH relativeFrom="page">
                <wp:posOffset>12651661</wp:posOffset>
              </wp:positionH>
              <wp:positionV relativeFrom="page">
                <wp:posOffset>18639018</wp:posOffset>
              </wp:positionV>
              <wp:extent cx="429895" cy="431800"/>
              <wp:effectExtent l="0" t="0" r="0" b="0"/>
              <wp:wrapNone/>
              <wp:docPr id="443"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895" cy="431800"/>
                      </a:xfrm>
                      <a:prstGeom prst="rect">
                        <a:avLst/>
                      </a:prstGeom>
                    </wps:spPr>
                    <wps:txbx>
                      <w:txbxContent>
                        <w:p w14:paraId="7D07360E" w14:textId="2B1CD3A8" w:rsidR="00A03DC9" w:rsidRDefault="00A03DC9">
                          <w:pPr>
                            <w:spacing w:before="5"/>
                            <w:ind w:left="60"/>
                            <w:rPr>
                              <w:rFonts w:ascii="Arial Black"/>
                              <w:sz w:val="47"/>
                            </w:rPr>
                          </w:pPr>
                        </w:p>
                      </w:txbxContent>
                    </wps:txbx>
                    <wps:bodyPr wrap="square" lIns="0" tIns="0" rIns="0" bIns="0" rtlCol="0">
                      <a:noAutofit/>
                    </wps:bodyPr>
                  </wps:wsp>
                </a:graphicData>
              </a:graphic>
            </wp:anchor>
          </w:drawing>
        </mc:Choice>
        <mc:Fallback>
          <w:pict>
            <v:shapetype w14:anchorId="744089B5" id="_x0000_t202" coordsize="21600,21600" o:spt="202" path="m,l,21600r21600,l21600,xe">
              <v:stroke joinstyle="miter"/>
              <v:path gradientshapeok="t" o:connecttype="rect"/>
            </v:shapetype>
            <v:shape id="Textbox 303" o:spid="_x0000_s1055" type="#_x0000_t202" style="position:absolute;margin-left:996.2pt;margin-top:1467.65pt;width:33.85pt;height:34pt;z-index:-25163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54fmAEAACEDAAAOAAAAZHJzL2Uyb0RvYy54bWysUt2OEyEUvjfxHQj3dqZ1Nd1Jpxt1ozHZ&#10;6CarD0AZ6BAHDp5DO9O398BOW6N3xhs4wOHj+2FzN/lBHA2Sg9DK5aKWwgQNnQv7Vn7/9vHVWgpK&#10;KnRqgGBaeTIk77YvX2zG2JgV9DB0BgWDBGrG2Mo+pdhUFeneeEULiCbwoQX0KvES91WHamR0P1Sr&#10;un5bjYBdRNCGiHfvnw/ltuBba3T6ai2ZJIZWMrdURizjLo/VdqOaParYOz3TUP/AwisX+NEL1L1K&#10;ShzQ/QXlnUYgsGmhwVdgrdOmaGA1y/oPNU+9iqZoYXMoXmyi/wervxyf4iOKNL2HiQMsIig+gP5B&#10;7E01RmrmnuwpNcTdWehk0eeZJQi+yN6eLn6aKQnNmzer2/XtGyk0H928Xq7r4nd1vRyR0icDXuSi&#10;lchxFQLq+EApP6+ac8vM5fn5TCRNu0m4rpWrHGLe2UF3Yikjp9lK+nlQaKQYPge2K0d/LvBc7M4F&#10;puEDlA+SFQV4d0hgXSFwxZ0JcA6F1/xnctC/r0vX9WdvfwEAAP//AwBQSwMEFAAGAAgAAAAhABXT&#10;FGfjAAAADwEAAA8AAABkcnMvZG93bnJldi54bWxMj8FOwzAQRO9I/IO1SNyo3QQiEuJUFYITEiIN&#10;B45OvE2sxusQu234e8ypHEf7NPO23Cx2ZCecvXEkYb0SwJA6pw31Ej6b17tHYD4o0mp0hBJ+0MOm&#10;ur4qVaHdmWo87ULPYgn5QkkYQpgKzn03oFV+5SakeNu72aoQ49xzPatzLLcjT4TIuFWG4sKgJnwe&#10;sDvsjlbC9ovqF/P93n7U+9o0TS7oLTtIeXuzbJ+ABVzCBYY//agOVXRq3ZG0Z2PMeZ7cR1ZCkqcP&#10;KbDIJCITa2CthFSINAVelfz/H9UvAAAA//8DAFBLAQItABQABgAIAAAAIQC2gziS/gAAAOEBAAAT&#10;AAAAAAAAAAAAAAAAAAAAAABbQ29udGVudF9UeXBlc10ueG1sUEsBAi0AFAAGAAgAAAAhADj9If/W&#10;AAAAlAEAAAsAAAAAAAAAAAAAAAAALwEAAF9yZWxzLy5yZWxzUEsBAi0AFAAGAAgAAAAhAJxHnh+Y&#10;AQAAIQMAAA4AAAAAAAAAAAAAAAAALgIAAGRycy9lMm9Eb2MueG1sUEsBAi0AFAAGAAgAAAAhABXT&#10;FGfjAAAADwEAAA8AAAAAAAAAAAAAAAAA8gMAAGRycy9kb3ducmV2LnhtbFBLBQYAAAAABAAEAPMA&#10;AAACBQAAAAA=&#10;" filled="f" stroked="f">
              <v:textbox inset="0,0,0,0">
                <w:txbxContent>
                  <w:p w14:paraId="7D07360E" w14:textId="2B1CD3A8" w:rsidR="00A03DC9" w:rsidRDefault="00A03DC9">
                    <w:pPr>
                      <w:spacing w:before="5"/>
                      <w:ind w:left="60"/>
                      <w:rPr>
                        <w:rFonts w:ascii="Arial Black"/>
                        <w:sz w:val="47"/>
                      </w:rPr>
                    </w:pP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532F" w14:textId="77777777" w:rsidR="00A03DC9" w:rsidRDefault="00A03DC9">
    <w:pPr>
      <w:pStyle w:val="Corpsdetexte"/>
      <w:spacing w:line="14" w:lineRule="auto"/>
      <w:rPr>
        <w:sz w:val="20"/>
      </w:rPr>
    </w:pPr>
    <w:r>
      <w:rPr>
        <w:noProof/>
        <w:sz w:val="20"/>
      </w:rPr>
      <mc:AlternateContent>
        <mc:Choice Requires="wps">
          <w:drawing>
            <wp:anchor distT="0" distB="0" distL="0" distR="0" simplePos="0" relativeHeight="251684864" behindDoc="1" locked="0" layoutInCell="1" allowOverlap="1" wp14:anchorId="78A70A90" wp14:editId="3B4D2402">
              <wp:simplePos x="0" y="0"/>
              <wp:positionH relativeFrom="page">
                <wp:posOffset>12651661</wp:posOffset>
              </wp:positionH>
              <wp:positionV relativeFrom="page">
                <wp:posOffset>18639018</wp:posOffset>
              </wp:positionV>
              <wp:extent cx="429895" cy="431800"/>
              <wp:effectExtent l="0" t="0" r="0" b="0"/>
              <wp:wrapNone/>
              <wp:docPr id="444"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895" cy="431800"/>
                      </a:xfrm>
                      <a:prstGeom prst="rect">
                        <a:avLst/>
                      </a:prstGeom>
                    </wps:spPr>
                    <wps:txbx>
                      <w:txbxContent>
                        <w:p w14:paraId="6D47C537" w14:textId="16E30354" w:rsidR="00A03DC9" w:rsidRDefault="00A03DC9">
                          <w:pPr>
                            <w:spacing w:before="5"/>
                            <w:ind w:left="60"/>
                            <w:rPr>
                              <w:rFonts w:ascii="Arial Black"/>
                              <w:sz w:val="47"/>
                            </w:rPr>
                          </w:pPr>
                        </w:p>
                      </w:txbxContent>
                    </wps:txbx>
                    <wps:bodyPr wrap="square" lIns="0" tIns="0" rIns="0" bIns="0" rtlCol="0">
                      <a:noAutofit/>
                    </wps:bodyPr>
                  </wps:wsp>
                </a:graphicData>
              </a:graphic>
            </wp:anchor>
          </w:drawing>
        </mc:Choice>
        <mc:Fallback>
          <w:pict>
            <v:shapetype w14:anchorId="78A70A90" id="_x0000_t202" coordsize="21600,21600" o:spt="202" path="m,l,21600r21600,l21600,xe">
              <v:stroke joinstyle="miter"/>
              <v:path gradientshapeok="t" o:connecttype="rect"/>
            </v:shapetype>
            <v:shape id="_x0000_s1056" type="#_x0000_t202" style="position:absolute;margin-left:996.2pt;margin-top:1467.65pt;width:33.85pt;height:34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JumAEAACEDAAAOAAAAZHJzL2Uyb0RvYy54bWysUt2OEyEUvjfxHQj3lml3Nd1Jpxt1ozHZ&#10;qMnqA1AGOhMHDp5DO9O398BOW6N3xhs4wOHj+2FzP/lBHC1SD6GRy0UlhQ0G2j7sG/n924dXayko&#10;6dDqAYJt5MmSvN++fLEZY21X0MHQWhQMEqgeYyO7lGKtFJnOek0LiDbwoQP0OvES96pFPTK6H9Sq&#10;qt6oEbCNCMYS8e7D86HcFnznrElfnCObxNBI5pbKiGXc5VFtN7reo45db2Ya+h9YeN0HfvQC9aCT&#10;Fgfs/4LyvUEgcGlhwCtwrje2aGA1y+oPNU+djrZoYXMoXmyi/wdrPh+f4lcUaXoHEwdYRFB8BPOD&#10;2Bs1Rqrnnuwp1cTdWejk0OeZJQi+yN6eLn7aKQnDm7eru/XdaykMH93eLNdV8VtdL0ek9NGCF7lo&#10;JHJchYA+PlLKz+v63DJzeX4+E0nTbhJ928ibHGLe2UF7Yikjp9lI+nnQaKUYPgW2K0d/LvBc7M4F&#10;puE9lA+SFQV4e0jg+kLgijsT4BwKr/nP5KB/X5eu68/e/gIAAP//AwBQSwMEFAAGAAgAAAAhABXT&#10;FGfjAAAADwEAAA8AAABkcnMvZG93bnJldi54bWxMj8FOwzAQRO9I/IO1SNyo3QQiEuJUFYITEiIN&#10;B45OvE2sxusQu234e8ypHEf7NPO23Cx2ZCecvXEkYb0SwJA6pw31Ej6b17tHYD4o0mp0hBJ+0MOm&#10;ur4qVaHdmWo87ULPYgn5QkkYQpgKzn03oFV+5SakeNu72aoQ49xzPatzLLcjT4TIuFWG4sKgJnwe&#10;sDvsjlbC9ovqF/P93n7U+9o0TS7oLTtIeXuzbJ+ABVzCBYY//agOVXRq3ZG0Z2PMeZ7cR1ZCkqcP&#10;KbDIJCITa2CthFSINAVelfz/H9UvAAAA//8DAFBLAQItABQABgAIAAAAIQC2gziS/gAAAOEBAAAT&#10;AAAAAAAAAAAAAAAAAAAAAABbQ29udGVudF9UeXBlc10ueG1sUEsBAi0AFAAGAAgAAAAhADj9If/W&#10;AAAAlAEAAAsAAAAAAAAAAAAAAAAALwEAAF9yZWxzLy5yZWxzUEsBAi0AFAAGAAgAAAAhANufMm6Y&#10;AQAAIQMAAA4AAAAAAAAAAAAAAAAALgIAAGRycy9lMm9Eb2MueG1sUEsBAi0AFAAGAAgAAAAhABXT&#10;FGfjAAAADwEAAA8AAAAAAAAAAAAAAAAA8gMAAGRycy9kb3ducmV2LnhtbFBLBQYAAAAABAAEAPMA&#10;AAACBQAAAAA=&#10;" filled="f" stroked="f">
              <v:textbox inset="0,0,0,0">
                <w:txbxContent>
                  <w:p w14:paraId="6D47C537" w14:textId="16E30354" w:rsidR="00A03DC9" w:rsidRDefault="00A03DC9">
                    <w:pPr>
                      <w:spacing w:before="5"/>
                      <w:ind w:left="60"/>
                      <w:rPr>
                        <w:rFonts w:ascii="Arial Black"/>
                        <w:sz w:val="47"/>
                      </w:rPr>
                    </w:pP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9176072"/>
      <w:docPartObj>
        <w:docPartGallery w:val="Page Numbers (Bottom of Page)"/>
        <w:docPartUnique/>
      </w:docPartObj>
    </w:sdtPr>
    <w:sdtContent>
      <w:p w14:paraId="17C7F88D" w14:textId="00CCE994" w:rsidR="00A03DC9" w:rsidRPr="00EC3BA4" w:rsidRDefault="00000000" w:rsidP="00EC3BA4">
        <w:pPr>
          <w:pStyle w:val="Pieddepage"/>
          <w:jc w:val="center"/>
          <w:rPr>
            <w:sz w:val="36"/>
            <w:szCs w:val="36"/>
          </w:rPr>
        </w:pPr>
      </w:p>
    </w:sdtContent>
  </w:sdt>
  <w:p w14:paraId="26AAF521" w14:textId="77777777" w:rsidR="00A03DC9" w:rsidRDefault="00A03DC9">
    <w:pPr>
      <w:pStyle w:val="Corpsdetexte"/>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F522" w14:textId="2A3427D2" w:rsidR="00A03DC9" w:rsidRDefault="00A03DC9" w:rsidP="00D70BC2">
    <w:pPr>
      <w:pStyle w:val="Corpsdetexte"/>
      <w:tabs>
        <w:tab w:val="left" w:pos="19131"/>
      </w:tabs>
      <w:spacing w:line="14" w:lineRule="auto"/>
      <w:rPr>
        <w:sz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13712" w14:textId="50D87110" w:rsidR="00A03DC9" w:rsidRDefault="00A03DC9">
    <w:pPr>
      <w:pStyle w:val="Corpsdetexte"/>
      <w:spacing w:line="14" w:lineRule="auto"/>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F523" w14:textId="77777777" w:rsidR="00A03DC9" w:rsidRDefault="00A03DC9">
    <w:pPr>
      <w:pStyle w:val="Corpsdetexte"/>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5BC63" w14:textId="77777777" w:rsidR="00A03DC9" w:rsidRDefault="00A03DC9">
    <w:pPr>
      <w:pStyle w:val="Corpsdetexte"/>
      <w:spacing w:line="14" w:lineRule="auto"/>
      <w:rPr>
        <w:sz w:val="20"/>
      </w:rPr>
    </w:pPr>
  </w:p>
  <w:p w14:paraId="6CF8DECE" w14:textId="0D2E6AB1" w:rsidR="00A03DC9" w:rsidRDefault="00A03DC9">
    <w:pPr>
      <w:pStyle w:val="Corpsdetexte"/>
      <w:spacing w:line="14" w:lineRule="auto"/>
      <w:rPr>
        <w:sz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2EEFF" w14:textId="77777777" w:rsidR="00A03DC9" w:rsidRDefault="00A03DC9">
    <w:pPr>
      <w:pStyle w:val="Corpsdetexte"/>
      <w:spacing w:line="14" w:lineRule="auto"/>
      <w:rPr>
        <w:sz w:val="20"/>
      </w:rPr>
    </w:pPr>
  </w:p>
  <w:p w14:paraId="35079217" w14:textId="77777777" w:rsidR="00A03DC9" w:rsidRDefault="00A03DC9">
    <w:pPr>
      <w:pStyle w:val="Corpsdetexte"/>
      <w:spacing w:line="14" w:lineRule="auto"/>
      <w:rPr>
        <w:sz w:val="20"/>
      </w:rPr>
    </w:pPr>
    <w:r>
      <w:rPr>
        <w:noProof/>
        <w:sz w:val="20"/>
      </w:rPr>
      <mc:AlternateContent>
        <mc:Choice Requires="wps">
          <w:drawing>
            <wp:anchor distT="0" distB="0" distL="0" distR="0" simplePos="0" relativeHeight="251684352" behindDoc="1" locked="0" layoutInCell="1" allowOverlap="1" wp14:anchorId="7E7C53F1" wp14:editId="02AD51B8">
              <wp:simplePos x="0" y="0"/>
              <wp:positionH relativeFrom="page">
                <wp:posOffset>12752406</wp:posOffset>
              </wp:positionH>
              <wp:positionV relativeFrom="page">
                <wp:posOffset>18639018</wp:posOffset>
              </wp:positionV>
              <wp:extent cx="429895" cy="431800"/>
              <wp:effectExtent l="0" t="0" r="0" b="0"/>
              <wp:wrapNone/>
              <wp:docPr id="447"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895" cy="431800"/>
                      </a:xfrm>
                      <a:prstGeom prst="rect">
                        <a:avLst/>
                      </a:prstGeom>
                    </wps:spPr>
                    <wps:txbx>
                      <w:txbxContent>
                        <w:p w14:paraId="39C441D4" w14:textId="77777777" w:rsidR="00A03DC9" w:rsidRDefault="00A03DC9">
                          <w:pPr>
                            <w:spacing w:before="5"/>
                            <w:ind w:left="60"/>
                            <w:rPr>
                              <w:rFonts w:ascii="Arial Black"/>
                              <w:sz w:val="47"/>
                            </w:rPr>
                          </w:pPr>
                          <w:r>
                            <w:rPr>
                              <w:rFonts w:ascii="Arial Black"/>
                              <w:spacing w:val="-5"/>
                              <w:w w:val="95"/>
                              <w:sz w:val="47"/>
                            </w:rPr>
                            <w:fldChar w:fldCharType="begin"/>
                          </w:r>
                          <w:r>
                            <w:rPr>
                              <w:rFonts w:ascii="Arial Black"/>
                              <w:spacing w:val="-5"/>
                              <w:w w:val="95"/>
                              <w:sz w:val="47"/>
                            </w:rPr>
                            <w:instrText xml:space="preserve"> PAGE </w:instrText>
                          </w:r>
                          <w:r>
                            <w:rPr>
                              <w:rFonts w:ascii="Arial Black"/>
                              <w:spacing w:val="-5"/>
                              <w:w w:val="95"/>
                              <w:sz w:val="47"/>
                            </w:rPr>
                            <w:fldChar w:fldCharType="separate"/>
                          </w:r>
                          <w:r>
                            <w:rPr>
                              <w:rFonts w:ascii="Arial Black"/>
                              <w:spacing w:val="-5"/>
                              <w:w w:val="95"/>
                              <w:sz w:val="47"/>
                            </w:rPr>
                            <w:t>31</w:t>
                          </w:r>
                          <w:r>
                            <w:rPr>
                              <w:rFonts w:ascii="Arial Black"/>
                              <w:spacing w:val="-5"/>
                              <w:w w:val="95"/>
                              <w:sz w:val="47"/>
                            </w:rPr>
                            <w:fldChar w:fldCharType="end"/>
                          </w:r>
                        </w:p>
                      </w:txbxContent>
                    </wps:txbx>
                    <wps:bodyPr wrap="square" lIns="0" tIns="0" rIns="0" bIns="0" rtlCol="0">
                      <a:noAutofit/>
                    </wps:bodyPr>
                  </wps:wsp>
                </a:graphicData>
              </a:graphic>
            </wp:anchor>
          </w:drawing>
        </mc:Choice>
        <mc:Fallback>
          <w:pict>
            <v:shapetype w14:anchorId="7E7C53F1" id="_x0000_t202" coordsize="21600,21600" o:spt="202" path="m,l,21600r21600,l21600,xe">
              <v:stroke joinstyle="miter"/>
              <v:path gradientshapeok="t" o:connecttype="rect"/>
            </v:shapetype>
            <v:shape id="Textbox 393" o:spid="_x0000_s1057" type="#_x0000_t202" style="position:absolute;margin-left:1004.15pt;margin-top:1467.65pt;width:33.85pt;height:34pt;z-index:-25163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AXhlwEAACEDAAAOAAAAZHJzL2Uyb0RvYy54bWysUt2OEyEUvjfxHQj3dqZ1Nd1Jpxt1ozHZ&#10;6CarD0AZ6BAHDp5DO9O398BOW6N3xhs4wOHj+2FzN/lBHA2Sg9DK5aKWwgQNnQv7Vn7/9vHVWgpK&#10;KnRqgGBaeTIk77YvX2zG2JgV9DB0BgWDBGrG2Mo+pdhUFeneeEULiCbwoQX0KvES91WHamR0P1Sr&#10;un5bjYBdRNCGiHfvnw/ltuBba3T6ai2ZJIZWMrdURizjLo/VdqOaParYOz3TUP/AwisX+NEL1L1K&#10;ShzQ/QXlnUYgsGmhwVdgrdOmaGA1y/oPNU+9iqZoYXMoXmyi/wervxyf4iOKNL2HiQMsIig+gP5B&#10;7E01RmrmnuwpNcTdWehk0eeZJQi+yN6eLn6aKQnNmzer2/XtGyk0H928Xq7r4nd1vRyR0icDXuSi&#10;lchxFQLq+EApP6+ac8vM5fn5TCRNu0m4jpFziHlnB92JpYycZivp50GhkWL4HNiuHP25wHOxOxeY&#10;hg9QPkhWFODdIYF1hcAVdybAORRe85/JQf++Ll3Xn739BQAA//8DAFBLAwQUAAYACAAAACEA7DY9&#10;j+IAAAAPAQAADwAAAGRycy9kb3ducmV2LnhtbEyPwU7DMBBE70j8g7VI3KhNLUIb4lQVghMSIg0H&#10;jk7sJlbjdYjdNvw9y4neZrRPszPFZvYDO9kpuoAK7hcCmMU2GIedgs/69W4FLCaNRg8BrYIfG2FT&#10;Xl8VOjfhjJU97VLHKARjrhX0KY0557HtrddxEUaLdNuHyetEduq4mfSZwv3Al0Jk3GuH9KHXo33u&#10;bXvYHb2C7RdWL+77vfmo9pWr67XAt+yg1O3NvH0Cluyc/mH4q0/VoaROTTiiiWxQQOkrSSyptXwg&#10;RcxSPGY0sFEghZASeFnwyx3lLwAAAP//AwBQSwECLQAUAAYACAAAACEAtoM4kv4AAADhAQAAEwAA&#10;AAAAAAAAAAAAAAAAAAAAW0NvbnRlbnRfVHlwZXNdLnhtbFBLAQItABQABgAIAAAAIQA4/SH/1gAA&#10;AJQBAAALAAAAAAAAAAAAAAAAAC8BAABfcmVscy8ucmVsc1BLAQItABQABgAIAAAAIQBPkAXhlwEA&#10;ACEDAAAOAAAAAAAAAAAAAAAAAC4CAABkcnMvZTJvRG9jLnhtbFBLAQItABQABgAIAAAAIQDsNj2P&#10;4gAAAA8BAAAPAAAAAAAAAAAAAAAAAPEDAABkcnMvZG93bnJldi54bWxQSwUGAAAAAAQABADzAAAA&#10;AAUAAAAA&#10;" filled="f" stroked="f">
              <v:textbox inset="0,0,0,0">
                <w:txbxContent>
                  <w:p w14:paraId="39C441D4" w14:textId="77777777" w:rsidR="00A03DC9" w:rsidRDefault="00A03DC9">
                    <w:pPr>
                      <w:spacing w:before="5"/>
                      <w:ind w:left="60"/>
                      <w:rPr>
                        <w:rFonts w:ascii="Arial Black"/>
                        <w:sz w:val="47"/>
                      </w:rPr>
                    </w:pPr>
                    <w:r>
                      <w:rPr>
                        <w:rFonts w:ascii="Arial Black"/>
                        <w:spacing w:val="-5"/>
                        <w:w w:val="95"/>
                        <w:sz w:val="47"/>
                      </w:rPr>
                      <w:fldChar w:fldCharType="begin"/>
                    </w:r>
                    <w:r>
                      <w:rPr>
                        <w:rFonts w:ascii="Arial Black"/>
                        <w:spacing w:val="-5"/>
                        <w:w w:val="95"/>
                        <w:sz w:val="47"/>
                      </w:rPr>
                      <w:instrText xml:space="preserve"> PAGE </w:instrText>
                    </w:r>
                    <w:r>
                      <w:rPr>
                        <w:rFonts w:ascii="Arial Black"/>
                        <w:spacing w:val="-5"/>
                        <w:w w:val="95"/>
                        <w:sz w:val="47"/>
                      </w:rPr>
                      <w:fldChar w:fldCharType="separate"/>
                    </w:r>
                    <w:r>
                      <w:rPr>
                        <w:rFonts w:ascii="Arial Black"/>
                        <w:spacing w:val="-5"/>
                        <w:w w:val="95"/>
                        <w:sz w:val="47"/>
                      </w:rPr>
                      <w:t>31</w:t>
                    </w:r>
                    <w:r>
                      <w:rPr>
                        <w:rFonts w:ascii="Arial Black"/>
                        <w:spacing w:val="-5"/>
                        <w:w w:val="95"/>
                        <w:sz w:val="47"/>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7B01C" w14:textId="77777777" w:rsidR="00A03DC9" w:rsidRDefault="00A03DC9">
    <w:pPr>
      <w:pStyle w:val="Corpsdetexte"/>
      <w:spacing w:line="14" w:lineRule="auto"/>
      <w:rPr>
        <w:sz w:val="20"/>
      </w:rPr>
    </w:pPr>
    <w:r>
      <w:rPr>
        <w:noProof/>
        <w:sz w:val="20"/>
      </w:rPr>
      <mc:AlternateContent>
        <mc:Choice Requires="wps">
          <w:drawing>
            <wp:anchor distT="0" distB="0" distL="0" distR="0" simplePos="0" relativeHeight="251672576" behindDoc="1" locked="0" layoutInCell="1" allowOverlap="1" wp14:anchorId="10FBF1C0" wp14:editId="2C76027B">
              <wp:simplePos x="0" y="0"/>
              <wp:positionH relativeFrom="page">
                <wp:posOffset>12752406</wp:posOffset>
              </wp:positionH>
              <wp:positionV relativeFrom="page">
                <wp:posOffset>18639018</wp:posOffset>
              </wp:positionV>
              <wp:extent cx="259715" cy="431800"/>
              <wp:effectExtent l="0" t="0" r="0" b="0"/>
              <wp:wrapNone/>
              <wp:docPr id="438"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431800"/>
                      </a:xfrm>
                      <a:prstGeom prst="rect">
                        <a:avLst/>
                      </a:prstGeom>
                    </wps:spPr>
                    <wps:txbx>
                      <w:txbxContent>
                        <w:p w14:paraId="48BEE9AC" w14:textId="77777777" w:rsidR="00A03DC9" w:rsidRDefault="00A03DC9">
                          <w:pPr>
                            <w:spacing w:before="5"/>
                            <w:ind w:left="60"/>
                            <w:rPr>
                              <w:rFonts w:ascii="Arial Black"/>
                              <w:sz w:val="47"/>
                            </w:rPr>
                          </w:pPr>
                          <w:r>
                            <w:rPr>
                              <w:rFonts w:ascii="Arial Black"/>
                              <w:spacing w:val="-10"/>
                              <w:w w:val="95"/>
                              <w:sz w:val="47"/>
                            </w:rPr>
                            <w:fldChar w:fldCharType="begin"/>
                          </w:r>
                          <w:r>
                            <w:rPr>
                              <w:rFonts w:ascii="Arial Black"/>
                              <w:spacing w:val="-10"/>
                              <w:w w:val="95"/>
                              <w:sz w:val="47"/>
                            </w:rPr>
                            <w:instrText xml:space="preserve"> PAGE </w:instrText>
                          </w:r>
                          <w:r>
                            <w:rPr>
                              <w:rFonts w:ascii="Arial Black"/>
                              <w:spacing w:val="-10"/>
                              <w:w w:val="95"/>
                              <w:sz w:val="47"/>
                            </w:rPr>
                            <w:fldChar w:fldCharType="separate"/>
                          </w:r>
                          <w:r>
                            <w:rPr>
                              <w:rFonts w:ascii="Arial Black"/>
                              <w:spacing w:val="-10"/>
                              <w:w w:val="95"/>
                              <w:sz w:val="47"/>
                            </w:rPr>
                            <w:t>6</w:t>
                          </w:r>
                          <w:r>
                            <w:rPr>
                              <w:rFonts w:ascii="Arial Black"/>
                              <w:spacing w:val="-10"/>
                              <w:w w:val="95"/>
                              <w:sz w:val="47"/>
                            </w:rPr>
                            <w:fldChar w:fldCharType="end"/>
                          </w:r>
                        </w:p>
                      </w:txbxContent>
                    </wps:txbx>
                    <wps:bodyPr wrap="square" lIns="0" tIns="0" rIns="0" bIns="0" rtlCol="0">
                      <a:noAutofit/>
                    </wps:bodyPr>
                  </wps:wsp>
                </a:graphicData>
              </a:graphic>
            </wp:anchor>
          </w:drawing>
        </mc:Choice>
        <mc:Fallback>
          <w:pict>
            <v:shapetype w14:anchorId="10FBF1C0" id="_x0000_t202" coordsize="21600,21600" o:spt="202" path="m,l,21600r21600,l21600,xe">
              <v:stroke joinstyle="miter"/>
              <v:path gradientshapeok="t" o:connecttype="rect"/>
            </v:shapetype>
            <v:shape id="Textbox 114" o:spid="_x0000_s1053" type="#_x0000_t202" style="position:absolute;margin-left:1004.15pt;margin-top:1467.65pt;width:20.45pt;height:34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nelAEAABoDAAAOAAAAZHJzL2Uyb0RvYy54bWysUsGO0zAQvSPxD5bv1GlhYYmaroAVCGnF&#10;Ii18gOvYTUTsMTNuk/49Y2/aIva24jIe2+M3773x+mbygzhYpB5CI5eLSgobDLR92DXy54/Pr66l&#10;oKRDqwcItpFHS/Jm8/LFeoy1XUEHQ2tRMEigeoyN7FKKtVJkOus1LSDawJcO0OvEW9ypFvXI6H5Q&#10;q6p6q0bANiIYS8Snt4+XclPwnbMm3TtHNomhkcwtlYglbnNUm7Wud6hj15uZhn4GC6/7wE3PULc6&#10;abHH/gmU7w0CgUsLA16Bc72xRQOrWVb/qHnodLRFC5tD8WwT/T9Y8+3wEL+jSNNHmHiARQTFOzC/&#10;iL1RY6R6rsmeUk1cnYVODn1eWYLgh+zt8eynnZIwfLi6ev9ueSWF4as3r5fXVfFbXR5HpPTFghc5&#10;aSTyuAoBfbijlNvr+lQyc3lsn4mkaTtxSU630B5Zw8hjbCT93mu0UgxfA/uUZ35K8JRsTwmm4ROU&#10;n5GlBPiwT+D60vmCO3fmARRC82fJE/57X6ouX3rzBwAA//8DAFBLAwQUAAYACAAAACEA7gpO1+IA&#10;AAAPAQAADwAAAGRycy9kb3ducmV2LnhtbEyPwU7DMAyG70i8Q+RJ3FiyFqa1NJ0mBCckRFcOHNMm&#10;a6M1Tmmyrbw95jRuv+Vfnz8X29kN7GymYD1KWC0FMIOt1xY7CZ/16/0GWIgKtRo8Ggk/JsC2vL0p&#10;VK79BStz3seOEQRDriT0MY4556HtjVNh6UeDtDv4yalI49RxPakLwd3AEyHW3CmLdKFXo3nuTXvc&#10;n5yE3RdWL/b7vfmoDpWt60zg2/oo5d1i3j0Bi2aO1zL86ZM6lOTU+BPqwAYJRN+k1KWUpY+UqJOI&#10;hywB1khIhUhT4GXB//9R/gIAAP//AwBQSwECLQAUAAYACAAAACEAtoM4kv4AAADhAQAAEwAAAAAA&#10;AAAAAAAAAAAAAAAAW0NvbnRlbnRfVHlwZXNdLnhtbFBLAQItABQABgAIAAAAIQA4/SH/1gAAAJQB&#10;AAALAAAAAAAAAAAAAAAAAC8BAABfcmVscy8ucmVsc1BLAQItABQABgAIAAAAIQDsnonelAEAABoD&#10;AAAOAAAAAAAAAAAAAAAAAC4CAABkcnMvZTJvRG9jLnhtbFBLAQItABQABgAIAAAAIQDuCk7X4gAA&#10;AA8BAAAPAAAAAAAAAAAAAAAAAO4DAABkcnMvZG93bnJldi54bWxQSwUGAAAAAAQABADzAAAA/QQA&#10;AAAA&#10;" filled="f" stroked="f">
              <v:textbox inset="0,0,0,0">
                <w:txbxContent>
                  <w:p w14:paraId="48BEE9AC" w14:textId="77777777" w:rsidR="00A03DC9" w:rsidRDefault="00A03DC9">
                    <w:pPr>
                      <w:spacing w:before="5"/>
                      <w:ind w:left="60"/>
                      <w:rPr>
                        <w:rFonts w:ascii="Arial Black"/>
                        <w:sz w:val="47"/>
                      </w:rPr>
                    </w:pPr>
                    <w:r>
                      <w:rPr>
                        <w:rFonts w:ascii="Arial Black"/>
                        <w:spacing w:val="-10"/>
                        <w:w w:val="95"/>
                        <w:sz w:val="47"/>
                      </w:rPr>
                      <w:fldChar w:fldCharType="begin"/>
                    </w:r>
                    <w:r>
                      <w:rPr>
                        <w:rFonts w:ascii="Arial Black"/>
                        <w:spacing w:val="-10"/>
                        <w:w w:val="95"/>
                        <w:sz w:val="47"/>
                      </w:rPr>
                      <w:instrText xml:space="preserve"> PAGE </w:instrText>
                    </w:r>
                    <w:r>
                      <w:rPr>
                        <w:rFonts w:ascii="Arial Black"/>
                        <w:spacing w:val="-10"/>
                        <w:w w:val="95"/>
                        <w:sz w:val="47"/>
                      </w:rPr>
                      <w:fldChar w:fldCharType="separate"/>
                    </w:r>
                    <w:r>
                      <w:rPr>
                        <w:rFonts w:ascii="Arial Black"/>
                        <w:spacing w:val="-10"/>
                        <w:w w:val="95"/>
                        <w:sz w:val="47"/>
                      </w:rPr>
                      <w:t>6</w:t>
                    </w:r>
                    <w:r>
                      <w:rPr>
                        <w:rFonts w:ascii="Arial Black"/>
                        <w:spacing w:val="-10"/>
                        <w:w w:val="95"/>
                        <w:sz w:val="47"/>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F525" w14:textId="77777777" w:rsidR="00A03DC9" w:rsidRDefault="00A03DC9">
    <w:pPr>
      <w:pStyle w:val="Corpsdetexte"/>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F526" w14:textId="77777777" w:rsidR="00A03DC9" w:rsidRDefault="00A03DC9">
    <w:pPr>
      <w:pStyle w:val="Corpsdetex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F515" w14:textId="77777777" w:rsidR="00A03DC9" w:rsidRDefault="00A03DC9">
    <w:pPr>
      <w:pStyle w:val="Corpsdetexte"/>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F516" w14:textId="77777777" w:rsidR="00A03DC9" w:rsidRDefault="00A03DC9">
    <w:pPr>
      <w:pStyle w:val="Corpsdetexte"/>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F518" w14:textId="77777777" w:rsidR="00A03DC9" w:rsidRDefault="00A03DC9">
    <w:pPr>
      <w:pStyle w:val="Corpsdetexte"/>
      <w:spacing w:line="14" w:lineRule="auto"/>
      <w:rPr>
        <w:sz w:val="20"/>
      </w:rPr>
    </w:pPr>
    <w:r>
      <w:rPr>
        <w:noProof/>
        <w:sz w:val="20"/>
      </w:rPr>
      <mc:AlternateContent>
        <mc:Choice Requires="wps">
          <w:drawing>
            <wp:anchor distT="0" distB="0" distL="0" distR="0" simplePos="0" relativeHeight="251638272" behindDoc="1" locked="0" layoutInCell="1" allowOverlap="1" wp14:anchorId="26AAF52B" wp14:editId="26AAF52C">
              <wp:simplePos x="0" y="0"/>
              <wp:positionH relativeFrom="page">
                <wp:posOffset>12752406</wp:posOffset>
              </wp:positionH>
              <wp:positionV relativeFrom="page">
                <wp:posOffset>18639018</wp:posOffset>
              </wp:positionV>
              <wp:extent cx="429895" cy="43180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895" cy="431800"/>
                      </a:xfrm>
                      <a:prstGeom prst="rect">
                        <a:avLst/>
                      </a:prstGeom>
                    </wps:spPr>
                    <wps:txbx>
                      <w:txbxContent>
                        <w:p w14:paraId="26AAF5AE" w14:textId="77777777" w:rsidR="00A03DC9" w:rsidRPr="0009443B" w:rsidRDefault="00A03DC9">
                          <w:pPr>
                            <w:spacing w:before="5"/>
                            <w:ind w:left="60"/>
                            <w:rPr>
                              <w:rFonts w:ascii="Arial Black"/>
                              <w:sz w:val="47"/>
                            </w:rPr>
                          </w:pPr>
                          <w:r w:rsidRPr="0009443B">
                            <w:rPr>
                              <w:rFonts w:ascii="Arial Black"/>
                              <w:spacing w:val="-5"/>
                              <w:w w:val="95"/>
                              <w:sz w:val="47"/>
                            </w:rPr>
                            <w:fldChar w:fldCharType="begin"/>
                          </w:r>
                          <w:r w:rsidRPr="0009443B">
                            <w:rPr>
                              <w:rFonts w:ascii="Arial Black"/>
                              <w:spacing w:val="-5"/>
                              <w:w w:val="95"/>
                              <w:sz w:val="47"/>
                            </w:rPr>
                            <w:instrText xml:space="preserve"> PAGE </w:instrText>
                          </w:r>
                          <w:r w:rsidRPr="0009443B">
                            <w:rPr>
                              <w:rFonts w:ascii="Arial Black"/>
                              <w:spacing w:val="-5"/>
                              <w:w w:val="95"/>
                              <w:sz w:val="47"/>
                            </w:rPr>
                            <w:fldChar w:fldCharType="separate"/>
                          </w:r>
                          <w:r w:rsidRPr="0009443B">
                            <w:rPr>
                              <w:rFonts w:ascii="Arial Black"/>
                              <w:spacing w:val="-5"/>
                              <w:w w:val="95"/>
                              <w:sz w:val="47"/>
                            </w:rPr>
                            <w:t>13</w:t>
                          </w:r>
                          <w:r w:rsidRPr="0009443B">
                            <w:rPr>
                              <w:rFonts w:ascii="Arial Black"/>
                              <w:spacing w:val="-5"/>
                              <w:w w:val="95"/>
                              <w:sz w:val="47"/>
                            </w:rPr>
                            <w:fldChar w:fldCharType="end"/>
                          </w:r>
                        </w:p>
                      </w:txbxContent>
                    </wps:txbx>
                    <wps:bodyPr wrap="square" lIns="0" tIns="0" rIns="0" bIns="0" rtlCol="0">
                      <a:noAutofit/>
                    </wps:bodyPr>
                  </wps:wsp>
                </a:graphicData>
              </a:graphic>
            </wp:anchor>
          </w:drawing>
        </mc:Choice>
        <mc:Fallback>
          <w:pict>
            <v:shapetype w14:anchorId="26AAF52B" id="_x0000_t202" coordsize="21600,21600" o:spt="202" path="m,l,21600r21600,l21600,xe">
              <v:stroke joinstyle="miter"/>
              <v:path gradientshapeok="t" o:connecttype="rect"/>
            </v:shapetype>
            <v:shape id="Textbox 194" o:spid="_x0000_s1054" type="#_x0000_t202" style="position:absolute;margin-left:1004.15pt;margin-top:1467.65pt;width:33.85pt;height:34pt;z-index:-25167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2uNmAEAACEDAAAOAAAAZHJzL2Uyb0RvYy54bWysUsGO0zAQvSPxD5bvNGlZUDdqugJWIKQV&#10;rLTwAa5jNxaxx8y4Tfr3jL1pi+CGuNjjmfHze2+8uZv8II4GyUFo5XJRS2GChs6FfSu/f/v4ai0F&#10;JRU6NUAwrTwZknfbly82Y2zMCnoYOoOCQQI1Y2xln1Jsqop0b7yiBUQTuGgBvUp8xH3VoRoZ3Q/V&#10;qq7fViNgFxG0IeLs/XNRbgu+tUanr9aSSWJoJXNLZcWy7vJabTeq2aOKvdMzDfUPLLxygR+9QN2r&#10;pMQB3V9Q3mkEApsWGnwF1jptigZWs6z/UPPUq2iKFjaH4sUm+n+w+svxKT6iSNN7mHiARQTFB9A/&#10;iL2pxkjN3JM9pYa4OwudLPq8swTBF9nb08VPMyWhOXmzul3fvpFCc+nm9XJdF7+r6+WIlD4Z8CIH&#10;rUQeVyGgjg+U8vOqObfMXJ6fz0TStJuE6zJn7syZHXQnljLyNFtJPw8KjRTD58B25dGfAzwHu3OA&#10;afgA5YNkRQHeHRJYVwhccWcCPIfCa/4zedC/n0vX9WdvfwEAAP//AwBQSwMEFAAGAAgAAAAhAOw2&#10;PY/iAAAADwEAAA8AAABkcnMvZG93bnJldi54bWxMj8FOwzAQRO9I/IO1SNyoTS1CG+JUFYITEiIN&#10;B45O7CZW43WI3Tb8PcuJ3ma0T7MzxWb2AzvZKbqACu4XApjFNhiHnYLP+vVuBSwmjUYPAa2CHxth&#10;U15fFTo34YyVPe1SxygEY64V9CmNOeex7a3XcRFGi3Tbh8nrRHbquJn0mcL9wJdCZNxrh/Sh16N9&#10;7m172B29gu0XVi/u+735qPaVq+u1wLfsoNTtzbx9ApbsnP5h+KtP1aGkTk04oolsUEDpK0ksqbV8&#10;IEXMUjxmNLBRIIWQEnhZ8Msd5S8AAAD//wMAUEsBAi0AFAAGAAgAAAAhALaDOJL+AAAA4QEAABMA&#10;AAAAAAAAAAAAAAAAAAAAAFtDb250ZW50X1R5cGVzXS54bWxQSwECLQAUAAYACAAAACEAOP0h/9YA&#10;AACUAQAACwAAAAAAAAAAAAAAAAAvAQAAX3JlbHMvLnJlbHNQSwECLQAUAAYACAAAACEAVS9rjZgB&#10;AAAhAwAADgAAAAAAAAAAAAAAAAAuAgAAZHJzL2Uyb0RvYy54bWxQSwECLQAUAAYACAAAACEA7DY9&#10;j+IAAAAPAQAADwAAAAAAAAAAAAAAAADyAwAAZHJzL2Rvd25yZXYueG1sUEsFBgAAAAAEAAQA8wAA&#10;AAEFAAAAAA==&#10;" filled="f" stroked="f">
              <v:textbox inset="0,0,0,0">
                <w:txbxContent>
                  <w:p w14:paraId="26AAF5AE" w14:textId="77777777" w:rsidR="00A03DC9" w:rsidRPr="0009443B" w:rsidRDefault="00A03DC9">
                    <w:pPr>
                      <w:spacing w:before="5"/>
                      <w:ind w:left="60"/>
                      <w:rPr>
                        <w:rFonts w:ascii="Arial Black"/>
                        <w:sz w:val="47"/>
                      </w:rPr>
                    </w:pPr>
                    <w:r w:rsidRPr="0009443B">
                      <w:rPr>
                        <w:rFonts w:ascii="Arial Black"/>
                        <w:spacing w:val="-5"/>
                        <w:w w:val="95"/>
                        <w:sz w:val="47"/>
                      </w:rPr>
                      <w:fldChar w:fldCharType="begin"/>
                    </w:r>
                    <w:r w:rsidRPr="0009443B">
                      <w:rPr>
                        <w:rFonts w:ascii="Arial Black"/>
                        <w:spacing w:val="-5"/>
                        <w:w w:val="95"/>
                        <w:sz w:val="47"/>
                      </w:rPr>
                      <w:instrText xml:space="preserve"> PAGE </w:instrText>
                    </w:r>
                    <w:r w:rsidRPr="0009443B">
                      <w:rPr>
                        <w:rFonts w:ascii="Arial Black"/>
                        <w:spacing w:val="-5"/>
                        <w:w w:val="95"/>
                        <w:sz w:val="47"/>
                      </w:rPr>
                      <w:fldChar w:fldCharType="separate"/>
                    </w:r>
                    <w:r w:rsidRPr="0009443B">
                      <w:rPr>
                        <w:rFonts w:ascii="Arial Black"/>
                        <w:spacing w:val="-5"/>
                        <w:w w:val="95"/>
                        <w:sz w:val="47"/>
                      </w:rPr>
                      <w:t>13</w:t>
                    </w:r>
                    <w:r w:rsidRPr="0009443B">
                      <w:rPr>
                        <w:rFonts w:ascii="Arial Black"/>
                        <w:spacing w:val="-5"/>
                        <w:w w:val="95"/>
                        <w:sz w:val="47"/>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F519" w14:textId="77777777" w:rsidR="00A03DC9" w:rsidRDefault="00A03DC9">
    <w:pPr>
      <w:pStyle w:val="Corpsdetexte"/>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80612" w14:textId="77777777" w:rsidR="00A03DC9" w:rsidRDefault="00A03DC9">
    <w:pPr>
      <w:pStyle w:val="Corpsdetexte"/>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E831" w14:textId="77777777" w:rsidR="00A03DC9" w:rsidRDefault="00A03DC9">
    <w:pPr>
      <w:pStyle w:val="Corpsdetexte"/>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F51B" w14:textId="77777777" w:rsidR="00A03DC9" w:rsidRDefault="00A03DC9">
    <w:pPr>
      <w:pStyle w:val="Corpsdetex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46F77" w14:textId="77777777" w:rsidR="00FA597E" w:rsidRDefault="00FA597E">
      <w:r>
        <w:separator/>
      </w:r>
    </w:p>
  </w:footnote>
  <w:footnote w:type="continuationSeparator" w:id="0">
    <w:p w14:paraId="6039EE43" w14:textId="77777777" w:rsidR="00FA597E" w:rsidRDefault="00FA5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D6653" w14:textId="77777777" w:rsidR="00A03DC9" w:rsidRPr="00EC3BA4" w:rsidRDefault="00A03DC9" w:rsidP="00EC3BA4">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96225" w14:textId="77777777" w:rsidR="00A03DC9" w:rsidRPr="00EC3BA4" w:rsidRDefault="00A03DC9" w:rsidP="00EC3BA4">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C244B" w14:textId="77777777" w:rsidR="00A03DC9" w:rsidRPr="00EC3BA4" w:rsidRDefault="00A03DC9" w:rsidP="00EC3BA4">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DAB8" w14:textId="77777777" w:rsidR="00A03DC9" w:rsidRPr="00EC3BA4" w:rsidRDefault="00A03DC9" w:rsidP="00EC3BA4">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DCF51" w14:textId="77777777" w:rsidR="00A03DC9" w:rsidRPr="00EC3BA4" w:rsidRDefault="00A03DC9" w:rsidP="00EC3BA4">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D9142" w14:textId="77777777" w:rsidR="00A03DC9" w:rsidRPr="00EC3BA4" w:rsidRDefault="00A03DC9" w:rsidP="00EC3BA4">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2DE56" w14:textId="77777777" w:rsidR="00A03DC9" w:rsidRPr="00EC3BA4" w:rsidRDefault="00A03DC9" w:rsidP="00EC3BA4">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4C29B" w14:textId="77777777" w:rsidR="00A03DC9" w:rsidRPr="00EC3BA4" w:rsidRDefault="00A03DC9" w:rsidP="00EC3BA4">
    <w:pPr>
      <w:pStyle w:val="En-tt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18621" w14:textId="77777777" w:rsidR="00A03DC9" w:rsidRPr="00EC3BA4" w:rsidRDefault="00A03DC9" w:rsidP="00EC3BA4">
    <w:pPr>
      <w:pStyle w:val="En-tt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F048C" w14:textId="77777777" w:rsidR="00A03DC9" w:rsidRPr="00EC3BA4" w:rsidRDefault="00A03DC9" w:rsidP="00EC3B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86201" w14:textId="77777777" w:rsidR="00A03DC9" w:rsidRPr="00EC3BA4" w:rsidRDefault="00A03DC9" w:rsidP="00EC3B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1C4B7" w14:textId="77777777" w:rsidR="00A03DC9" w:rsidRPr="00EC3BA4" w:rsidRDefault="00A03DC9" w:rsidP="00EC3BA4">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F0099" w14:textId="77777777" w:rsidR="00A03DC9" w:rsidRPr="00EC3BA4" w:rsidRDefault="00A03DC9" w:rsidP="00EC3BA4">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D3C30" w14:textId="77777777" w:rsidR="00A03DC9" w:rsidRPr="00EC3BA4" w:rsidRDefault="00A03DC9" w:rsidP="00EC3BA4">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46399" w14:textId="77777777" w:rsidR="00A03DC9" w:rsidRPr="00EC3BA4" w:rsidRDefault="00A03DC9" w:rsidP="00EC3BA4">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F46FE" w14:textId="77777777" w:rsidR="00A03DC9" w:rsidRPr="00EC3BA4" w:rsidRDefault="00A03DC9" w:rsidP="00EC3BA4">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335C" w14:textId="77777777" w:rsidR="00A03DC9" w:rsidRPr="00EC3BA4" w:rsidRDefault="00A03DC9" w:rsidP="00EC3BA4">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811E" w14:textId="77777777" w:rsidR="00A03DC9" w:rsidRPr="00EC3BA4" w:rsidRDefault="00A03DC9" w:rsidP="00EC3B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13.2pt" o:bullet="t">
        <v:imagedata r:id="rId1" o:title="image11"/>
      </v:shape>
    </w:pict>
  </w:numPicBullet>
  <w:numPicBullet w:numPicBulletId="1">
    <w:pict>
      <v:shape id="_x0000_i1026" type="#_x0000_t75" style="width:12pt;height:12pt" o:bullet="t">
        <v:imagedata r:id="rId2" o:title="image50"/>
      </v:shape>
    </w:pict>
  </w:numPicBullet>
  <w:numPicBullet w:numPicBulletId="2">
    <w:pict>
      <v:shape id="_x0000_i1027" type="#_x0000_t75" style="width:13.2pt;height:12pt" o:bullet="t">
        <v:imagedata r:id="rId3" o:title="image57"/>
      </v:shape>
    </w:pict>
  </w:numPicBullet>
  <w:abstractNum w:abstractNumId="0" w15:restartNumberingAfterBreak="0">
    <w:nsid w:val="02B624A9"/>
    <w:multiLevelType w:val="multilevel"/>
    <w:tmpl w:val="2A1E1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5705E"/>
    <w:multiLevelType w:val="multilevel"/>
    <w:tmpl w:val="1AF68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D1F5E"/>
    <w:multiLevelType w:val="hybridMultilevel"/>
    <w:tmpl w:val="159EB160"/>
    <w:lvl w:ilvl="0" w:tplc="65E45488">
      <w:numFmt w:val="bullet"/>
      <w:lvlText w:val="&amp;"/>
      <w:lvlPicBulletId w:val="0"/>
      <w:lvlJc w:val="left"/>
      <w:pPr>
        <w:ind w:left="1460" w:hanging="358"/>
      </w:pPr>
      <w:rPr>
        <w:rFonts w:ascii="Times New Roman" w:eastAsia="Times New Roman" w:hAnsi="Times New Roman" w:cs="Times New Roman" w:hint="default"/>
        <w:b w:val="0"/>
        <w:bCs w:val="0"/>
        <w:i w:val="0"/>
        <w:iCs w:val="0"/>
        <w:w w:val="100"/>
        <w:position w:val="7"/>
        <w:sz w:val="17"/>
        <w:szCs w:val="17"/>
        <w:lang w:val="fr-FR" w:eastAsia="en-US" w:bidi="ar-SA"/>
      </w:rPr>
    </w:lvl>
    <w:lvl w:ilvl="1" w:tplc="7CCC3906">
      <w:numFmt w:val="bullet"/>
      <w:lvlText w:val="•"/>
      <w:lvlJc w:val="left"/>
      <w:pPr>
        <w:ind w:left="3367" w:hanging="358"/>
      </w:pPr>
      <w:rPr>
        <w:rFonts w:hint="default"/>
        <w:lang w:val="fr-FR" w:eastAsia="en-US" w:bidi="ar-SA"/>
      </w:rPr>
    </w:lvl>
    <w:lvl w:ilvl="2" w:tplc="298686CA">
      <w:numFmt w:val="bullet"/>
      <w:lvlText w:val="•"/>
      <w:lvlJc w:val="left"/>
      <w:pPr>
        <w:ind w:left="5275" w:hanging="358"/>
      </w:pPr>
      <w:rPr>
        <w:rFonts w:hint="default"/>
        <w:lang w:val="fr-FR" w:eastAsia="en-US" w:bidi="ar-SA"/>
      </w:rPr>
    </w:lvl>
    <w:lvl w:ilvl="3" w:tplc="6F8E2720">
      <w:numFmt w:val="bullet"/>
      <w:lvlText w:val="•"/>
      <w:lvlJc w:val="left"/>
      <w:pPr>
        <w:ind w:left="7183" w:hanging="358"/>
      </w:pPr>
      <w:rPr>
        <w:rFonts w:hint="default"/>
        <w:lang w:val="fr-FR" w:eastAsia="en-US" w:bidi="ar-SA"/>
      </w:rPr>
    </w:lvl>
    <w:lvl w:ilvl="4" w:tplc="46EAF732">
      <w:numFmt w:val="bullet"/>
      <w:lvlText w:val="•"/>
      <w:lvlJc w:val="left"/>
      <w:pPr>
        <w:ind w:left="9091" w:hanging="358"/>
      </w:pPr>
      <w:rPr>
        <w:rFonts w:hint="default"/>
        <w:lang w:val="fr-FR" w:eastAsia="en-US" w:bidi="ar-SA"/>
      </w:rPr>
    </w:lvl>
    <w:lvl w:ilvl="5" w:tplc="DFA410FE">
      <w:numFmt w:val="bullet"/>
      <w:lvlText w:val="•"/>
      <w:lvlJc w:val="left"/>
      <w:pPr>
        <w:ind w:left="10999" w:hanging="358"/>
      </w:pPr>
      <w:rPr>
        <w:rFonts w:hint="default"/>
        <w:lang w:val="fr-FR" w:eastAsia="en-US" w:bidi="ar-SA"/>
      </w:rPr>
    </w:lvl>
    <w:lvl w:ilvl="6" w:tplc="61F0CECC">
      <w:numFmt w:val="bullet"/>
      <w:lvlText w:val="•"/>
      <w:lvlJc w:val="left"/>
      <w:pPr>
        <w:ind w:left="12907" w:hanging="358"/>
      </w:pPr>
      <w:rPr>
        <w:rFonts w:hint="default"/>
        <w:lang w:val="fr-FR" w:eastAsia="en-US" w:bidi="ar-SA"/>
      </w:rPr>
    </w:lvl>
    <w:lvl w:ilvl="7" w:tplc="13366896">
      <w:numFmt w:val="bullet"/>
      <w:lvlText w:val="•"/>
      <w:lvlJc w:val="left"/>
      <w:pPr>
        <w:ind w:left="14815" w:hanging="358"/>
      </w:pPr>
      <w:rPr>
        <w:rFonts w:hint="default"/>
        <w:lang w:val="fr-FR" w:eastAsia="en-US" w:bidi="ar-SA"/>
      </w:rPr>
    </w:lvl>
    <w:lvl w:ilvl="8" w:tplc="AD8A0358">
      <w:numFmt w:val="bullet"/>
      <w:lvlText w:val="•"/>
      <w:lvlJc w:val="left"/>
      <w:pPr>
        <w:ind w:left="16722" w:hanging="358"/>
      </w:pPr>
      <w:rPr>
        <w:rFonts w:hint="default"/>
        <w:lang w:val="fr-FR" w:eastAsia="en-US" w:bidi="ar-SA"/>
      </w:rPr>
    </w:lvl>
  </w:abstractNum>
  <w:abstractNum w:abstractNumId="3" w15:restartNumberingAfterBreak="0">
    <w:nsid w:val="16AE3354"/>
    <w:multiLevelType w:val="hybridMultilevel"/>
    <w:tmpl w:val="BFB65D62"/>
    <w:lvl w:ilvl="0" w:tplc="F8A21964">
      <w:numFmt w:val="bullet"/>
      <w:lvlText w:val="&amp;"/>
      <w:lvlPicBulletId w:val="1"/>
      <w:lvlJc w:val="left"/>
      <w:pPr>
        <w:ind w:left="2110" w:hanging="322"/>
      </w:pPr>
      <w:rPr>
        <w:rFonts w:ascii="Times New Roman" w:eastAsia="Times New Roman" w:hAnsi="Times New Roman" w:cs="Times New Roman" w:hint="default"/>
        <w:b w:val="0"/>
        <w:bCs w:val="0"/>
        <w:i w:val="0"/>
        <w:iCs w:val="0"/>
        <w:w w:val="100"/>
        <w:position w:val="7"/>
        <w:sz w:val="16"/>
        <w:szCs w:val="16"/>
        <w:lang w:val="fr-FR" w:eastAsia="en-US" w:bidi="ar-SA"/>
      </w:rPr>
    </w:lvl>
    <w:lvl w:ilvl="1" w:tplc="70D8A33E">
      <w:numFmt w:val="bullet"/>
      <w:lvlText w:val="•"/>
      <w:lvlJc w:val="left"/>
      <w:pPr>
        <w:ind w:left="3961" w:hanging="322"/>
      </w:pPr>
      <w:rPr>
        <w:rFonts w:hint="default"/>
        <w:lang w:val="fr-FR" w:eastAsia="en-US" w:bidi="ar-SA"/>
      </w:rPr>
    </w:lvl>
    <w:lvl w:ilvl="2" w:tplc="295043D2">
      <w:numFmt w:val="bullet"/>
      <w:lvlText w:val="•"/>
      <w:lvlJc w:val="left"/>
      <w:pPr>
        <w:ind w:left="5803" w:hanging="322"/>
      </w:pPr>
      <w:rPr>
        <w:rFonts w:hint="default"/>
        <w:lang w:val="fr-FR" w:eastAsia="en-US" w:bidi="ar-SA"/>
      </w:rPr>
    </w:lvl>
    <w:lvl w:ilvl="3" w:tplc="6136B5B6">
      <w:numFmt w:val="bullet"/>
      <w:lvlText w:val="•"/>
      <w:lvlJc w:val="left"/>
      <w:pPr>
        <w:ind w:left="7645" w:hanging="322"/>
      </w:pPr>
      <w:rPr>
        <w:rFonts w:hint="default"/>
        <w:lang w:val="fr-FR" w:eastAsia="en-US" w:bidi="ar-SA"/>
      </w:rPr>
    </w:lvl>
    <w:lvl w:ilvl="4" w:tplc="8BACE0E6">
      <w:numFmt w:val="bullet"/>
      <w:lvlText w:val="•"/>
      <w:lvlJc w:val="left"/>
      <w:pPr>
        <w:ind w:left="9487" w:hanging="322"/>
      </w:pPr>
      <w:rPr>
        <w:rFonts w:hint="default"/>
        <w:lang w:val="fr-FR" w:eastAsia="en-US" w:bidi="ar-SA"/>
      </w:rPr>
    </w:lvl>
    <w:lvl w:ilvl="5" w:tplc="8B5E3AB0">
      <w:numFmt w:val="bullet"/>
      <w:lvlText w:val="•"/>
      <w:lvlJc w:val="left"/>
      <w:pPr>
        <w:ind w:left="11329" w:hanging="322"/>
      </w:pPr>
      <w:rPr>
        <w:rFonts w:hint="default"/>
        <w:lang w:val="fr-FR" w:eastAsia="en-US" w:bidi="ar-SA"/>
      </w:rPr>
    </w:lvl>
    <w:lvl w:ilvl="6" w:tplc="D744CAEE">
      <w:numFmt w:val="bullet"/>
      <w:lvlText w:val="•"/>
      <w:lvlJc w:val="left"/>
      <w:pPr>
        <w:ind w:left="13171" w:hanging="322"/>
      </w:pPr>
      <w:rPr>
        <w:rFonts w:hint="default"/>
        <w:lang w:val="fr-FR" w:eastAsia="en-US" w:bidi="ar-SA"/>
      </w:rPr>
    </w:lvl>
    <w:lvl w:ilvl="7" w:tplc="8B86359E">
      <w:numFmt w:val="bullet"/>
      <w:lvlText w:val="•"/>
      <w:lvlJc w:val="left"/>
      <w:pPr>
        <w:ind w:left="15013" w:hanging="322"/>
      </w:pPr>
      <w:rPr>
        <w:rFonts w:hint="default"/>
        <w:lang w:val="fr-FR" w:eastAsia="en-US" w:bidi="ar-SA"/>
      </w:rPr>
    </w:lvl>
    <w:lvl w:ilvl="8" w:tplc="40A20530">
      <w:numFmt w:val="bullet"/>
      <w:lvlText w:val="•"/>
      <w:lvlJc w:val="left"/>
      <w:pPr>
        <w:ind w:left="16854" w:hanging="322"/>
      </w:pPr>
      <w:rPr>
        <w:rFonts w:hint="default"/>
        <w:lang w:val="fr-FR" w:eastAsia="en-US" w:bidi="ar-SA"/>
      </w:rPr>
    </w:lvl>
  </w:abstractNum>
  <w:abstractNum w:abstractNumId="4" w15:restartNumberingAfterBreak="0">
    <w:nsid w:val="1B025349"/>
    <w:multiLevelType w:val="hybridMultilevel"/>
    <w:tmpl w:val="A7026C86"/>
    <w:lvl w:ilvl="0" w:tplc="D07E2206">
      <w:numFmt w:val="bullet"/>
      <w:lvlText w:val="&amp;"/>
      <w:lvlPicBulletId w:val="2"/>
      <w:lvlJc w:val="left"/>
      <w:pPr>
        <w:ind w:left="2069" w:hanging="358"/>
      </w:pPr>
      <w:rPr>
        <w:rFonts w:ascii="Times New Roman" w:eastAsia="Times New Roman" w:hAnsi="Times New Roman" w:cs="Times New Roman" w:hint="default"/>
        <w:b w:val="0"/>
        <w:bCs w:val="0"/>
        <w:i w:val="0"/>
        <w:iCs w:val="0"/>
        <w:w w:val="100"/>
        <w:position w:val="7"/>
        <w:sz w:val="17"/>
        <w:szCs w:val="17"/>
        <w:lang w:val="fr-FR" w:eastAsia="en-US" w:bidi="ar-SA"/>
      </w:rPr>
    </w:lvl>
    <w:lvl w:ilvl="1" w:tplc="9AA8BD4A">
      <w:numFmt w:val="bullet"/>
      <w:lvlText w:val="•"/>
      <w:lvlJc w:val="left"/>
      <w:pPr>
        <w:ind w:left="3907" w:hanging="358"/>
      </w:pPr>
      <w:rPr>
        <w:rFonts w:hint="default"/>
        <w:lang w:val="fr-FR" w:eastAsia="en-US" w:bidi="ar-SA"/>
      </w:rPr>
    </w:lvl>
    <w:lvl w:ilvl="2" w:tplc="4F04C6DC">
      <w:numFmt w:val="bullet"/>
      <w:lvlText w:val="•"/>
      <w:lvlJc w:val="left"/>
      <w:pPr>
        <w:ind w:left="5755" w:hanging="358"/>
      </w:pPr>
      <w:rPr>
        <w:rFonts w:hint="default"/>
        <w:lang w:val="fr-FR" w:eastAsia="en-US" w:bidi="ar-SA"/>
      </w:rPr>
    </w:lvl>
    <w:lvl w:ilvl="3" w:tplc="8FC26C14">
      <w:numFmt w:val="bullet"/>
      <w:lvlText w:val="•"/>
      <w:lvlJc w:val="left"/>
      <w:pPr>
        <w:ind w:left="7603" w:hanging="358"/>
      </w:pPr>
      <w:rPr>
        <w:rFonts w:hint="default"/>
        <w:lang w:val="fr-FR" w:eastAsia="en-US" w:bidi="ar-SA"/>
      </w:rPr>
    </w:lvl>
    <w:lvl w:ilvl="4" w:tplc="D16CB02A">
      <w:numFmt w:val="bullet"/>
      <w:lvlText w:val="•"/>
      <w:lvlJc w:val="left"/>
      <w:pPr>
        <w:ind w:left="9451" w:hanging="358"/>
      </w:pPr>
      <w:rPr>
        <w:rFonts w:hint="default"/>
        <w:lang w:val="fr-FR" w:eastAsia="en-US" w:bidi="ar-SA"/>
      </w:rPr>
    </w:lvl>
    <w:lvl w:ilvl="5" w:tplc="AC04C57E">
      <w:numFmt w:val="bullet"/>
      <w:lvlText w:val="•"/>
      <w:lvlJc w:val="left"/>
      <w:pPr>
        <w:ind w:left="11299" w:hanging="358"/>
      </w:pPr>
      <w:rPr>
        <w:rFonts w:hint="default"/>
        <w:lang w:val="fr-FR" w:eastAsia="en-US" w:bidi="ar-SA"/>
      </w:rPr>
    </w:lvl>
    <w:lvl w:ilvl="6" w:tplc="069E31A8">
      <w:numFmt w:val="bullet"/>
      <w:lvlText w:val="•"/>
      <w:lvlJc w:val="left"/>
      <w:pPr>
        <w:ind w:left="13147" w:hanging="358"/>
      </w:pPr>
      <w:rPr>
        <w:rFonts w:hint="default"/>
        <w:lang w:val="fr-FR" w:eastAsia="en-US" w:bidi="ar-SA"/>
      </w:rPr>
    </w:lvl>
    <w:lvl w:ilvl="7" w:tplc="5A12BEE6">
      <w:numFmt w:val="bullet"/>
      <w:lvlText w:val="•"/>
      <w:lvlJc w:val="left"/>
      <w:pPr>
        <w:ind w:left="14995" w:hanging="358"/>
      </w:pPr>
      <w:rPr>
        <w:rFonts w:hint="default"/>
        <w:lang w:val="fr-FR" w:eastAsia="en-US" w:bidi="ar-SA"/>
      </w:rPr>
    </w:lvl>
    <w:lvl w:ilvl="8" w:tplc="1CB2244C">
      <w:numFmt w:val="bullet"/>
      <w:lvlText w:val="•"/>
      <w:lvlJc w:val="left"/>
      <w:pPr>
        <w:ind w:left="16842" w:hanging="358"/>
      </w:pPr>
      <w:rPr>
        <w:rFonts w:hint="default"/>
        <w:lang w:val="fr-FR" w:eastAsia="en-US" w:bidi="ar-SA"/>
      </w:rPr>
    </w:lvl>
  </w:abstractNum>
  <w:abstractNum w:abstractNumId="5" w15:restartNumberingAfterBreak="0">
    <w:nsid w:val="20006549"/>
    <w:multiLevelType w:val="multilevel"/>
    <w:tmpl w:val="FBDE1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A617B4"/>
    <w:multiLevelType w:val="multilevel"/>
    <w:tmpl w:val="19BC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157CD"/>
    <w:multiLevelType w:val="hybridMultilevel"/>
    <w:tmpl w:val="5A526982"/>
    <w:lvl w:ilvl="0" w:tplc="41DE314C">
      <w:numFmt w:val="bullet"/>
      <w:lvlText w:val="&amp;"/>
      <w:lvlPicBulletId w:val="0"/>
      <w:lvlJc w:val="left"/>
      <w:pPr>
        <w:ind w:left="2222" w:hanging="358"/>
      </w:pPr>
      <w:rPr>
        <w:rFonts w:ascii="Times New Roman" w:eastAsia="Times New Roman" w:hAnsi="Times New Roman" w:cs="Times New Roman" w:hint="default"/>
        <w:b w:val="0"/>
        <w:bCs w:val="0"/>
        <w:i w:val="0"/>
        <w:iCs w:val="0"/>
        <w:w w:val="100"/>
        <w:position w:val="7"/>
        <w:sz w:val="17"/>
        <w:szCs w:val="17"/>
        <w:lang w:val="fr-FR" w:eastAsia="en-US" w:bidi="ar-SA"/>
      </w:rPr>
    </w:lvl>
    <w:lvl w:ilvl="1" w:tplc="A6F6CDD8">
      <w:numFmt w:val="bullet"/>
      <w:lvlText w:val="•"/>
      <w:lvlJc w:val="left"/>
      <w:pPr>
        <w:ind w:left="4051" w:hanging="358"/>
      </w:pPr>
      <w:rPr>
        <w:rFonts w:hint="default"/>
        <w:lang w:val="fr-FR" w:eastAsia="en-US" w:bidi="ar-SA"/>
      </w:rPr>
    </w:lvl>
    <w:lvl w:ilvl="2" w:tplc="7DE8B622">
      <w:numFmt w:val="bullet"/>
      <w:lvlText w:val="•"/>
      <w:lvlJc w:val="left"/>
      <w:pPr>
        <w:ind w:left="5883" w:hanging="358"/>
      </w:pPr>
      <w:rPr>
        <w:rFonts w:hint="default"/>
        <w:lang w:val="fr-FR" w:eastAsia="en-US" w:bidi="ar-SA"/>
      </w:rPr>
    </w:lvl>
    <w:lvl w:ilvl="3" w:tplc="CF6283B6">
      <w:numFmt w:val="bullet"/>
      <w:lvlText w:val="•"/>
      <w:lvlJc w:val="left"/>
      <w:pPr>
        <w:ind w:left="7715" w:hanging="358"/>
      </w:pPr>
      <w:rPr>
        <w:rFonts w:hint="default"/>
        <w:lang w:val="fr-FR" w:eastAsia="en-US" w:bidi="ar-SA"/>
      </w:rPr>
    </w:lvl>
    <w:lvl w:ilvl="4" w:tplc="77184F7E">
      <w:numFmt w:val="bullet"/>
      <w:lvlText w:val="•"/>
      <w:lvlJc w:val="left"/>
      <w:pPr>
        <w:ind w:left="9547" w:hanging="358"/>
      </w:pPr>
      <w:rPr>
        <w:rFonts w:hint="default"/>
        <w:lang w:val="fr-FR" w:eastAsia="en-US" w:bidi="ar-SA"/>
      </w:rPr>
    </w:lvl>
    <w:lvl w:ilvl="5" w:tplc="1B26E74A">
      <w:numFmt w:val="bullet"/>
      <w:lvlText w:val="•"/>
      <w:lvlJc w:val="left"/>
      <w:pPr>
        <w:ind w:left="11379" w:hanging="358"/>
      </w:pPr>
      <w:rPr>
        <w:rFonts w:hint="default"/>
        <w:lang w:val="fr-FR" w:eastAsia="en-US" w:bidi="ar-SA"/>
      </w:rPr>
    </w:lvl>
    <w:lvl w:ilvl="6" w:tplc="C1E0518E">
      <w:numFmt w:val="bullet"/>
      <w:lvlText w:val="•"/>
      <w:lvlJc w:val="left"/>
      <w:pPr>
        <w:ind w:left="13211" w:hanging="358"/>
      </w:pPr>
      <w:rPr>
        <w:rFonts w:hint="default"/>
        <w:lang w:val="fr-FR" w:eastAsia="en-US" w:bidi="ar-SA"/>
      </w:rPr>
    </w:lvl>
    <w:lvl w:ilvl="7" w:tplc="34E49914">
      <w:numFmt w:val="bullet"/>
      <w:lvlText w:val="•"/>
      <w:lvlJc w:val="left"/>
      <w:pPr>
        <w:ind w:left="15043" w:hanging="358"/>
      </w:pPr>
      <w:rPr>
        <w:rFonts w:hint="default"/>
        <w:lang w:val="fr-FR" w:eastAsia="en-US" w:bidi="ar-SA"/>
      </w:rPr>
    </w:lvl>
    <w:lvl w:ilvl="8" w:tplc="31447534">
      <w:numFmt w:val="bullet"/>
      <w:lvlText w:val="•"/>
      <w:lvlJc w:val="left"/>
      <w:pPr>
        <w:ind w:left="16874" w:hanging="358"/>
      </w:pPr>
      <w:rPr>
        <w:rFonts w:hint="default"/>
        <w:lang w:val="fr-FR" w:eastAsia="en-US" w:bidi="ar-SA"/>
      </w:rPr>
    </w:lvl>
  </w:abstractNum>
  <w:abstractNum w:abstractNumId="8" w15:restartNumberingAfterBreak="0">
    <w:nsid w:val="364E7D17"/>
    <w:multiLevelType w:val="hybridMultilevel"/>
    <w:tmpl w:val="709222B0"/>
    <w:lvl w:ilvl="0" w:tplc="2AF45B2A">
      <w:numFmt w:val="bullet"/>
      <w:lvlText w:val="&amp;"/>
      <w:lvlPicBulletId w:val="0"/>
      <w:lvlJc w:val="left"/>
      <w:pPr>
        <w:ind w:left="2049" w:hanging="358"/>
      </w:pPr>
      <w:rPr>
        <w:rFonts w:ascii="Times New Roman" w:eastAsia="Times New Roman" w:hAnsi="Times New Roman" w:cs="Times New Roman" w:hint="default"/>
        <w:b w:val="0"/>
        <w:bCs w:val="0"/>
        <w:i w:val="0"/>
        <w:iCs w:val="0"/>
        <w:w w:val="100"/>
        <w:position w:val="7"/>
        <w:sz w:val="17"/>
        <w:szCs w:val="17"/>
        <w:lang w:val="fr-FR" w:eastAsia="en-US" w:bidi="ar-SA"/>
      </w:rPr>
    </w:lvl>
    <w:lvl w:ilvl="1" w:tplc="C2745DD4">
      <w:numFmt w:val="bullet"/>
      <w:lvlText w:val="•"/>
      <w:lvlJc w:val="left"/>
      <w:pPr>
        <w:ind w:left="3889" w:hanging="358"/>
      </w:pPr>
      <w:rPr>
        <w:rFonts w:hint="default"/>
        <w:lang w:val="fr-FR" w:eastAsia="en-US" w:bidi="ar-SA"/>
      </w:rPr>
    </w:lvl>
    <w:lvl w:ilvl="2" w:tplc="2098EC2A">
      <w:numFmt w:val="bullet"/>
      <w:lvlText w:val="•"/>
      <w:lvlJc w:val="left"/>
      <w:pPr>
        <w:ind w:left="5739" w:hanging="358"/>
      </w:pPr>
      <w:rPr>
        <w:rFonts w:hint="default"/>
        <w:lang w:val="fr-FR" w:eastAsia="en-US" w:bidi="ar-SA"/>
      </w:rPr>
    </w:lvl>
    <w:lvl w:ilvl="3" w:tplc="A582DDCC">
      <w:numFmt w:val="bullet"/>
      <w:lvlText w:val="•"/>
      <w:lvlJc w:val="left"/>
      <w:pPr>
        <w:ind w:left="7589" w:hanging="358"/>
      </w:pPr>
      <w:rPr>
        <w:rFonts w:hint="default"/>
        <w:lang w:val="fr-FR" w:eastAsia="en-US" w:bidi="ar-SA"/>
      </w:rPr>
    </w:lvl>
    <w:lvl w:ilvl="4" w:tplc="56C07516">
      <w:numFmt w:val="bullet"/>
      <w:lvlText w:val="•"/>
      <w:lvlJc w:val="left"/>
      <w:pPr>
        <w:ind w:left="9439" w:hanging="358"/>
      </w:pPr>
      <w:rPr>
        <w:rFonts w:hint="default"/>
        <w:lang w:val="fr-FR" w:eastAsia="en-US" w:bidi="ar-SA"/>
      </w:rPr>
    </w:lvl>
    <w:lvl w:ilvl="5" w:tplc="421E0AF4">
      <w:numFmt w:val="bullet"/>
      <w:lvlText w:val="•"/>
      <w:lvlJc w:val="left"/>
      <w:pPr>
        <w:ind w:left="11289" w:hanging="358"/>
      </w:pPr>
      <w:rPr>
        <w:rFonts w:hint="default"/>
        <w:lang w:val="fr-FR" w:eastAsia="en-US" w:bidi="ar-SA"/>
      </w:rPr>
    </w:lvl>
    <w:lvl w:ilvl="6" w:tplc="6DBC37AC">
      <w:numFmt w:val="bullet"/>
      <w:lvlText w:val="•"/>
      <w:lvlJc w:val="left"/>
      <w:pPr>
        <w:ind w:left="13139" w:hanging="358"/>
      </w:pPr>
      <w:rPr>
        <w:rFonts w:hint="default"/>
        <w:lang w:val="fr-FR" w:eastAsia="en-US" w:bidi="ar-SA"/>
      </w:rPr>
    </w:lvl>
    <w:lvl w:ilvl="7" w:tplc="088AD9DA">
      <w:numFmt w:val="bullet"/>
      <w:lvlText w:val="•"/>
      <w:lvlJc w:val="left"/>
      <w:pPr>
        <w:ind w:left="14989" w:hanging="358"/>
      </w:pPr>
      <w:rPr>
        <w:rFonts w:hint="default"/>
        <w:lang w:val="fr-FR" w:eastAsia="en-US" w:bidi="ar-SA"/>
      </w:rPr>
    </w:lvl>
    <w:lvl w:ilvl="8" w:tplc="2B082118">
      <w:numFmt w:val="bullet"/>
      <w:lvlText w:val="•"/>
      <w:lvlJc w:val="left"/>
      <w:pPr>
        <w:ind w:left="16838" w:hanging="358"/>
      </w:pPr>
      <w:rPr>
        <w:rFonts w:hint="default"/>
        <w:lang w:val="fr-FR" w:eastAsia="en-US" w:bidi="ar-SA"/>
      </w:rPr>
    </w:lvl>
  </w:abstractNum>
  <w:abstractNum w:abstractNumId="9" w15:restartNumberingAfterBreak="0">
    <w:nsid w:val="381F4B09"/>
    <w:multiLevelType w:val="multilevel"/>
    <w:tmpl w:val="AA643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6056E9"/>
    <w:multiLevelType w:val="multilevel"/>
    <w:tmpl w:val="C6FE7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6321B9"/>
    <w:multiLevelType w:val="hybridMultilevel"/>
    <w:tmpl w:val="CFFA69B8"/>
    <w:lvl w:ilvl="0" w:tplc="19C60BDC">
      <w:numFmt w:val="bullet"/>
      <w:lvlText w:val="-"/>
      <w:lvlJc w:val="left"/>
      <w:pPr>
        <w:ind w:left="1878" w:hanging="219"/>
      </w:pPr>
      <w:rPr>
        <w:rFonts w:ascii="Arial" w:eastAsia="Arial" w:hAnsi="Arial" w:cs="Arial" w:hint="default"/>
        <w:b w:val="0"/>
        <w:bCs w:val="0"/>
        <w:i w:val="0"/>
        <w:iCs w:val="0"/>
        <w:spacing w:val="0"/>
        <w:w w:val="98"/>
        <w:sz w:val="37"/>
        <w:szCs w:val="37"/>
        <w:lang w:val="fr-FR" w:eastAsia="en-US" w:bidi="ar-SA"/>
      </w:rPr>
    </w:lvl>
    <w:lvl w:ilvl="1" w:tplc="619E4132">
      <w:numFmt w:val="bullet"/>
      <w:lvlText w:val="•"/>
      <w:lvlJc w:val="left"/>
      <w:pPr>
        <w:ind w:left="3848" w:hanging="219"/>
      </w:pPr>
      <w:rPr>
        <w:rFonts w:hint="default"/>
        <w:lang w:val="fr-FR" w:eastAsia="en-US" w:bidi="ar-SA"/>
      </w:rPr>
    </w:lvl>
    <w:lvl w:ilvl="2" w:tplc="7F704ABC">
      <w:numFmt w:val="bullet"/>
      <w:lvlText w:val="•"/>
      <w:lvlJc w:val="left"/>
      <w:pPr>
        <w:ind w:left="5820" w:hanging="219"/>
      </w:pPr>
      <w:rPr>
        <w:rFonts w:hint="default"/>
        <w:lang w:val="fr-FR" w:eastAsia="en-US" w:bidi="ar-SA"/>
      </w:rPr>
    </w:lvl>
    <w:lvl w:ilvl="3" w:tplc="8C14629A">
      <w:numFmt w:val="bullet"/>
      <w:lvlText w:val="•"/>
      <w:lvlJc w:val="left"/>
      <w:pPr>
        <w:ind w:left="7792" w:hanging="219"/>
      </w:pPr>
      <w:rPr>
        <w:rFonts w:hint="default"/>
        <w:lang w:val="fr-FR" w:eastAsia="en-US" w:bidi="ar-SA"/>
      </w:rPr>
    </w:lvl>
    <w:lvl w:ilvl="4" w:tplc="02FE3B3E">
      <w:numFmt w:val="bullet"/>
      <w:lvlText w:val="•"/>
      <w:lvlJc w:val="left"/>
      <w:pPr>
        <w:ind w:left="9764" w:hanging="219"/>
      </w:pPr>
      <w:rPr>
        <w:rFonts w:hint="default"/>
        <w:lang w:val="fr-FR" w:eastAsia="en-US" w:bidi="ar-SA"/>
      </w:rPr>
    </w:lvl>
    <w:lvl w:ilvl="5" w:tplc="3C0ACFEA">
      <w:numFmt w:val="bullet"/>
      <w:lvlText w:val="•"/>
      <w:lvlJc w:val="left"/>
      <w:pPr>
        <w:ind w:left="11736" w:hanging="219"/>
      </w:pPr>
      <w:rPr>
        <w:rFonts w:hint="default"/>
        <w:lang w:val="fr-FR" w:eastAsia="en-US" w:bidi="ar-SA"/>
      </w:rPr>
    </w:lvl>
    <w:lvl w:ilvl="6" w:tplc="CBB8EC00">
      <w:numFmt w:val="bullet"/>
      <w:lvlText w:val="•"/>
      <w:lvlJc w:val="left"/>
      <w:pPr>
        <w:ind w:left="13708" w:hanging="219"/>
      </w:pPr>
      <w:rPr>
        <w:rFonts w:hint="default"/>
        <w:lang w:val="fr-FR" w:eastAsia="en-US" w:bidi="ar-SA"/>
      </w:rPr>
    </w:lvl>
    <w:lvl w:ilvl="7" w:tplc="6930B1E4">
      <w:numFmt w:val="bullet"/>
      <w:lvlText w:val="•"/>
      <w:lvlJc w:val="left"/>
      <w:pPr>
        <w:ind w:left="15680" w:hanging="219"/>
      </w:pPr>
      <w:rPr>
        <w:rFonts w:hint="default"/>
        <w:lang w:val="fr-FR" w:eastAsia="en-US" w:bidi="ar-SA"/>
      </w:rPr>
    </w:lvl>
    <w:lvl w:ilvl="8" w:tplc="F4FCECB8">
      <w:numFmt w:val="bullet"/>
      <w:lvlText w:val="•"/>
      <w:lvlJc w:val="left"/>
      <w:pPr>
        <w:ind w:left="17651" w:hanging="219"/>
      </w:pPr>
      <w:rPr>
        <w:rFonts w:hint="default"/>
        <w:lang w:val="fr-FR" w:eastAsia="en-US" w:bidi="ar-SA"/>
      </w:rPr>
    </w:lvl>
  </w:abstractNum>
  <w:abstractNum w:abstractNumId="12" w15:restartNumberingAfterBreak="0">
    <w:nsid w:val="5DEE4DCD"/>
    <w:multiLevelType w:val="multilevel"/>
    <w:tmpl w:val="10609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731643"/>
    <w:multiLevelType w:val="hybridMultilevel"/>
    <w:tmpl w:val="634CE06A"/>
    <w:lvl w:ilvl="0" w:tplc="75B2A340">
      <w:start w:val="6"/>
      <w:numFmt w:val="bullet"/>
      <w:lvlText w:val="-"/>
      <w:lvlJc w:val="left"/>
      <w:pPr>
        <w:ind w:left="1369" w:hanging="360"/>
      </w:pPr>
      <w:rPr>
        <w:rFonts w:ascii="Verdana" w:eastAsia="Verdana" w:hAnsi="Verdana" w:cs="Arial" w:hint="default"/>
      </w:rPr>
    </w:lvl>
    <w:lvl w:ilvl="1" w:tplc="040C0003" w:tentative="1">
      <w:start w:val="1"/>
      <w:numFmt w:val="bullet"/>
      <w:lvlText w:val="o"/>
      <w:lvlJc w:val="left"/>
      <w:pPr>
        <w:ind w:left="2089" w:hanging="360"/>
      </w:pPr>
      <w:rPr>
        <w:rFonts w:ascii="Courier New" w:hAnsi="Courier New" w:cs="Courier New" w:hint="default"/>
      </w:rPr>
    </w:lvl>
    <w:lvl w:ilvl="2" w:tplc="040C0005" w:tentative="1">
      <w:start w:val="1"/>
      <w:numFmt w:val="bullet"/>
      <w:lvlText w:val=""/>
      <w:lvlJc w:val="left"/>
      <w:pPr>
        <w:ind w:left="2809" w:hanging="360"/>
      </w:pPr>
      <w:rPr>
        <w:rFonts w:ascii="Wingdings" w:hAnsi="Wingdings" w:hint="default"/>
      </w:rPr>
    </w:lvl>
    <w:lvl w:ilvl="3" w:tplc="040C0001" w:tentative="1">
      <w:start w:val="1"/>
      <w:numFmt w:val="bullet"/>
      <w:lvlText w:val=""/>
      <w:lvlJc w:val="left"/>
      <w:pPr>
        <w:ind w:left="3529" w:hanging="360"/>
      </w:pPr>
      <w:rPr>
        <w:rFonts w:ascii="Symbol" w:hAnsi="Symbol" w:hint="default"/>
      </w:rPr>
    </w:lvl>
    <w:lvl w:ilvl="4" w:tplc="040C0003" w:tentative="1">
      <w:start w:val="1"/>
      <w:numFmt w:val="bullet"/>
      <w:lvlText w:val="o"/>
      <w:lvlJc w:val="left"/>
      <w:pPr>
        <w:ind w:left="4249" w:hanging="360"/>
      </w:pPr>
      <w:rPr>
        <w:rFonts w:ascii="Courier New" w:hAnsi="Courier New" w:cs="Courier New" w:hint="default"/>
      </w:rPr>
    </w:lvl>
    <w:lvl w:ilvl="5" w:tplc="040C0005" w:tentative="1">
      <w:start w:val="1"/>
      <w:numFmt w:val="bullet"/>
      <w:lvlText w:val=""/>
      <w:lvlJc w:val="left"/>
      <w:pPr>
        <w:ind w:left="4969" w:hanging="360"/>
      </w:pPr>
      <w:rPr>
        <w:rFonts w:ascii="Wingdings" w:hAnsi="Wingdings" w:hint="default"/>
      </w:rPr>
    </w:lvl>
    <w:lvl w:ilvl="6" w:tplc="040C0001" w:tentative="1">
      <w:start w:val="1"/>
      <w:numFmt w:val="bullet"/>
      <w:lvlText w:val=""/>
      <w:lvlJc w:val="left"/>
      <w:pPr>
        <w:ind w:left="5689" w:hanging="360"/>
      </w:pPr>
      <w:rPr>
        <w:rFonts w:ascii="Symbol" w:hAnsi="Symbol" w:hint="default"/>
      </w:rPr>
    </w:lvl>
    <w:lvl w:ilvl="7" w:tplc="040C0003" w:tentative="1">
      <w:start w:val="1"/>
      <w:numFmt w:val="bullet"/>
      <w:lvlText w:val="o"/>
      <w:lvlJc w:val="left"/>
      <w:pPr>
        <w:ind w:left="6409" w:hanging="360"/>
      </w:pPr>
      <w:rPr>
        <w:rFonts w:ascii="Courier New" w:hAnsi="Courier New" w:cs="Courier New" w:hint="default"/>
      </w:rPr>
    </w:lvl>
    <w:lvl w:ilvl="8" w:tplc="040C0005" w:tentative="1">
      <w:start w:val="1"/>
      <w:numFmt w:val="bullet"/>
      <w:lvlText w:val=""/>
      <w:lvlJc w:val="left"/>
      <w:pPr>
        <w:ind w:left="7129" w:hanging="360"/>
      </w:pPr>
      <w:rPr>
        <w:rFonts w:ascii="Wingdings" w:hAnsi="Wingdings" w:hint="default"/>
      </w:rPr>
    </w:lvl>
  </w:abstractNum>
  <w:abstractNum w:abstractNumId="14" w15:restartNumberingAfterBreak="0">
    <w:nsid w:val="64C11C44"/>
    <w:multiLevelType w:val="hybridMultilevel"/>
    <w:tmpl w:val="FBDA9B9E"/>
    <w:lvl w:ilvl="0" w:tplc="807A594A">
      <w:numFmt w:val="bullet"/>
      <w:pStyle w:val="Titre6"/>
      <w:lvlText w:val="&amp;"/>
      <w:lvlPicBulletId w:val="0"/>
      <w:lvlJc w:val="left"/>
      <w:pPr>
        <w:ind w:left="2124" w:hanging="486"/>
      </w:pPr>
      <w:rPr>
        <w:rFonts w:ascii="Times New Roman" w:eastAsia="Times New Roman" w:hAnsi="Times New Roman" w:cs="Times New Roman" w:hint="default"/>
        <w:b w:val="0"/>
        <w:bCs w:val="0"/>
        <w:i w:val="0"/>
        <w:iCs w:val="0"/>
        <w:w w:val="100"/>
        <w:position w:val="7"/>
        <w:sz w:val="17"/>
        <w:szCs w:val="17"/>
        <w:lang w:val="fr-FR" w:eastAsia="en-US" w:bidi="ar-SA"/>
      </w:rPr>
    </w:lvl>
    <w:lvl w:ilvl="1" w:tplc="BE2ADB68">
      <w:numFmt w:val="bullet"/>
      <w:lvlText w:val="•"/>
      <w:lvlJc w:val="left"/>
      <w:pPr>
        <w:ind w:left="3961" w:hanging="486"/>
      </w:pPr>
      <w:rPr>
        <w:rFonts w:hint="default"/>
        <w:lang w:val="fr-FR" w:eastAsia="en-US" w:bidi="ar-SA"/>
      </w:rPr>
    </w:lvl>
    <w:lvl w:ilvl="2" w:tplc="B7665BE4">
      <w:numFmt w:val="bullet"/>
      <w:lvlText w:val="•"/>
      <w:lvlJc w:val="left"/>
      <w:pPr>
        <w:ind w:left="5803" w:hanging="486"/>
      </w:pPr>
      <w:rPr>
        <w:rFonts w:hint="default"/>
        <w:lang w:val="fr-FR" w:eastAsia="en-US" w:bidi="ar-SA"/>
      </w:rPr>
    </w:lvl>
    <w:lvl w:ilvl="3" w:tplc="AD8C7EF8">
      <w:numFmt w:val="bullet"/>
      <w:lvlText w:val="•"/>
      <w:lvlJc w:val="left"/>
      <w:pPr>
        <w:ind w:left="7645" w:hanging="486"/>
      </w:pPr>
      <w:rPr>
        <w:rFonts w:hint="default"/>
        <w:lang w:val="fr-FR" w:eastAsia="en-US" w:bidi="ar-SA"/>
      </w:rPr>
    </w:lvl>
    <w:lvl w:ilvl="4" w:tplc="80C442D6">
      <w:numFmt w:val="bullet"/>
      <w:lvlText w:val="•"/>
      <w:lvlJc w:val="left"/>
      <w:pPr>
        <w:ind w:left="9487" w:hanging="486"/>
      </w:pPr>
      <w:rPr>
        <w:rFonts w:hint="default"/>
        <w:lang w:val="fr-FR" w:eastAsia="en-US" w:bidi="ar-SA"/>
      </w:rPr>
    </w:lvl>
    <w:lvl w:ilvl="5" w:tplc="8E8C0350">
      <w:numFmt w:val="bullet"/>
      <w:lvlText w:val="•"/>
      <w:lvlJc w:val="left"/>
      <w:pPr>
        <w:ind w:left="11329" w:hanging="486"/>
      </w:pPr>
      <w:rPr>
        <w:rFonts w:hint="default"/>
        <w:lang w:val="fr-FR" w:eastAsia="en-US" w:bidi="ar-SA"/>
      </w:rPr>
    </w:lvl>
    <w:lvl w:ilvl="6" w:tplc="4EA0CEFE">
      <w:numFmt w:val="bullet"/>
      <w:lvlText w:val="•"/>
      <w:lvlJc w:val="left"/>
      <w:pPr>
        <w:ind w:left="13171" w:hanging="486"/>
      </w:pPr>
      <w:rPr>
        <w:rFonts w:hint="default"/>
        <w:lang w:val="fr-FR" w:eastAsia="en-US" w:bidi="ar-SA"/>
      </w:rPr>
    </w:lvl>
    <w:lvl w:ilvl="7" w:tplc="A70AB680">
      <w:numFmt w:val="bullet"/>
      <w:lvlText w:val="•"/>
      <w:lvlJc w:val="left"/>
      <w:pPr>
        <w:ind w:left="15013" w:hanging="486"/>
      </w:pPr>
      <w:rPr>
        <w:rFonts w:hint="default"/>
        <w:lang w:val="fr-FR" w:eastAsia="en-US" w:bidi="ar-SA"/>
      </w:rPr>
    </w:lvl>
    <w:lvl w:ilvl="8" w:tplc="F04C19C6">
      <w:numFmt w:val="bullet"/>
      <w:lvlText w:val="•"/>
      <w:lvlJc w:val="left"/>
      <w:pPr>
        <w:ind w:left="16854" w:hanging="486"/>
      </w:pPr>
      <w:rPr>
        <w:rFonts w:hint="default"/>
        <w:lang w:val="fr-FR" w:eastAsia="en-US" w:bidi="ar-SA"/>
      </w:rPr>
    </w:lvl>
  </w:abstractNum>
  <w:abstractNum w:abstractNumId="15" w15:restartNumberingAfterBreak="0">
    <w:nsid w:val="6A784D14"/>
    <w:multiLevelType w:val="multilevel"/>
    <w:tmpl w:val="97F2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B036E4"/>
    <w:multiLevelType w:val="hybridMultilevel"/>
    <w:tmpl w:val="34BA148C"/>
    <w:lvl w:ilvl="0" w:tplc="B44A1B90">
      <w:numFmt w:val="bullet"/>
      <w:lvlText w:val="&amp;"/>
      <w:lvlPicBulletId w:val="0"/>
      <w:lvlJc w:val="left"/>
      <w:pPr>
        <w:ind w:left="2111" w:hanging="358"/>
      </w:pPr>
      <w:rPr>
        <w:rFonts w:ascii="Times New Roman" w:eastAsia="Times New Roman" w:hAnsi="Times New Roman" w:cs="Times New Roman" w:hint="default"/>
        <w:b w:val="0"/>
        <w:bCs w:val="0"/>
        <w:i w:val="0"/>
        <w:iCs w:val="0"/>
        <w:w w:val="100"/>
        <w:position w:val="7"/>
        <w:sz w:val="17"/>
        <w:szCs w:val="17"/>
        <w:lang w:val="fr-FR" w:eastAsia="en-US" w:bidi="ar-SA"/>
      </w:rPr>
    </w:lvl>
    <w:lvl w:ilvl="1" w:tplc="E9C0F942">
      <w:numFmt w:val="bullet"/>
      <w:lvlText w:val="•"/>
      <w:lvlJc w:val="left"/>
      <w:pPr>
        <w:ind w:left="3961" w:hanging="358"/>
      </w:pPr>
      <w:rPr>
        <w:rFonts w:hint="default"/>
        <w:lang w:val="fr-FR" w:eastAsia="en-US" w:bidi="ar-SA"/>
      </w:rPr>
    </w:lvl>
    <w:lvl w:ilvl="2" w:tplc="12965A96">
      <w:numFmt w:val="bullet"/>
      <w:lvlText w:val="•"/>
      <w:lvlJc w:val="left"/>
      <w:pPr>
        <w:ind w:left="5803" w:hanging="358"/>
      </w:pPr>
      <w:rPr>
        <w:rFonts w:hint="default"/>
        <w:lang w:val="fr-FR" w:eastAsia="en-US" w:bidi="ar-SA"/>
      </w:rPr>
    </w:lvl>
    <w:lvl w:ilvl="3" w:tplc="BFBE63F2">
      <w:numFmt w:val="bullet"/>
      <w:lvlText w:val="•"/>
      <w:lvlJc w:val="left"/>
      <w:pPr>
        <w:ind w:left="7645" w:hanging="358"/>
      </w:pPr>
      <w:rPr>
        <w:rFonts w:hint="default"/>
        <w:lang w:val="fr-FR" w:eastAsia="en-US" w:bidi="ar-SA"/>
      </w:rPr>
    </w:lvl>
    <w:lvl w:ilvl="4" w:tplc="B29C906C">
      <w:numFmt w:val="bullet"/>
      <w:lvlText w:val="•"/>
      <w:lvlJc w:val="left"/>
      <w:pPr>
        <w:ind w:left="9487" w:hanging="358"/>
      </w:pPr>
      <w:rPr>
        <w:rFonts w:hint="default"/>
        <w:lang w:val="fr-FR" w:eastAsia="en-US" w:bidi="ar-SA"/>
      </w:rPr>
    </w:lvl>
    <w:lvl w:ilvl="5" w:tplc="146AA59E">
      <w:numFmt w:val="bullet"/>
      <w:lvlText w:val="•"/>
      <w:lvlJc w:val="left"/>
      <w:pPr>
        <w:ind w:left="11329" w:hanging="358"/>
      </w:pPr>
      <w:rPr>
        <w:rFonts w:hint="default"/>
        <w:lang w:val="fr-FR" w:eastAsia="en-US" w:bidi="ar-SA"/>
      </w:rPr>
    </w:lvl>
    <w:lvl w:ilvl="6" w:tplc="330CC792">
      <w:numFmt w:val="bullet"/>
      <w:lvlText w:val="•"/>
      <w:lvlJc w:val="left"/>
      <w:pPr>
        <w:ind w:left="13171" w:hanging="358"/>
      </w:pPr>
      <w:rPr>
        <w:rFonts w:hint="default"/>
        <w:lang w:val="fr-FR" w:eastAsia="en-US" w:bidi="ar-SA"/>
      </w:rPr>
    </w:lvl>
    <w:lvl w:ilvl="7" w:tplc="DC846C40">
      <w:numFmt w:val="bullet"/>
      <w:lvlText w:val="•"/>
      <w:lvlJc w:val="left"/>
      <w:pPr>
        <w:ind w:left="15013" w:hanging="358"/>
      </w:pPr>
      <w:rPr>
        <w:rFonts w:hint="default"/>
        <w:lang w:val="fr-FR" w:eastAsia="en-US" w:bidi="ar-SA"/>
      </w:rPr>
    </w:lvl>
    <w:lvl w:ilvl="8" w:tplc="4822AF22">
      <w:numFmt w:val="bullet"/>
      <w:lvlText w:val="•"/>
      <w:lvlJc w:val="left"/>
      <w:pPr>
        <w:ind w:left="16854" w:hanging="358"/>
      </w:pPr>
      <w:rPr>
        <w:rFonts w:hint="default"/>
        <w:lang w:val="fr-FR" w:eastAsia="en-US" w:bidi="ar-SA"/>
      </w:rPr>
    </w:lvl>
  </w:abstractNum>
  <w:abstractNum w:abstractNumId="17" w15:restartNumberingAfterBreak="0">
    <w:nsid w:val="73CF20E3"/>
    <w:multiLevelType w:val="hybridMultilevel"/>
    <w:tmpl w:val="9FFADE1C"/>
    <w:lvl w:ilvl="0" w:tplc="040C0001">
      <w:start w:val="1"/>
      <w:numFmt w:val="bullet"/>
      <w:lvlText w:val=""/>
      <w:lvlJc w:val="left"/>
      <w:pPr>
        <w:ind w:left="1462" w:hanging="360"/>
      </w:pPr>
      <w:rPr>
        <w:rFonts w:ascii="Symbol" w:hAnsi="Symbol" w:hint="default"/>
      </w:rPr>
    </w:lvl>
    <w:lvl w:ilvl="1" w:tplc="040C0003" w:tentative="1">
      <w:start w:val="1"/>
      <w:numFmt w:val="bullet"/>
      <w:lvlText w:val="o"/>
      <w:lvlJc w:val="left"/>
      <w:pPr>
        <w:ind w:left="2182" w:hanging="360"/>
      </w:pPr>
      <w:rPr>
        <w:rFonts w:ascii="Courier New" w:hAnsi="Courier New" w:cs="Courier New" w:hint="default"/>
      </w:rPr>
    </w:lvl>
    <w:lvl w:ilvl="2" w:tplc="040C0005" w:tentative="1">
      <w:start w:val="1"/>
      <w:numFmt w:val="bullet"/>
      <w:lvlText w:val=""/>
      <w:lvlJc w:val="left"/>
      <w:pPr>
        <w:ind w:left="2902" w:hanging="360"/>
      </w:pPr>
      <w:rPr>
        <w:rFonts w:ascii="Wingdings" w:hAnsi="Wingdings" w:hint="default"/>
      </w:rPr>
    </w:lvl>
    <w:lvl w:ilvl="3" w:tplc="040C0001" w:tentative="1">
      <w:start w:val="1"/>
      <w:numFmt w:val="bullet"/>
      <w:lvlText w:val=""/>
      <w:lvlJc w:val="left"/>
      <w:pPr>
        <w:ind w:left="3622" w:hanging="360"/>
      </w:pPr>
      <w:rPr>
        <w:rFonts w:ascii="Symbol" w:hAnsi="Symbol" w:hint="default"/>
      </w:rPr>
    </w:lvl>
    <w:lvl w:ilvl="4" w:tplc="040C0003" w:tentative="1">
      <w:start w:val="1"/>
      <w:numFmt w:val="bullet"/>
      <w:lvlText w:val="o"/>
      <w:lvlJc w:val="left"/>
      <w:pPr>
        <w:ind w:left="4342" w:hanging="360"/>
      </w:pPr>
      <w:rPr>
        <w:rFonts w:ascii="Courier New" w:hAnsi="Courier New" w:cs="Courier New" w:hint="default"/>
      </w:rPr>
    </w:lvl>
    <w:lvl w:ilvl="5" w:tplc="040C0005" w:tentative="1">
      <w:start w:val="1"/>
      <w:numFmt w:val="bullet"/>
      <w:lvlText w:val=""/>
      <w:lvlJc w:val="left"/>
      <w:pPr>
        <w:ind w:left="5062" w:hanging="360"/>
      </w:pPr>
      <w:rPr>
        <w:rFonts w:ascii="Wingdings" w:hAnsi="Wingdings" w:hint="default"/>
      </w:rPr>
    </w:lvl>
    <w:lvl w:ilvl="6" w:tplc="040C0001" w:tentative="1">
      <w:start w:val="1"/>
      <w:numFmt w:val="bullet"/>
      <w:lvlText w:val=""/>
      <w:lvlJc w:val="left"/>
      <w:pPr>
        <w:ind w:left="5782" w:hanging="360"/>
      </w:pPr>
      <w:rPr>
        <w:rFonts w:ascii="Symbol" w:hAnsi="Symbol" w:hint="default"/>
      </w:rPr>
    </w:lvl>
    <w:lvl w:ilvl="7" w:tplc="040C0003" w:tentative="1">
      <w:start w:val="1"/>
      <w:numFmt w:val="bullet"/>
      <w:lvlText w:val="o"/>
      <w:lvlJc w:val="left"/>
      <w:pPr>
        <w:ind w:left="6502" w:hanging="360"/>
      </w:pPr>
      <w:rPr>
        <w:rFonts w:ascii="Courier New" w:hAnsi="Courier New" w:cs="Courier New" w:hint="default"/>
      </w:rPr>
    </w:lvl>
    <w:lvl w:ilvl="8" w:tplc="040C0005" w:tentative="1">
      <w:start w:val="1"/>
      <w:numFmt w:val="bullet"/>
      <w:lvlText w:val=""/>
      <w:lvlJc w:val="left"/>
      <w:pPr>
        <w:ind w:left="7222" w:hanging="360"/>
      </w:pPr>
      <w:rPr>
        <w:rFonts w:ascii="Wingdings" w:hAnsi="Wingdings" w:hint="default"/>
      </w:rPr>
    </w:lvl>
  </w:abstractNum>
  <w:abstractNum w:abstractNumId="18" w15:restartNumberingAfterBreak="0">
    <w:nsid w:val="7562001F"/>
    <w:multiLevelType w:val="hybridMultilevel"/>
    <w:tmpl w:val="818EB2C8"/>
    <w:lvl w:ilvl="0" w:tplc="37B46A8C">
      <w:start w:val="1"/>
      <w:numFmt w:val="decimal"/>
      <w:lvlText w:val="%1."/>
      <w:lvlJc w:val="left"/>
      <w:pPr>
        <w:ind w:left="2110" w:hanging="414"/>
        <w:jc w:val="right"/>
      </w:pPr>
      <w:rPr>
        <w:rFonts w:ascii="Verdana" w:eastAsia="Verdana" w:hAnsi="Verdana" w:cs="Verdana" w:hint="default"/>
        <w:b w:val="0"/>
        <w:bCs w:val="0"/>
        <w:i w:val="0"/>
        <w:iCs w:val="0"/>
        <w:spacing w:val="0"/>
        <w:w w:val="101"/>
        <w:sz w:val="37"/>
        <w:szCs w:val="37"/>
        <w:lang w:val="fr-FR" w:eastAsia="en-US" w:bidi="ar-SA"/>
      </w:rPr>
    </w:lvl>
    <w:lvl w:ilvl="1" w:tplc="F8100074">
      <w:numFmt w:val="bullet"/>
      <w:lvlText w:val="•"/>
      <w:lvlJc w:val="left"/>
      <w:pPr>
        <w:ind w:left="2883" w:hanging="414"/>
      </w:pPr>
      <w:rPr>
        <w:rFonts w:hint="default"/>
        <w:lang w:val="fr-FR" w:eastAsia="en-US" w:bidi="ar-SA"/>
      </w:rPr>
    </w:lvl>
    <w:lvl w:ilvl="2" w:tplc="E21275D2">
      <w:numFmt w:val="bullet"/>
      <w:lvlText w:val="•"/>
      <w:lvlJc w:val="left"/>
      <w:pPr>
        <w:ind w:left="3647" w:hanging="414"/>
      </w:pPr>
      <w:rPr>
        <w:rFonts w:hint="default"/>
        <w:lang w:val="fr-FR" w:eastAsia="en-US" w:bidi="ar-SA"/>
      </w:rPr>
    </w:lvl>
    <w:lvl w:ilvl="3" w:tplc="982ECC9E">
      <w:numFmt w:val="bullet"/>
      <w:lvlText w:val="•"/>
      <w:lvlJc w:val="left"/>
      <w:pPr>
        <w:ind w:left="4410" w:hanging="414"/>
      </w:pPr>
      <w:rPr>
        <w:rFonts w:hint="default"/>
        <w:lang w:val="fr-FR" w:eastAsia="en-US" w:bidi="ar-SA"/>
      </w:rPr>
    </w:lvl>
    <w:lvl w:ilvl="4" w:tplc="4086B39A">
      <w:numFmt w:val="bullet"/>
      <w:lvlText w:val="•"/>
      <w:lvlJc w:val="left"/>
      <w:pPr>
        <w:ind w:left="5174" w:hanging="414"/>
      </w:pPr>
      <w:rPr>
        <w:rFonts w:hint="default"/>
        <w:lang w:val="fr-FR" w:eastAsia="en-US" w:bidi="ar-SA"/>
      </w:rPr>
    </w:lvl>
    <w:lvl w:ilvl="5" w:tplc="89784E62">
      <w:numFmt w:val="bullet"/>
      <w:lvlText w:val="•"/>
      <w:lvlJc w:val="left"/>
      <w:pPr>
        <w:ind w:left="5937" w:hanging="414"/>
      </w:pPr>
      <w:rPr>
        <w:rFonts w:hint="default"/>
        <w:lang w:val="fr-FR" w:eastAsia="en-US" w:bidi="ar-SA"/>
      </w:rPr>
    </w:lvl>
    <w:lvl w:ilvl="6" w:tplc="75662F9A">
      <w:numFmt w:val="bullet"/>
      <w:lvlText w:val="•"/>
      <w:lvlJc w:val="left"/>
      <w:pPr>
        <w:ind w:left="6701" w:hanging="414"/>
      </w:pPr>
      <w:rPr>
        <w:rFonts w:hint="default"/>
        <w:lang w:val="fr-FR" w:eastAsia="en-US" w:bidi="ar-SA"/>
      </w:rPr>
    </w:lvl>
    <w:lvl w:ilvl="7" w:tplc="AF224E84">
      <w:numFmt w:val="bullet"/>
      <w:lvlText w:val="•"/>
      <w:lvlJc w:val="left"/>
      <w:pPr>
        <w:ind w:left="7464" w:hanging="414"/>
      </w:pPr>
      <w:rPr>
        <w:rFonts w:hint="default"/>
        <w:lang w:val="fr-FR" w:eastAsia="en-US" w:bidi="ar-SA"/>
      </w:rPr>
    </w:lvl>
    <w:lvl w:ilvl="8" w:tplc="974CEDF4">
      <w:numFmt w:val="bullet"/>
      <w:lvlText w:val="•"/>
      <w:lvlJc w:val="left"/>
      <w:pPr>
        <w:ind w:left="8228" w:hanging="414"/>
      </w:pPr>
      <w:rPr>
        <w:rFonts w:hint="default"/>
        <w:lang w:val="fr-FR" w:eastAsia="en-US" w:bidi="ar-SA"/>
      </w:rPr>
    </w:lvl>
  </w:abstractNum>
  <w:abstractNum w:abstractNumId="19" w15:restartNumberingAfterBreak="0">
    <w:nsid w:val="7CFA66E7"/>
    <w:multiLevelType w:val="hybridMultilevel"/>
    <w:tmpl w:val="FD26295A"/>
    <w:lvl w:ilvl="0" w:tplc="D7742B22">
      <w:numFmt w:val="bullet"/>
      <w:lvlText w:val="&amp;"/>
      <w:lvlPicBulletId w:val="0"/>
      <w:lvlJc w:val="left"/>
      <w:pPr>
        <w:ind w:left="1873" w:hanging="358"/>
      </w:pPr>
      <w:rPr>
        <w:rFonts w:ascii="Times New Roman" w:eastAsia="Times New Roman" w:hAnsi="Times New Roman" w:cs="Times New Roman" w:hint="default"/>
        <w:b w:val="0"/>
        <w:bCs w:val="0"/>
        <w:i w:val="0"/>
        <w:iCs w:val="0"/>
        <w:w w:val="100"/>
        <w:position w:val="7"/>
        <w:sz w:val="17"/>
        <w:szCs w:val="17"/>
        <w:lang w:val="fr-FR" w:eastAsia="en-US" w:bidi="ar-SA"/>
      </w:rPr>
    </w:lvl>
    <w:lvl w:ilvl="1" w:tplc="3AA0859A">
      <w:numFmt w:val="bullet"/>
      <w:lvlText w:val="•"/>
      <w:lvlJc w:val="left"/>
      <w:pPr>
        <w:ind w:left="3745" w:hanging="358"/>
      </w:pPr>
      <w:rPr>
        <w:rFonts w:hint="default"/>
        <w:lang w:val="fr-FR" w:eastAsia="en-US" w:bidi="ar-SA"/>
      </w:rPr>
    </w:lvl>
    <w:lvl w:ilvl="2" w:tplc="D1EE1BC8">
      <w:numFmt w:val="bullet"/>
      <w:lvlText w:val="•"/>
      <w:lvlJc w:val="left"/>
      <w:pPr>
        <w:ind w:left="5611" w:hanging="358"/>
      </w:pPr>
      <w:rPr>
        <w:rFonts w:hint="default"/>
        <w:lang w:val="fr-FR" w:eastAsia="en-US" w:bidi="ar-SA"/>
      </w:rPr>
    </w:lvl>
    <w:lvl w:ilvl="3" w:tplc="230E2B4C">
      <w:numFmt w:val="bullet"/>
      <w:lvlText w:val="•"/>
      <w:lvlJc w:val="left"/>
      <w:pPr>
        <w:ind w:left="7477" w:hanging="358"/>
      </w:pPr>
      <w:rPr>
        <w:rFonts w:hint="default"/>
        <w:lang w:val="fr-FR" w:eastAsia="en-US" w:bidi="ar-SA"/>
      </w:rPr>
    </w:lvl>
    <w:lvl w:ilvl="4" w:tplc="5596C06C">
      <w:numFmt w:val="bullet"/>
      <w:lvlText w:val="•"/>
      <w:lvlJc w:val="left"/>
      <w:pPr>
        <w:ind w:left="9343" w:hanging="358"/>
      </w:pPr>
      <w:rPr>
        <w:rFonts w:hint="default"/>
        <w:lang w:val="fr-FR" w:eastAsia="en-US" w:bidi="ar-SA"/>
      </w:rPr>
    </w:lvl>
    <w:lvl w:ilvl="5" w:tplc="9AC298F8">
      <w:numFmt w:val="bullet"/>
      <w:lvlText w:val="•"/>
      <w:lvlJc w:val="left"/>
      <w:pPr>
        <w:ind w:left="11209" w:hanging="358"/>
      </w:pPr>
      <w:rPr>
        <w:rFonts w:hint="default"/>
        <w:lang w:val="fr-FR" w:eastAsia="en-US" w:bidi="ar-SA"/>
      </w:rPr>
    </w:lvl>
    <w:lvl w:ilvl="6" w:tplc="D404403C">
      <w:numFmt w:val="bullet"/>
      <w:lvlText w:val="•"/>
      <w:lvlJc w:val="left"/>
      <w:pPr>
        <w:ind w:left="13075" w:hanging="358"/>
      </w:pPr>
      <w:rPr>
        <w:rFonts w:hint="default"/>
        <w:lang w:val="fr-FR" w:eastAsia="en-US" w:bidi="ar-SA"/>
      </w:rPr>
    </w:lvl>
    <w:lvl w:ilvl="7" w:tplc="BE74EA2C">
      <w:numFmt w:val="bullet"/>
      <w:lvlText w:val="•"/>
      <w:lvlJc w:val="left"/>
      <w:pPr>
        <w:ind w:left="14941" w:hanging="358"/>
      </w:pPr>
      <w:rPr>
        <w:rFonts w:hint="default"/>
        <w:lang w:val="fr-FR" w:eastAsia="en-US" w:bidi="ar-SA"/>
      </w:rPr>
    </w:lvl>
    <w:lvl w:ilvl="8" w:tplc="2E8E66A4">
      <w:numFmt w:val="bullet"/>
      <w:lvlText w:val="•"/>
      <w:lvlJc w:val="left"/>
      <w:pPr>
        <w:ind w:left="16806" w:hanging="358"/>
      </w:pPr>
      <w:rPr>
        <w:rFonts w:hint="default"/>
        <w:lang w:val="fr-FR" w:eastAsia="en-US" w:bidi="ar-SA"/>
      </w:rPr>
    </w:lvl>
  </w:abstractNum>
  <w:abstractNum w:abstractNumId="20" w15:restartNumberingAfterBreak="0">
    <w:nsid w:val="7FBE6F72"/>
    <w:multiLevelType w:val="multilevel"/>
    <w:tmpl w:val="907EC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CA2D14"/>
    <w:multiLevelType w:val="hybridMultilevel"/>
    <w:tmpl w:val="143A3E76"/>
    <w:lvl w:ilvl="0" w:tplc="040C0001">
      <w:start w:val="1"/>
      <w:numFmt w:val="bullet"/>
      <w:lvlText w:val=""/>
      <w:lvlJc w:val="left"/>
      <w:pPr>
        <w:ind w:left="892" w:hanging="360"/>
      </w:pPr>
      <w:rPr>
        <w:rFonts w:ascii="Symbol" w:hAnsi="Symbol" w:hint="default"/>
      </w:rPr>
    </w:lvl>
    <w:lvl w:ilvl="1" w:tplc="040C0003" w:tentative="1">
      <w:start w:val="1"/>
      <w:numFmt w:val="bullet"/>
      <w:lvlText w:val="o"/>
      <w:lvlJc w:val="left"/>
      <w:pPr>
        <w:ind w:left="1612" w:hanging="360"/>
      </w:pPr>
      <w:rPr>
        <w:rFonts w:ascii="Courier New" w:hAnsi="Courier New" w:cs="Courier New" w:hint="default"/>
      </w:rPr>
    </w:lvl>
    <w:lvl w:ilvl="2" w:tplc="040C0005" w:tentative="1">
      <w:start w:val="1"/>
      <w:numFmt w:val="bullet"/>
      <w:lvlText w:val=""/>
      <w:lvlJc w:val="left"/>
      <w:pPr>
        <w:ind w:left="2332" w:hanging="360"/>
      </w:pPr>
      <w:rPr>
        <w:rFonts w:ascii="Wingdings" w:hAnsi="Wingdings" w:hint="default"/>
      </w:rPr>
    </w:lvl>
    <w:lvl w:ilvl="3" w:tplc="040C0001" w:tentative="1">
      <w:start w:val="1"/>
      <w:numFmt w:val="bullet"/>
      <w:lvlText w:val=""/>
      <w:lvlJc w:val="left"/>
      <w:pPr>
        <w:ind w:left="3052" w:hanging="360"/>
      </w:pPr>
      <w:rPr>
        <w:rFonts w:ascii="Symbol" w:hAnsi="Symbol" w:hint="default"/>
      </w:rPr>
    </w:lvl>
    <w:lvl w:ilvl="4" w:tplc="040C0003" w:tentative="1">
      <w:start w:val="1"/>
      <w:numFmt w:val="bullet"/>
      <w:lvlText w:val="o"/>
      <w:lvlJc w:val="left"/>
      <w:pPr>
        <w:ind w:left="3772" w:hanging="360"/>
      </w:pPr>
      <w:rPr>
        <w:rFonts w:ascii="Courier New" w:hAnsi="Courier New" w:cs="Courier New" w:hint="default"/>
      </w:rPr>
    </w:lvl>
    <w:lvl w:ilvl="5" w:tplc="040C0005" w:tentative="1">
      <w:start w:val="1"/>
      <w:numFmt w:val="bullet"/>
      <w:lvlText w:val=""/>
      <w:lvlJc w:val="left"/>
      <w:pPr>
        <w:ind w:left="4492" w:hanging="360"/>
      </w:pPr>
      <w:rPr>
        <w:rFonts w:ascii="Wingdings" w:hAnsi="Wingdings" w:hint="default"/>
      </w:rPr>
    </w:lvl>
    <w:lvl w:ilvl="6" w:tplc="040C0001" w:tentative="1">
      <w:start w:val="1"/>
      <w:numFmt w:val="bullet"/>
      <w:lvlText w:val=""/>
      <w:lvlJc w:val="left"/>
      <w:pPr>
        <w:ind w:left="5212" w:hanging="360"/>
      </w:pPr>
      <w:rPr>
        <w:rFonts w:ascii="Symbol" w:hAnsi="Symbol" w:hint="default"/>
      </w:rPr>
    </w:lvl>
    <w:lvl w:ilvl="7" w:tplc="040C0003" w:tentative="1">
      <w:start w:val="1"/>
      <w:numFmt w:val="bullet"/>
      <w:lvlText w:val="o"/>
      <w:lvlJc w:val="left"/>
      <w:pPr>
        <w:ind w:left="5932" w:hanging="360"/>
      </w:pPr>
      <w:rPr>
        <w:rFonts w:ascii="Courier New" w:hAnsi="Courier New" w:cs="Courier New" w:hint="default"/>
      </w:rPr>
    </w:lvl>
    <w:lvl w:ilvl="8" w:tplc="040C0005" w:tentative="1">
      <w:start w:val="1"/>
      <w:numFmt w:val="bullet"/>
      <w:lvlText w:val=""/>
      <w:lvlJc w:val="left"/>
      <w:pPr>
        <w:ind w:left="6652" w:hanging="360"/>
      </w:pPr>
      <w:rPr>
        <w:rFonts w:ascii="Wingdings" w:hAnsi="Wingdings" w:hint="default"/>
      </w:rPr>
    </w:lvl>
  </w:abstractNum>
  <w:abstractNum w:abstractNumId="22" w15:restartNumberingAfterBreak="0">
    <w:nsid w:val="7FCB51EA"/>
    <w:multiLevelType w:val="hybridMultilevel"/>
    <w:tmpl w:val="99249F54"/>
    <w:lvl w:ilvl="0" w:tplc="FBF44778">
      <w:numFmt w:val="bullet"/>
      <w:lvlText w:val="&amp;"/>
      <w:lvlPicBulletId w:val="0"/>
      <w:lvlJc w:val="left"/>
      <w:pPr>
        <w:ind w:left="1892" w:hanging="358"/>
      </w:pPr>
      <w:rPr>
        <w:rFonts w:ascii="Times New Roman" w:eastAsia="Times New Roman" w:hAnsi="Times New Roman" w:cs="Times New Roman" w:hint="default"/>
        <w:b w:val="0"/>
        <w:bCs w:val="0"/>
        <w:i w:val="0"/>
        <w:iCs w:val="0"/>
        <w:w w:val="100"/>
        <w:position w:val="7"/>
        <w:sz w:val="17"/>
        <w:szCs w:val="17"/>
        <w:lang w:val="fr-FR" w:eastAsia="en-US" w:bidi="ar-SA"/>
      </w:rPr>
    </w:lvl>
    <w:lvl w:ilvl="1" w:tplc="54B61CAC">
      <w:numFmt w:val="bullet"/>
      <w:lvlText w:val="•"/>
      <w:lvlJc w:val="left"/>
      <w:pPr>
        <w:ind w:left="3763" w:hanging="358"/>
      </w:pPr>
      <w:rPr>
        <w:rFonts w:hint="default"/>
        <w:lang w:val="fr-FR" w:eastAsia="en-US" w:bidi="ar-SA"/>
      </w:rPr>
    </w:lvl>
    <w:lvl w:ilvl="2" w:tplc="4800A774">
      <w:numFmt w:val="bullet"/>
      <w:lvlText w:val="•"/>
      <w:lvlJc w:val="left"/>
      <w:pPr>
        <w:ind w:left="5627" w:hanging="358"/>
      </w:pPr>
      <w:rPr>
        <w:rFonts w:hint="default"/>
        <w:lang w:val="fr-FR" w:eastAsia="en-US" w:bidi="ar-SA"/>
      </w:rPr>
    </w:lvl>
    <w:lvl w:ilvl="3" w:tplc="8ED89748">
      <w:numFmt w:val="bullet"/>
      <w:lvlText w:val="•"/>
      <w:lvlJc w:val="left"/>
      <w:pPr>
        <w:ind w:left="7491" w:hanging="358"/>
      </w:pPr>
      <w:rPr>
        <w:rFonts w:hint="default"/>
        <w:lang w:val="fr-FR" w:eastAsia="en-US" w:bidi="ar-SA"/>
      </w:rPr>
    </w:lvl>
    <w:lvl w:ilvl="4" w:tplc="11C64B60">
      <w:numFmt w:val="bullet"/>
      <w:lvlText w:val="•"/>
      <w:lvlJc w:val="left"/>
      <w:pPr>
        <w:ind w:left="9355" w:hanging="358"/>
      </w:pPr>
      <w:rPr>
        <w:rFonts w:hint="default"/>
        <w:lang w:val="fr-FR" w:eastAsia="en-US" w:bidi="ar-SA"/>
      </w:rPr>
    </w:lvl>
    <w:lvl w:ilvl="5" w:tplc="2576885E">
      <w:numFmt w:val="bullet"/>
      <w:lvlText w:val="•"/>
      <w:lvlJc w:val="left"/>
      <w:pPr>
        <w:ind w:left="11219" w:hanging="358"/>
      </w:pPr>
      <w:rPr>
        <w:rFonts w:hint="default"/>
        <w:lang w:val="fr-FR" w:eastAsia="en-US" w:bidi="ar-SA"/>
      </w:rPr>
    </w:lvl>
    <w:lvl w:ilvl="6" w:tplc="DF043C6C">
      <w:numFmt w:val="bullet"/>
      <w:lvlText w:val="•"/>
      <w:lvlJc w:val="left"/>
      <w:pPr>
        <w:ind w:left="13083" w:hanging="358"/>
      </w:pPr>
      <w:rPr>
        <w:rFonts w:hint="default"/>
        <w:lang w:val="fr-FR" w:eastAsia="en-US" w:bidi="ar-SA"/>
      </w:rPr>
    </w:lvl>
    <w:lvl w:ilvl="7" w:tplc="4EB6148A">
      <w:numFmt w:val="bullet"/>
      <w:lvlText w:val="•"/>
      <w:lvlJc w:val="left"/>
      <w:pPr>
        <w:ind w:left="14947" w:hanging="358"/>
      </w:pPr>
      <w:rPr>
        <w:rFonts w:hint="default"/>
        <w:lang w:val="fr-FR" w:eastAsia="en-US" w:bidi="ar-SA"/>
      </w:rPr>
    </w:lvl>
    <w:lvl w:ilvl="8" w:tplc="4546F358">
      <w:numFmt w:val="bullet"/>
      <w:lvlText w:val="•"/>
      <w:lvlJc w:val="left"/>
      <w:pPr>
        <w:ind w:left="16810" w:hanging="358"/>
      </w:pPr>
      <w:rPr>
        <w:rFonts w:hint="default"/>
        <w:lang w:val="fr-FR" w:eastAsia="en-US" w:bidi="ar-SA"/>
      </w:rPr>
    </w:lvl>
  </w:abstractNum>
  <w:num w:numId="1" w16cid:durableId="727145331">
    <w:abstractNumId w:val="18"/>
  </w:num>
  <w:num w:numId="2" w16cid:durableId="1112747480">
    <w:abstractNumId w:val="7"/>
  </w:num>
  <w:num w:numId="3" w16cid:durableId="557666234">
    <w:abstractNumId w:val="14"/>
  </w:num>
  <w:num w:numId="4" w16cid:durableId="1089497886">
    <w:abstractNumId w:val="22"/>
  </w:num>
  <w:num w:numId="5" w16cid:durableId="226890149">
    <w:abstractNumId w:val="4"/>
  </w:num>
  <w:num w:numId="6" w16cid:durableId="217522326">
    <w:abstractNumId w:val="16"/>
  </w:num>
  <w:num w:numId="7" w16cid:durableId="769393463">
    <w:abstractNumId w:val="3"/>
  </w:num>
  <w:num w:numId="8" w16cid:durableId="989362469">
    <w:abstractNumId w:val="8"/>
  </w:num>
  <w:num w:numId="9" w16cid:durableId="975724551">
    <w:abstractNumId w:val="19"/>
  </w:num>
  <w:num w:numId="10" w16cid:durableId="1217741823">
    <w:abstractNumId w:val="2"/>
  </w:num>
  <w:num w:numId="11" w16cid:durableId="1795368410">
    <w:abstractNumId w:val="11"/>
  </w:num>
  <w:num w:numId="12" w16cid:durableId="1778601327">
    <w:abstractNumId w:val="17"/>
  </w:num>
  <w:num w:numId="13" w16cid:durableId="2064328961">
    <w:abstractNumId w:val="21"/>
  </w:num>
  <w:num w:numId="14" w16cid:durableId="403189598">
    <w:abstractNumId w:val="20"/>
  </w:num>
  <w:num w:numId="15" w16cid:durableId="1701278950">
    <w:abstractNumId w:val="6"/>
  </w:num>
  <w:num w:numId="16" w16cid:durableId="791435752">
    <w:abstractNumId w:val="15"/>
  </w:num>
  <w:num w:numId="17" w16cid:durableId="786002362">
    <w:abstractNumId w:val="0"/>
  </w:num>
  <w:num w:numId="18" w16cid:durableId="1326591077">
    <w:abstractNumId w:val="10"/>
  </w:num>
  <w:num w:numId="19" w16cid:durableId="1192718275">
    <w:abstractNumId w:val="1"/>
  </w:num>
  <w:num w:numId="20" w16cid:durableId="1071462592">
    <w:abstractNumId w:val="12"/>
  </w:num>
  <w:num w:numId="21" w16cid:durableId="1340623332">
    <w:abstractNumId w:val="9"/>
  </w:num>
  <w:num w:numId="22" w16cid:durableId="1242720284">
    <w:abstractNumId w:val="5"/>
  </w:num>
  <w:num w:numId="23" w16cid:durableId="6810088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83218"/>
    <w:rsid w:val="0009443B"/>
    <w:rsid w:val="000C4598"/>
    <w:rsid w:val="001849D1"/>
    <w:rsid w:val="002A3875"/>
    <w:rsid w:val="00373548"/>
    <w:rsid w:val="00383218"/>
    <w:rsid w:val="00405391"/>
    <w:rsid w:val="00506E38"/>
    <w:rsid w:val="00572B2A"/>
    <w:rsid w:val="005822B9"/>
    <w:rsid w:val="00586956"/>
    <w:rsid w:val="0060612E"/>
    <w:rsid w:val="006238EA"/>
    <w:rsid w:val="006953F4"/>
    <w:rsid w:val="007039EC"/>
    <w:rsid w:val="007A0B94"/>
    <w:rsid w:val="007E63A9"/>
    <w:rsid w:val="00830A62"/>
    <w:rsid w:val="008850EC"/>
    <w:rsid w:val="00891401"/>
    <w:rsid w:val="008C5413"/>
    <w:rsid w:val="009A5B61"/>
    <w:rsid w:val="009B3172"/>
    <w:rsid w:val="00A03DC9"/>
    <w:rsid w:val="00A616B4"/>
    <w:rsid w:val="00C0515D"/>
    <w:rsid w:val="00CF2209"/>
    <w:rsid w:val="00D70BC2"/>
    <w:rsid w:val="00DB4A39"/>
    <w:rsid w:val="00E41CDC"/>
    <w:rsid w:val="00EC3BA4"/>
    <w:rsid w:val="00EE6865"/>
    <w:rsid w:val="00FA597E"/>
    <w:rsid w:val="00FD53C1"/>
    <w:rsid w:val="00FD75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AEF20"/>
  <w14:discardImageEditingData/>
  <w14:defaultImageDpi w14:val="150"/>
  <w15:docId w15:val="{376FDBAF-EC4C-4F0D-B5B3-39CA9E285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fr-FR"/>
    </w:rPr>
  </w:style>
  <w:style w:type="paragraph" w:styleId="Titre1">
    <w:name w:val="heading 1"/>
    <w:basedOn w:val="Normal"/>
    <w:uiPriority w:val="9"/>
    <w:qFormat/>
    <w:rsid w:val="002A3875"/>
    <w:pPr>
      <w:spacing w:before="458"/>
      <w:ind w:left="677"/>
      <w:outlineLvl w:val="0"/>
    </w:pPr>
    <w:rPr>
      <w:rFonts w:ascii="Arial Rounded MT Bold" w:hAnsi="Arial Rounded MT Bold"/>
      <w:b/>
      <w:spacing w:val="49"/>
      <w:w w:val="110"/>
      <w:sz w:val="169"/>
    </w:rPr>
  </w:style>
  <w:style w:type="paragraph" w:styleId="Titre2">
    <w:name w:val="heading 2"/>
    <w:basedOn w:val="Normal"/>
    <w:link w:val="Titre2Car"/>
    <w:uiPriority w:val="9"/>
    <w:unhideWhenUsed/>
    <w:qFormat/>
    <w:rsid w:val="002A3875"/>
    <w:pPr>
      <w:spacing w:before="363"/>
      <w:ind w:left="531"/>
      <w:jc w:val="center"/>
      <w:outlineLvl w:val="1"/>
    </w:pPr>
    <w:rPr>
      <w:rFonts w:ascii="Arial Rounded MT Bold" w:hAnsi="Arial Rounded MT Bold" w:cs="Tahoma"/>
      <w:spacing w:val="33"/>
      <w:w w:val="110"/>
      <w:sz w:val="133"/>
    </w:rPr>
  </w:style>
  <w:style w:type="paragraph" w:styleId="Titre3">
    <w:name w:val="heading 3"/>
    <w:basedOn w:val="Normal"/>
    <w:link w:val="Titre3Car"/>
    <w:uiPriority w:val="9"/>
    <w:unhideWhenUsed/>
    <w:qFormat/>
    <w:rsid w:val="00830A62"/>
    <w:pPr>
      <w:spacing w:before="241"/>
      <w:ind w:left="353"/>
      <w:outlineLvl w:val="2"/>
    </w:pPr>
    <w:rPr>
      <w:rFonts w:ascii="Arial Rounded MT Bold" w:hAnsi="Arial Rounded MT Bold"/>
      <w:spacing w:val="14"/>
      <w:w w:val="110"/>
      <w:sz w:val="84"/>
    </w:rPr>
  </w:style>
  <w:style w:type="paragraph" w:styleId="Titre4">
    <w:name w:val="heading 4"/>
    <w:basedOn w:val="Titre3"/>
    <w:next w:val="Normal"/>
    <w:link w:val="Titre4Car"/>
    <w:uiPriority w:val="9"/>
    <w:unhideWhenUsed/>
    <w:qFormat/>
    <w:rsid w:val="00830A62"/>
    <w:pPr>
      <w:outlineLvl w:val="3"/>
    </w:pPr>
    <w:rPr>
      <w:b/>
      <w:spacing w:val="-2"/>
      <w:w w:val="120"/>
      <w:sz w:val="36"/>
      <w:szCs w:val="40"/>
    </w:rPr>
  </w:style>
  <w:style w:type="paragraph" w:styleId="Titre5">
    <w:name w:val="heading 5"/>
    <w:basedOn w:val="Titre4"/>
    <w:next w:val="Normal"/>
    <w:link w:val="Titre5Car"/>
    <w:uiPriority w:val="9"/>
    <w:unhideWhenUsed/>
    <w:qFormat/>
    <w:rsid w:val="00830A62"/>
    <w:pPr>
      <w:spacing w:after="240"/>
      <w:ind w:left="1087"/>
      <w:outlineLvl w:val="4"/>
    </w:pPr>
    <w:rPr>
      <w:rFonts w:cs="Tahoma"/>
      <w:noProof/>
      <w:spacing w:val="14"/>
      <w:sz w:val="30"/>
      <w:szCs w:val="30"/>
    </w:rPr>
  </w:style>
  <w:style w:type="paragraph" w:styleId="Titre6">
    <w:name w:val="heading 6"/>
    <w:basedOn w:val="Titre3"/>
    <w:next w:val="Normal"/>
    <w:link w:val="Titre6Car"/>
    <w:uiPriority w:val="9"/>
    <w:unhideWhenUsed/>
    <w:qFormat/>
    <w:rsid w:val="00891401"/>
    <w:pPr>
      <w:numPr>
        <w:numId w:val="3"/>
      </w:numPr>
      <w:outlineLvl w:val="5"/>
    </w:pPr>
    <w:rPr>
      <w:rFonts w:ascii="Verdana" w:cs="Tahoma"/>
      <w:sz w:val="37"/>
      <w:szCs w:val="3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37"/>
      <w:szCs w:val="37"/>
    </w:rPr>
  </w:style>
  <w:style w:type="paragraph" w:styleId="Paragraphedeliste">
    <w:name w:val="List Paragraph"/>
    <w:basedOn w:val="Normal"/>
    <w:uiPriority w:val="1"/>
    <w:qFormat/>
    <w:pPr>
      <w:spacing w:before="114"/>
      <w:ind w:left="2069" w:hanging="357"/>
    </w:pPr>
  </w:style>
  <w:style w:type="paragraph" w:customStyle="1" w:styleId="TableParagraph">
    <w:name w:val="Table Paragraph"/>
    <w:basedOn w:val="Normal"/>
    <w:uiPriority w:val="1"/>
    <w:qFormat/>
  </w:style>
  <w:style w:type="character" w:styleId="Rfrenceintense">
    <w:name w:val="Intense Reference"/>
    <w:uiPriority w:val="32"/>
    <w:qFormat/>
    <w:rsid w:val="0060612E"/>
    <w:rPr>
      <w:b/>
      <w:spacing w:val="-2"/>
      <w:sz w:val="15"/>
    </w:rPr>
  </w:style>
  <w:style w:type="character" w:customStyle="1" w:styleId="Titre4Car">
    <w:name w:val="Titre 4 Car"/>
    <w:basedOn w:val="Policepardfaut"/>
    <w:link w:val="Titre4"/>
    <w:uiPriority w:val="9"/>
    <w:rsid w:val="00830A62"/>
    <w:rPr>
      <w:rFonts w:ascii="Arial Rounded MT Bold" w:eastAsia="Verdana" w:hAnsi="Arial Rounded MT Bold" w:cs="Verdana"/>
      <w:b/>
      <w:spacing w:val="-2"/>
      <w:w w:val="120"/>
      <w:sz w:val="36"/>
      <w:szCs w:val="40"/>
      <w:lang w:val="fr-FR"/>
    </w:rPr>
  </w:style>
  <w:style w:type="character" w:customStyle="1" w:styleId="Titre5Car">
    <w:name w:val="Titre 5 Car"/>
    <w:basedOn w:val="Policepardfaut"/>
    <w:link w:val="Titre5"/>
    <w:uiPriority w:val="9"/>
    <w:rsid w:val="00830A62"/>
    <w:rPr>
      <w:rFonts w:ascii="Arial Rounded MT Bold" w:eastAsia="Verdana" w:hAnsi="Arial Rounded MT Bold" w:cs="Tahoma"/>
      <w:b/>
      <w:noProof/>
      <w:spacing w:val="14"/>
      <w:w w:val="120"/>
      <w:sz w:val="30"/>
      <w:szCs w:val="30"/>
      <w:lang w:val="fr-FR"/>
    </w:rPr>
  </w:style>
  <w:style w:type="paragraph" w:styleId="En-tte">
    <w:name w:val="header"/>
    <w:basedOn w:val="Normal"/>
    <w:link w:val="En-tteCar"/>
    <w:uiPriority w:val="99"/>
    <w:unhideWhenUsed/>
    <w:rsid w:val="00A616B4"/>
    <w:pPr>
      <w:tabs>
        <w:tab w:val="center" w:pos="4536"/>
        <w:tab w:val="right" w:pos="9072"/>
      </w:tabs>
    </w:pPr>
  </w:style>
  <w:style w:type="character" w:customStyle="1" w:styleId="En-tteCar">
    <w:name w:val="En-tête Car"/>
    <w:basedOn w:val="Policepardfaut"/>
    <w:link w:val="En-tte"/>
    <w:uiPriority w:val="99"/>
    <w:rsid w:val="00A616B4"/>
    <w:rPr>
      <w:rFonts w:ascii="Verdana" w:eastAsia="Verdana" w:hAnsi="Verdana" w:cs="Verdana"/>
      <w:lang w:val="fr-FR"/>
    </w:rPr>
  </w:style>
  <w:style w:type="paragraph" w:styleId="Pieddepage">
    <w:name w:val="footer"/>
    <w:basedOn w:val="Normal"/>
    <w:link w:val="PieddepageCar"/>
    <w:uiPriority w:val="99"/>
    <w:unhideWhenUsed/>
    <w:rsid w:val="00A616B4"/>
    <w:pPr>
      <w:tabs>
        <w:tab w:val="center" w:pos="4536"/>
        <w:tab w:val="right" w:pos="9072"/>
      </w:tabs>
    </w:pPr>
  </w:style>
  <w:style w:type="character" w:customStyle="1" w:styleId="PieddepageCar">
    <w:name w:val="Pied de page Car"/>
    <w:basedOn w:val="Policepardfaut"/>
    <w:link w:val="Pieddepage"/>
    <w:uiPriority w:val="99"/>
    <w:rsid w:val="00A616B4"/>
    <w:rPr>
      <w:rFonts w:ascii="Verdana" w:eastAsia="Verdana" w:hAnsi="Verdana" w:cs="Verdana"/>
      <w:lang w:val="fr-FR"/>
    </w:rPr>
  </w:style>
  <w:style w:type="character" w:customStyle="1" w:styleId="Titre6Car">
    <w:name w:val="Titre 6 Car"/>
    <w:basedOn w:val="Policepardfaut"/>
    <w:link w:val="Titre6"/>
    <w:uiPriority w:val="9"/>
    <w:rsid w:val="00891401"/>
    <w:rPr>
      <w:rFonts w:ascii="Verdana" w:eastAsia="Verdana" w:hAnsi="Verdana" w:cs="Tahoma"/>
      <w:spacing w:val="14"/>
      <w:w w:val="110"/>
      <w:sz w:val="37"/>
      <w:szCs w:val="37"/>
      <w:lang w:val="fr-FR"/>
    </w:rPr>
  </w:style>
  <w:style w:type="character" w:customStyle="1" w:styleId="Titre2Car">
    <w:name w:val="Titre 2 Car"/>
    <w:basedOn w:val="Policepardfaut"/>
    <w:link w:val="Titre2"/>
    <w:uiPriority w:val="9"/>
    <w:rsid w:val="00EC3BA4"/>
    <w:rPr>
      <w:rFonts w:ascii="Arial Rounded MT Bold" w:eastAsia="Verdana" w:hAnsi="Arial Rounded MT Bold" w:cs="Tahoma"/>
      <w:spacing w:val="33"/>
      <w:w w:val="110"/>
      <w:sz w:val="133"/>
      <w:lang w:val="fr-FR"/>
    </w:rPr>
  </w:style>
  <w:style w:type="character" w:customStyle="1" w:styleId="Titre3Car">
    <w:name w:val="Titre 3 Car"/>
    <w:basedOn w:val="Policepardfaut"/>
    <w:link w:val="Titre3"/>
    <w:uiPriority w:val="9"/>
    <w:rsid w:val="00EE6865"/>
    <w:rPr>
      <w:rFonts w:ascii="Arial Rounded MT Bold" w:eastAsia="Verdana" w:hAnsi="Arial Rounded MT Bold" w:cs="Verdana"/>
      <w:spacing w:val="14"/>
      <w:w w:val="110"/>
      <w:sz w:val="84"/>
      <w:lang w:val="fr-FR"/>
    </w:rPr>
  </w:style>
  <w:style w:type="character" w:customStyle="1" w:styleId="agcmg">
    <w:name w:val="a_gcmg"/>
    <w:basedOn w:val="Policepardfaut"/>
    <w:rsid w:val="00506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040800">
      <w:bodyDiv w:val="1"/>
      <w:marLeft w:val="0"/>
      <w:marRight w:val="0"/>
      <w:marTop w:val="0"/>
      <w:marBottom w:val="0"/>
      <w:divBdr>
        <w:top w:val="none" w:sz="0" w:space="0" w:color="auto"/>
        <w:left w:val="none" w:sz="0" w:space="0" w:color="auto"/>
        <w:bottom w:val="none" w:sz="0" w:space="0" w:color="auto"/>
        <w:right w:val="none" w:sz="0" w:space="0" w:color="auto"/>
      </w:divBdr>
    </w:div>
    <w:div w:id="9228815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eader" Target="header14.xml"/><Relationship Id="rId21" Type="http://schemas.openxmlformats.org/officeDocument/2006/relationships/image" Target="media/image10.png"/><Relationship Id="rId42" Type="http://schemas.openxmlformats.org/officeDocument/2006/relationships/hyperlink" Target="https://www.calameo.com/montreuil/read/000555811ae9fcba8614d" TargetMode="External"/><Relationship Id="rId63" Type="http://schemas.openxmlformats.org/officeDocument/2006/relationships/header" Target="header7.xml"/><Relationship Id="rId84" Type="http://schemas.openxmlformats.org/officeDocument/2006/relationships/image" Target="media/image54.jpeg"/><Relationship Id="rId16" Type="http://schemas.openxmlformats.org/officeDocument/2006/relationships/header" Target="header3.xml"/><Relationship Id="rId107" Type="http://schemas.openxmlformats.org/officeDocument/2006/relationships/hyperlink" Target="https://meliesmontreuil.fr/FR/99/programmation-adaptee-aux-malvoyants.html" TargetMode="External"/><Relationship Id="rId11" Type="http://schemas.openxmlformats.org/officeDocument/2006/relationships/image" Target="media/image7.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36.jpeg"/><Relationship Id="rId58" Type="http://schemas.openxmlformats.org/officeDocument/2006/relationships/image" Target="media/image40.jpeg"/><Relationship Id="rId74" Type="http://schemas.openxmlformats.org/officeDocument/2006/relationships/footer" Target="footer10.xml"/><Relationship Id="rId79" Type="http://schemas.openxmlformats.org/officeDocument/2006/relationships/header" Target="header10.xml"/><Relationship Id="rId102" Type="http://schemas.openxmlformats.org/officeDocument/2006/relationships/footer" Target="footer12.xml"/><Relationship Id="rId123" Type="http://schemas.openxmlformats.org/officeDocument/2006/relationships/header" Target="header15.xml"/><Relationship Id="rId128" Type="http://schemas.openxmlformats.org/officeDocument/2006/relationships/footer" Target="footer18.xml"/><Relationship Id="rId5" Type="http://schemas.openxmlformats.org/officeDocument/2006/relationships/webSettings" Target="webSettings.xml"/><Relationship Id="rId90" Type="http://schemas.openxmlformats.org/officeDocument/2006/relationships/image" Target="media/image57.jpeg"/><Relationship Id="rId95" Type="http://schemas.openxmlformats.org/officeDocument/2006/relationships/image" Target="media/image62.jpe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hyperlink" Target="https://www.calameo.com/montreuil/read/000555811ae9fcba8614d" TargetMode="External"/><Relationship Id="rId48" Type="http://schemas.openxmlformats.org/officeDocument/2006/relationships/image" Target="media/image31.jpeg"/><Relationship Id="rId64" Type="http://schemas.openxmlformats.org/officeDocument/2006/relationships/footer" Target="footer7.xml"/><Relationship Id="rId69" Type="http://schemas.openxmlformats.org/officeDocument/2006/relationships/image" Target="media/image49.png"/><Relationship Id="rId113" Type="http://schemas.openxmlformats.org/officeDocument/2006/relationships/footer" Target="footer14.xml"/><Relationship Id="rId118" Type="http://schemas.openxmlformats.org/officeDocument/2006/relationships/footer" Target="footer15.xml"/><Relationship Id="rId134" Type="http://schemas.openxmlformats.org/officeDocument/2006/relationships/footer" Target="footer21.xml"/><Relationship Id="rId80" Type="http://schemas.openxmlformats.org/officeDocument/2006/relationships/footer" Target="footer11.xml"/><Relationship Id="rId85" Type="http://schemas.openxmlformats.org/officeDocument/2006/relationships/image" Target="media/image55.png"/><Relationship Id="rId12" Type="http://schemas.openxmlformats.org/officeDocument/2006/relationships/header" Target="header1.xml"/><Relationship Id="rId17" Type="http://schemas.openxmlformats.org/officeDocument/2006/relationships/footer" Target="footer2.xml"/><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1.jpeg"/><Relationship Id="rId103" Type="http://schemas.openxmlformats.org/officeDocument/2006/relationships/header" Target="header12.xml"/><Relationship Id="rId108" Type="http://schemas.openxmlformats.org/officeDocument/2006/relationships/hyperlink" Target="https://meliesmontreuil.fr/FR/100/programmation-adaptee-aux-malentendants.html" TargetMode="External"/><Relationship Id="rId124" Type="http://schemas.openxmlformats.org/officeDocument/2006/relationships/footer" Target="footer16.xml"/><Relationship Id="rId129" Type="http://schemas.openxmlformats.org/officeDocument/2006/relationships/image" Target="media/image81.jpeg"/><Relationship Id="rId54" Type="http://schemas.openxmlformats.org/officeDocument/2006/relationships/image" Target="media/image37.jpeg"/><Relationship Id="rId70" Type="http://schemas.openxmlformats.org/officeDocument/2006/relationships/header" Target="header8.xml"/><Relationship Id="rId75" Type="http://schemas.openxmlformats.org/officeDocument/2006/relationships/image" Target="media/image50.png"/><Relationship Id="rId91" Type="http://schemas.openxmlformats.org/officeDocument/2006/relationships/image" Target="media/image58.jpeg"/><Relationship Id="rId96" Type="http://schemas.openxmlformats.org/officeDocument/2006/relationships/image" Target="media/image63.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2.jpeg"/><Relationship Id="rId114" Type="http://schemas.openxmlformats.org/officeDocument/2006/relationships/image" Target="media/image73.jpeg"/><Relationship Id="rId119" Type="http://schemas.openxmlformats.org/officeDocument/2006/relationships/image" Target="media/image76.jpeg"/><Relationship Id="rId44" Type="http://schemas.openxmlformats.org/officeDocument/2006/relationships/image" Target="media/image29.jpeg"/><Relationship Id="rId60" Type="http://schemas.openxmlformats.org/officeDocument/2006/relationships/image" Target="media/image42.jpeg"/><Relationship Id="rId65" Type="http://schemas.openxmlformats.org/officeDocument/2006/relationships/image" Target="media/image45.png"/><Relationship Id="rId81" Type="http://schemas.openxmlformats.org/officeDocument/2006/relationships/hyperlink" Target="https://www.google.com/maps/d/u/2/viewer?mid=1AwkFgY_KB2hDUvE5Eghs0Hn6JKxHrv0&amp;ll=48.863624138969776%2C2.4492984999999745&amp;z=14" TargetMode="External"/><Relationship Id="rId86" Type="http://schemas.openxmlformats.org/officeDocument/2006/relationships/hyperlink" Target="https://support.google.com/mymaps/answer/3024454?hl=fr&amp;co=GENIE.Platform%3DDesktop" TargetMode="External"/><Relationship Id="rId130" Type="http://schemas.openxmlformats.org/officeDocument/2006/relationships/header" Target="header17.xml"/><Relationship Id="rId135"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eader" Target="header5.xml"/><Relationship Id="rId109" Type="http://schemas.openxmlformats.org/officeDocument/2006/relationships/image" Target="media/image70.jpeg"/><Relationship Id="rId34" Type="http://schemas.openxmlformats.org/officeDocument/2006/relationships/image" Target="media/image23.png"/><Relationship Id="rId50" Type="http://schemas.openxmlformats.org/officeDocument/2006/relationships/image" Target="media/image33.jpeg"/><Relationship Id="rId55" Type="http://schemas.openxmlformats.org/officeDocument/2006/relationships/image" Target="media/image38.png"/><Relationship Id="rId76" Type="http://schemas.openxmlformats.org/officeDocument/2006/relationships/image" Target="media/image51.jpeg"/><Relationship Id="rId97" Type="http://schemas.openxmlformats.org/officeDocument/2006/relationships/image" Target="media/image64.jpeg"/><Relationship Id="rId104" Type="http://schemas.openxmlformats.org/officeDocument/2006/relationships/footer" Target="footer13.xml"/><Relationship Id="rId120" Type="http://schemas.openxmlformats.org/officeDocument/2006/relationships/image" Target="media/image77.jpeg"/><Relationship Id="rId125" Type="http://schemas.openxmlformats.org/officeDocument/2006/relationships/footer" Target="footer17.xml"/><Relationship Id="rId7" Type="http://schemas.openxmlformats.org/officeDocument/2006/relationships/endnotes" Target="endnotes.xml"/><Relationship Id="rId71" Type="http://schemas.openxmlformats.org/officeDocument/2006/relationships/footer" Target="footer8.xml"/><Relationship Id="rId92" Type="http://schemas.openxmlformats.org/officeDocument/2006/relationships/image" Target="media/image59.jpe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footer" Target="footer4.xml"/><Relationship Id="rId45" Type="http://schemas.openxmlformats.org/officeDocument/2006/relationships/header" Target="header6.xml"/><Relationship Id="rId66" Type="http://schemas.openxmlformats.org/officeDocument/2006/relationships/image" Target="media/image46.jpeg"/><Relationship Id="rId87" Type="http://schemas.openxmlformats.org/officeDocument/2006/relationships/hyperlink" Target="https://support.google.com/mymaps/answer/3024454?hl=fr&amp;co=GENIE.Platform%3DDesktop" TargetMode="External"/><Relationship Id="rId110" Type="http://schemas.openxmlformats.org/officeDocument/2006/relationships/image" Target="media/image71.jpeg"/><Relationship Id="rId115" Type="http://schemas.openxmlformats.org/officeDocument/2006/relationships/image" Target="media/image74.jpeg"/><Relationship Id="rId131" Type="http://schemas.openxmlformats.org/officeDocument/2006/relationships/footer" Target="footer19.xml"/><Relationship Id="rId136" Type="http://schemas.openxmlformats.org/officeDocument/2006/relationships/theme" Target="theme/theme1.xml"/><Relationship Id="rId61" Type="http://schemas.openxmlformats.org/officeDocument/2006/relationships/image" Target="media/image43.jpeg"/><Relationship Id="rId82" Type="http://schemas.openxmlformats.org/officeDocument/2006/relationships/hyperlink" Target="https://data.montreuil.fr/explore/dataset/places-de-stationnement-pmr/table/" TargetMode="External"/><Relationship Id="rId19" Type="http://schemas.openxmlformats.org/officeDocument/2006/relationships/footer" Target="footer3.xml"/><Relationship Id="rId14" Type="http://schemas.openxmlformats.org/officeDocument/2006/relationships/footer" Target="footer1.xml"/><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footer" Target="footer6.xml"/><Relationship Id="rId77" Type="http://schemas.openxmlformats.org/officeDocument/2006/relationships/image" Target="media/image52.jpeg"/><Relationship Id="rId100" Type="http://schemas.openxmlformats.org/officeDocument/2006/relationships/image" Target="media/image67.jpeg"/><Relationship Id="rId105" Type="http://schemas.openxmlformats.org/officeDocument/2006/relationships/image" Target="media/image68.jpeg"/><Relationship Id="rId126" Type="http://schemas.openxmlformats.org/officeDocument/2006/relationships/image" Target="media/image80.jpeg"/><Relationship Id="rId8" Type="http://schemas.openxmlformats.org/officeDocument/2006/relationships/image" Target="media/image4.png"/><Relationship Id="rId51" Type="http://schemas.openxmlformats.org/officeDocument/2006/relationships/image" Target="media/image34.jpeg"/><Relationship Id="rId72" Type="http://schemas.openxmlformats.org/officeDocument/2006/relationships/footer" Target="footer9.xml"/><Relationship Id="rId93" Type="http://schemas.openxmlformats.org/officeDocument/2006/relationships/image" Target="media/image60.jpeg"/><Relationship Id="rId98" Type="http://schemas.openxmlformats.org/officeDocument/2006/relationships/image" Target="media/image65.jpeg"/><Relationship Id="rId121" Type="http://schemas.openxmlformats.org/officeDocument/2006/relationships/image" Target="media/image78.jpe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footer" Target="footer5.xml"/><Relationship Id="rId67" Type="http://schemas.openxmlformats.org/officeDocument/2006/relationships/image" Target="media/image47.png"/><Relationship Id="rId116" Type="http://schemas.openxmlformats.org/officeDocument/2006/relationships/image" Target="media/image75.jpeg"/><Relationship Id="rId20" Type="http://schemas.openxmlformats.org/officeDocument/2006/relationships/image" Target="media/image9.png"/><Relationship Id="rId41" Type="http://schemas.openxmlformats.org/officeDocument/2006/relationships/image" Target="media/image28.jpeg"/><Relationship Id="rId62" Type="http://schemas.openxmlformats.org/officeDocument/2006/relationships/image" Target="media/image44.png"/><Relationship Id="rId83" Type="http://schemas.openxmlformats.org/officeDocument/2006/relationships/hyperlink" Target="https://data.montreuil.fr/explore/dataset/places-de-stationnement-pmr/table/" TargetMode="External"/><Relationship Id="rId88" Type="http://schemas.openxmlformats.org/officeDocument/2006/relationships/hyperlink" Target="https://www.montreuil.fr/la-ville/tranquilite-publique-et-prevention/la-police-municipale" TargetMode="External"/><Relationship Id="rId111" Type="http://schemas.openxmlformats.org/officeDocument/2006/relationships/image" Target="media/image72.jpeg"/><Relationship Id="rId132" Type="http://schemas.openxmlformats.org/officeDocument/2006/relationships/header" Target="header18.xml"/><Relationship Id="rId15" Type="http://schemas.openxmlformats.org/officeDocument/2006/relationships/image" Target="media/image8.png"/><Relationship Id="rId36" Type="http://schemas.openxmlformats.org/officeDocument/2006/relationships/image" Target="media/image25.png"/><Relationship Id="rId57" Type="http://schemas.openxmlformats.org/officeDocument/2006/relationships/image" Target="media/image39.jpeg"/><Relationship Id="rId106" Type="http://schemas.openxmlformats.org/officeDocument/2006/relationships/image" Target="media/image69.jpeg"/><Relationship Id="rId127" Type="http://schemas.openxmlformats.org/officeDocument/2006/relationships/header" Target="header16.xml"/><Relationship Id="rId10" Type="http://schemas.openxmlformats.org/officeDocument/2006/relationships/image" Target="media/image6.png"/><Relationship Id="rId31" Type="http://schemas.openxmlformats.org/officeDocument/2006/relationships/image" Target="media/image20.png"/><Relationship Id="rId52" Type="http://schemas.openxmlformats.org/officeDocument/2006/relationships/image" Target="media/image35.png"/><Relationship Id="rId73" Type="http://schemas.openxmlformats.org/officeDocument/2006/relationships/header" Target="header9.xml"/><Relationship Id="rId78" Type="http://schemas.openxmlformats.org/officeDocument/2006/relationships/image" Target="media/image53.jpeg"/><Relationship Id="rId94" Type="http://schemas.openxmlformats.org/officeDocument/2006/relationships/image" Target="media/image61.jpeg"/><Relationship Id="rId99" Type="http://schemas.openxmlformats.org/officeDocument/2006/relationships/image" Target="media/image66.jpeg"/><Relationship Id="rId101" Type="http://schemas.openxmlformats.org/officeDocument/2006/relationships/header" Target="header11.xml"/><Relationship Id="rId122" Type="http://schemas.openxmlformats.org/officeDocument/2006/relationships/image" Target="media/image79.jpeg"/><Relationship Id="rId4" Type="http://schemas.openxmlformats.org/officeDocument/2006/relationships/settings" Target="settings.xml"/><Relationship Id="rId9" Type="http://schemas.openxmlformats.org/officeDocument/2006/relationships/image" Target="media/image5.png"/><Relationship Id="rId26" Type="http://schemas.openxmlformats.org/officeDocument/2006/relationships/image" Target="media/image15.png"/><Relationship Id="rId47" Type="http://schemas.openxmlformats.org/officeDocument/2006/relationships/image" Target="media/image30.jpeg"/><Relationship Id="rId68" Type="http://schemas.openxmlformats.org/officeDocument/2006/relationships/image" Target="media/image48.jpeg"/><Relationship Id="rId89" Type="http://schemas.openxmlformats.org/officeDocument/2006/relationships/image" Target="media/image56.jpeg"/><Relationship Id="rId112" Type="http://schemas.openxmlformats.org/officeDocument/2006/relationships/header" Target="header13.xml"/><Relationship Id="rId133" Type="http://schemas.openxmlformats.org/officeDocument/2006/relationships/footer" Target="footer20.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B9408-EE80-44B2-B7CB-9593DCF48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1365</TotalTime>
  <Pages>35</Pages>
  <Words>7907</Words>
  <Characters>43491</Characters>
  <Application>Microsoft Office Word</Application>
  <DocSecurity>0</DocSecurity>
  <Lines>362</Lines>
  <Paragraphs>102</Paragraphs>
  <ScaleCrop>false</ScaleCrop>
  <HeadingPairs>
    <vt:vector size="2" baseType="variant">
      <vt:variant>
        <vt:lpstr>Titre</vt:lpstr>
      </vt:variant>
      <vt:variant>
        <vt:i4>1</vt:i4>
      </vt:variant>
    </vt:vector>
  </HeadingPairs>
  <TitlesOfParts>
    <vt:vector size="1" baseType="lpstr">
      <vt:lpstr>Rapport CCA Montreuil - bleu</vt:lpstr>
    </vt:vector>
  </TitlesOfParts>
  <Company/>
  <LinksUpToDate>false</LinksUpToDate>
  <CharactersWithSpaces>51296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CCA Montreuil - bleu</dc:title>
  <dc:creator>Erell lamer</dc:creator>
  <cp:keywords>DAG2D8iSnlQ,BAD61Jx7a9s,0</cp:keywords>
  <cp:lastModifiedBy>Philippe Albinet</cp:lastModifiedBy>
  <cp:revision>17</cp:revision>
  <dcterms:created xsi:type="dcterms:W3CDTF">2025-11-18T15:36:00Z</dcterms:created>
  <dcterms:modified xsi:type="dcterms:W3CDTF">2026-08-04T07:11:00Z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2025-11-17T00:00:00Z</vt:filetime>
  </property>
  <property fmtid="{D5CDD505-2E9C-101B-9397-08002B2CF9AE}" pid="3" name="Creator">
    <vt:lpwstr>Canva</vt:lpwstr>
  </property>
  <property fmtid="{D5CDD505-2E9C-101B-9397-08002B2CF9AE}" pid="4" name="LastSaved">
    <vt:filetime>2025-11-18T00:00:00Z</vt:filetime>
  </property>
  <property fmtid="{D5CDD505-2E9C-101B-9397-08002B2CF9AE}" pid="5" name="Producer">
    <vt:lpwstr>Canva</vt:lpwstr>
  </property>
</Properties>
</file>